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0921" w:rsidTr="009E3AF9">
        <w:trPr>
          <w:cantSplit/>
          <w:trHeight w:val="1293"/>
        </w:trPr>
        <w:tc>
          <w:tcPr>
            <w:tcW w:w="4608" w:type="dxa"/>
          </w:tcPr>
          <w:p w:rsidR="001A0921" w:rsidRDefault="001A0921" w:rsidP="009E3AF9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921" w:rsidRDefault="001A0921" w:rsidP="001A0921"/>
    <w:p w:rsidR="001A0921" w:rsidRDefault="001A0921" w:rsidP="001A0921">
      <w:pPr>
        <w:pStyle w:val="a5"/>
        <w:ind w:right="-94"/>
      </w:pPr>
    </w:p>
    <w:p w:rsidR="001A0921" w:rsidRDefault="001A0921" w:rsidP="001A0921">
      <w:pPr>
        <w:pStyle w:val="a5"/>
        <w:ind w:right="-94"/>
      </w:pPr>
      <w:r>
        <w:t>СОВЕТ  ДЕПУТАТОВ</w:t>
      </w:r>
    </w:p>
    <w:p w:rsidR="001A0921" w:rsidRDefault="001A0921" w:rsidP="001A0921">
      <w:pPr>
        <w:pStyle w:val="a5"/>
        <w:ind w:right="-94"/>
      </w:pPr>
      <w:r>
        <w:t>СЕЛЬСКОГО  ПОСЕЛЕНИЯ  ВЕРХНЕМАТРЕНСКИЙ  СЕЛЬСОВЕТ</w:t>
      </w:r>
    </w:p>
    <w:p w:rsidR="001A0921" w:rsidRDefault="001A0921" w:rsidP="001A0921">
      <w:pPr>
        <w:pStyle w:val="a5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A0921" w:rsidRDefault="00691CB3" w:rsidP="001A0921">
      <w:pPr>
        <w:ind w:right="-94"/>
        <w:jc w:val="center"/>
        <w:rPr>
          <w:sz w:val="28"/>
        </w:rPr>
      </w:pPr>
      <w:r>
        <w:rPr>
          <w:sz w:val="28"/>
        </w:rPr>
        <w:t>60</w:t>
      </w:r>
      <w:r w:rsidR="001A0921">
        <w:rPr>
          <w:sz w:val="28"/>
        </w:rPr>
        <w:t xml:space="preserve">-я сессия </w:t>
      </w:r>
      <w:r w:rsidR="001A0921">
        <w:rPr>
          <w:sz w:val="28"/>
          <w:lang w:val="en-US"/>
        </w:rPr>
        <w:t>IV</w:t>
      </w:r>
      <w:r w:rsidR="001A0921">
        <w:rPr>
          <w:sz w:val="28"/>
        </w:rPr>
        <w:t>-го созыва</w:t>
      </w:r>
    </w:p>
    <w:p w:rsidR="001A0921" w:rsidRPr="00D27556" w:rsidRDefault="001A0921" w:rsidP="001A0921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1A0921" w:rsidRDefault="001A0921" w:rsidP="001A092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1A0921" w:rsidRDefault="00691CB3" w:rsidP="001A0921">
      <w:pPr>
        <w:jc w:val="both"/>
        <w:rPr>
          <w:sz w:val="28"/>
        </w:rPr>
      </w:pPr>
      <w:r>
        <w:rPr>
          <w:sz w:val="28"/>
        </w:rPr>
        <w:t xml:space="preserve"> 23.12</w:t>
      </w:r>
      <w:r w:rsidR="001A0921">
        <w:rPr>
          <w:sz w:val="28"/>
        </w:rPr>
        <w:t xml:space="preserve">.2013 г.                        с. </w:t>
      </w:r>
      <w:proofErr w:type="gramStart"/>
      <w:r w:rsidR="001A0921">
        <w:rPr>
          <w:sz w:val="28"/>
        </w:rPr>
        <w:t>Верхняя</w:t>
      </w:r>
      <w:proofErr w:type="gramEnd"/>
      <w:r w:rsidR="001A0921">
        <w:rPr>
          <w:sz w:val="28"/>
        </w:rPr>
        <w:t xml:space="preserve"> </w:t>
      </w:r>
      <w:proofErr w:type="spellStart"/>
      <w:r w:rsidR="001A0921">
        <w:rPr>
          <w:sz w:val="28"/>
        </w:rPr>
        <w:t>Матренка</w:t>
      </w:r>
      <w:proofErr w:type="spellEnd"/>
      <w:r>
        <w:rPr>
          <w:sz w:val="28"/>
        </w:rPr>
        <w:t xml:space="preserve">                       №  140</w:t>
      </w:r>
      <w:r w:rsidR="001A0921">
        <w:rPr>
          <w:sz w:val="28"/>
        </w:rPr>
        <w:t xml:space="preserve">- </w:t>
      </w:r>
      <w:proofErr w:type="spellStart"/>
      <w:r w:rsidR="001A0921">
        <w:rPr>
          <w:sz w:val="28"/>
        </w:rPr>
        <w:t>рс</w:t>
      </w:r>
      <w:proofErr w:type="spellEnd"/>
    </w:p>
    <w:p w:rsidR="001A0921" w:rsidRDefault="001A0921" w:rsidP="001A0921">
      <w:pPr>
        <w:jc w:val="both"/>
        <w:rPr>
          <w:sz w:val="28"/>
        </w:rPr>
      </w:pPr>
    </w:p>
    <w:p w:rsidR="000E7EB6" w:rsidRPr="00BD1326" w:rsidRDefault="00B4223F" w:rsidP="00691CB3">
      <w:pPr>
        <w:pStyle w:val="ab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</w:t>
      </w:r>
      <w:r w:rsidR="00691CB3">
        <w:rPr>
          <w:bCs/>
          <w:sz w:val="28"/>
          <w:szCs w:val="28"/>
        </w:rPr>
        <w:t xml:space="preserve">равила содержания территорий и элементов внешнего благоустройства </w:t>
      </w:r>
      <w:r w:rsidR="000E7EB6" w:rsidRPr="00BD1326">
        <w:rPr>
          <w:sz w:val="28"/>
          <w:szCs w:val="28"/>
        </w:rPr>
        <w:t>сельского поселения</w:t>
      </w:r>
      <w:r w:rsidR="000E7EB6">
        <w:rPr>
          <w:sz w:val="28"/>
          <w:szCs w:val="28"/>
        </w:rPr>
        <w:t xml:space="preserve"> </w:t>
      </w:r>
      <w:proofErr w:type="spellStart"/>
      <w:r w:rsidR="000E7EB6" w:rsidRPr="00BD1326">
        <w:rPr>
          <w:sz w:val="28"/>
          <w:szCs w:val="28"/>
        </w:rPr>
        <w:t>Верхнематренский</w:t>
      </w:r>
      <w:proofErr w:type="spellEnd"/>
      <w:r w:rsidR="000E7EB6" w:rsidRPr="00BD1326">
        <w:rPr>
          <w:sz w:val="28"/>
          <w:szCs w:val="28"/>
        </w:rPr>
        <w:t xml:space="preserve"> сельсовет </w:t>
      </w:r>
      <w:proofErr w:type="spellStart"/>
      <w:r w:rsidR="000E7EB6" w:rsidRPr="00BD1326">
        <w:rPr>
          <w:sz w:val="28"/>
          <w:szCs w:val="28"/>
        </w:rPr>
        <w:t>Добринского</w:t>
      </w:r>
      <w:proofErr w:type="spellEnd"/>
      <w:r w:rsidR="00691CB3">
        <w:rPr>
          <w:sz w:val="28"/>
          <w:szCs w:val="28"/>
        </w:rPr>
        <w:t xml:space="preserve"> </w:t>
      </w:r>
      <w:r w:rsidR="000E7EB6" w:rsidRPr="00BD1326">
        <w:rPr>
          <w:sz w:val="28"/>
          <w:szCs w:val="28"/>
        </w:rPr>
        <w:t>муницип</w:t>
      </w:r>
      <w:r w:rsidR="00691CB3">
        <w:rPr>
          <w:sz w:val="28"/>
          <w:szCs w:val="28"/>
        </w:rPr>
        <w:t>ального района</w:t>
      </w:r>
    </w:p>
    <w:p w:rsidR="001A0921" w:rsidRPr="008350D7" w:rsidRDefault="003926F2" w:rsidP="000E7EB6">
      <w:pPr>
        <w:pStyle w:val="a3"/>
        <w:jc w:val="center"/>
        <w:rPr>
          <w:b/>
          <w:bCs/>
        </w:rPr>
      </w:pPr>
      <w:r>
        <w:rPr>
          <w:bCs/>
        </w:rPr>
        <w:t>(утв.</w:t>
      </w:r>
      <w:r w:rsidR="00B4223F">
        <w:rPr>
          <w:bCs/>
        </w:rPr>
        <w:t xml:space="preserve"> решение</w:t>
      </w:r>
      <w:r w:rsidR="00691CB3">
        <w:rPr>
          <w:bCs/>
        </w:rPr>
        <w:t>м Совета депутатов от 16.06.2011 г. № 45</w:t>
      </w:r>
      <w:r w:rsidR="00B4223F">
        <w:rPr>
          <w:bCs/>
        </w:rPr>
        <w:t>-рс)</w:t>
      </w:r>
    </w:p>
    <w:p w:rsidR="00B4223F" w:rsidRDefault="00B4223F" w:rsidP="001A0921">
      <w:pPr>
        <w:pStyle w:val="a3"/>
        <w:jc w:val="center"/>
        <w:rPr>
          <w:b/>
          <w:bCs/>
        </w:rPr>
      </w:pPr>
    </w:p>
    <w:p w:rsidR="000E7EB6" w:rsidRDefault="00B4223F" w:rsidP="000E7EB6">
      <w:pPr>
        <w:pStyle w:val="ab"/>
        <w:ind w:firstLine="708"/>
        <w:jc w:val="both"/>
        <w:rPr>
          <w:b w:val="0"/>
          <w:sz w:val="28"/>
          <w:szCs w:val="28"/>
        </w:rPr>
      </w:pPr>
      <w:proofErr w:type="gramStart"/>
      <w:r w:rsidRPr="000E7EB6">
        <w:rPr>
          <w:b w:val="0"/>
          <w:sz w:val="28"/>
          <w:szCs w:val="28"/>
        </w:rPr>
        <w:t>Рассмотрев протест Прокурату</w:t>
      </w:r>
      <w:r w:rsidR="000E7EB6" w:rsidRPr="000E7EB6">
        <w:rPr>
          <w:b w:val="0"/>
          <w:sz w:val="28"/>
          <w:szCs w:val="28"/>
        </w:rPr>
        <w:t xml:space="preserve">ры </w:t>
      </w:r>
      <w:proofErr w:type="spellStart"/>
      <w:r w:rsidR="000E7EB6" w:rsidRPr="000E7EB6">
        <w:rPr>
          <w:b w:val="0"/>
          <w:sz w:val="28"/>
          <w:szCs w:val="28"/>
        </w:rPr>
        <w:t>До</w:t>
      </w:r>
      <w:r w:rsidR="00691CB3">
        <w:rPr>
          <w:b w:val="0"/>
          <w:sz w:val="28"/>
          <w:szCs w:val="28"/>
        </w:rPr>
        <w:t>бринского</w:t>
      </w:r>
      <w:proofErr w:type="spellEnd"/>
      <w:r w:rsidR="00691CB3">
        <w:rPr>
          <w:b w:val="0"/>
          <w:sz w:val="28"/>
          <w:szCs w:val="28"/>
        </w:rPr>
        <w:t xml:space="preserve"> района № 69-2013 от 22.11.2013  на решение № 45-рс  от 16.06.2011</w:t>
      </w:r>
      <w:r w:rsidR="000E7EB6" w:rsidRPr="000E7EB6">
        <w:rPr>
          <w:b w:val="0"/>
          <w:sz w:val="28"/>
          <w:szCs w:val="28"/>
        </w:rPr>
        <w:t xml:space="preserve"> г.</w:t>
      </w:r>
      <w:r w:rsidRPr="000E7EB6">
        <w:rPr>
          <w:b w:val="0"/>
          <w:sz w:val="28"/>
          <w:szCs w:val="28"/>
        </w:rPr>
        <w:t xml:space="preserve"> «</w:t>
      </w:r>
      <w:r w:rsidR="00691CB3">
        <w:rPr>
          <w:b w:val="0"/>
          <w:sz w:val="28"/>
          <w:szCs w:val="28"/>
        </w:rPr>
        <w:t>О принятии Правил</w:t>
      </w:r>
      <w:r w:rsidR="003926F2" w:rsidRPr="000E7EB6">
        <w:rPr>
          <w:b w:val="0"/>
          <w:sz w:val="28"/>
          <w:szCs w:val="28"/>
        </w:rPr>
        <w:t xml:space="preserve"> </w:t>
      </w:r>
      <w:r w:rsidR="00691CB3" w:rsidRPr="00691CB3">
        <w:rPr>
          <w:b w:val="0"/>
          <w:bCs/>
          <w:sz w:val="28"/>
          <w:szCs w:val="28"/>
        </w:rPr>
        <w:t>содержания территорий и элементов внешнего благоустройства</w:t>
      </w:r>
      <w:r w:rsidR="000E7EB6" w:rsidRPr="000E7EB6">
        <w:rPr>
          <w:b w:val="0"/>
          <w:sz w:val="28"/>
          <w:szCs w:val="28"/>
        </w:rPr>
        <w:t xml:space="preserve"> сельского поселения </w:t>
      </w:r>
      <w:proofErr w:type="spellStart"/>
      <w:r w:rsidR="000E7EB6" w:rsidRPr="000E7EB6">
        <w:rPr>
          <w:b w:val="0"/>
          <w:sz w:val="28"/>
          <w:szCs w:val="28"/>
        </w:rPr>
        <w:t>Верхнематренский</w:t>
      </w:r>
      <w:proofErr w:type="spellEnd"/>
      <w:r w:rsidR="000E7EB6" w:rsidRPr="000E7EB6">
        <w:rPr>
          <w:b w:val="0"/>
          <w:sz w:val="28"/>
          <w:szCs w:val="28"/>
        </w:rPr>
        <w:t xml:space="preserve"> сельсовет </w:t>
      </w:r>
      <w:proofErr w:type="spellStart"/>
      <w:r w:rsidR="000E7EB6" w:rsidRPr="000E7EB6">
        <w:rPr>
          <w:b w:val="0"/>
          <w:sz w:val="28"/>
          <w:szCs w:val="28"/>
        </w:rPr>
        <w:t>Добринского</w:t>
      </w:r>
      <w:proofErr w:type="spellEnd"/>
      <w:r w:rsidR="000E7EB6" w:rsidRPr="000E7EB6">
        <w:rPr>
          <w:b w:val="0"/>
          <w:sz w:val="28"/>
          <w:szCs w:val="28"/>
        </w:rPr>
        <w:t xml:space="preserve"> муниципального района»</w:t>
      </w:r>
      <w:r w:rsidRPr="000E7EB6">
        <w:rPr>
          <w:b w:val="0"/>
          <w:sz w:val="28"/>
          <w:szCs w:val="28"/>
        </w:rPr>
        <w:t xml:space="preserve">, принятое Советом депутатов сельского поселения </w:t>
      </w:r>
      <w:proofErr w:type="spellStart"/>
      <w:r w:rsidRPr="000E7EB6">
        <w:rPr>
          <w:b w:val="0"/>
          <w:sz w:val="28"/>
          <w:szCs w:val="28"/>
        </w:rPr>
        <w:t>Верхнематренский</w:t>
      </w:r>
      <w:proofErr w:type="spellEnd"/>
      <w:r w:rsidRPr="000E7EB6">
        <w:rPr>
          <w:b w:val="0"/>
          <w:sz w:val="28"/>
          <w:szCs w:val="28"/>
        </w:rPr>
        <w:t xml:space="preserve"> сельсовет,</w:t>
      </w:r>
      <w:r w:rsidRPr="009A5761">
        <w:rPr>
          <w:sz w:val="28"/>
          <w:szCs w:val="28"/>
        </w:rPr>
        <w:t xml:space="preserve"> </w:t>
      </w:r>
      <w:r w:rsidR="000E7EB6">
        <w:rPr>
          <w:b w:val="0"/>
          <w:sz w:val="28"/>
          <w:szCs w:val="28"/>
        </w:rPr>
        <w:t xml:space="preserve">руководствуясь Уставом сельского поселения </w:t>
      </w:r>
      <w:proofErr w:type="spellStart"/>
      <w:r w:rsidR="000E7EB6">
        <w:rPr>
          <w:b w:val="0"/>
          <w:sz w:val="28"/>
          <w:szCs w:val="28"/>
        </w:rPr>
        <w:t>Верхнематренский</w:t>
      </w:r>
      <w:proofErr w:type="spellEnd"/>
      <w:r w:rsidR="000E7EB6">
        <w:rPr>
          <w:b w:val="0"/>
          <w:sz w:val="28"/>
          <w:szCs w:val="28"/>
        </w:rPr>
        <w:t xml:space="preserve"> сельсовет </w:t>
      </w:r>
      <w:proofErr w:type="spellStart"/>
      <w:r w:rsidR="000E7EB6">
        <w:rPr>
          <w:b w:val="0"/>
          <w:sz w:val="28"/>
          <w:szCs w:val="28"/>
        </w:rPr>
        <w:t>Добринского</w:t>
      </w:r>
      <w:proofErr w:type="spellEnd"/>
      <w:r w:rsidR="000E7EB6">
        <w:rPr>
          <w:b w:val="0"/>
          <w:sz w:val="28"/>
          <w:szCs w:val="28"/>
        </w:rPr>
        <w:t xml:space="preserve"> муниципального р</w:t>
      </w:r>
      <w:r w:rsidR="00691CB3">
        <w:rPr>
          <w:b w:val="0"/>
          <w:sz w:val="28"/>
          <w:szCs w:val="28"/>
        </w:rPr>
        <w:t xml:space="preserve">айона, учитывая </w:t>
      </w:r>
      <w:r w:rsidR="00691CB3" w:rsidRPr="00691CB3">
        <w:rPr>
          <w:b w:val="0"/>
          <w:sz w:val="28"/>
          <w:szCs w:val="28"/>
        </w:rPr>
        <w:t>решение постоянной комиссии по вопросам агропромышленного комплекса,</w:t>
      </w:r>
      <w:r w:rsidR="00691CB3">
        <w:rPr>
          <w:b w:val="0"/>
          <w:sz w:val="28"/>
          <w:szCs w:val="28"/>
        </w:rPr>
        <w:t xml:space="preserve"> земельных отношений и экологии</w:t>
      </w:r>
      <w:r w:rsidR="000E7EB6" w:rsidRPr="00691CB3">
        <w:rPr>
          <w:b w:val="0"/>
          <w:sz w:val="28"/>
          <w:szCs w:val="28"/>
        </w:rPr>
        <w:t>,</w:t>
      </w:r>
      <w:r w:rsidR="000E7EB6">
        <w:rPr>
          <w:b w:val="0"/>
          <w:sz w:val="28"/>
          <w:szCs w:val="28"/>
        </w:rPr>
        <w:t xml:space="preserve"> Совет депутатов</w:t>
      </w:r>
      <w:proofErr w:type="gramEnd"/>
      <w:r w:rsidR="000E7EB6">
        <w:rPr>
          <w:b w:val="0"/>
          <w:sz w:val="28"/>
          <w:szCs w:val="28"/>
        </w:rPr>
        <w:t xml:space="preserve"> сельского поселения </w:t>
      </w:r>
      <w:proofErr w:type="spellStart"/>
      <w:r w:rsidR="000E7EB6">
        <w:rPr>
          <w:b w:val="0"/>
          <w:sz w:val="28"/>
          <w:szCs w:val="28"/>
        </w:rPr>
        <w:t>Верхнематренский</w:t>
      </w:r>
      <w:proofErr w:type="spellEnd"/>
      <w:r w:rsidR="000E7EB6">
        <w:rPr>
          <w:b w:val="0"/>
          <w:sz w:val="28"/>
          <w:szCs w:val="28"/>
        </w:rPr>
        <w:t xml:space="preserve"> сельсовет </w:t>
      </w:r>
      <w:proofErr w:type="spellStart"/>
      <w:r w:rsidR="000E7EB6">
        <w:rPr>
          <w:b w:val="0"/>
          <w:sz w:val="28"/>
          <w:szCs w:val="28"/>
        </w:rPr>
        <w:t>Добринского</w:t>
      </w:r>
      <w:proofErr w:type="spellEnd"/>
      <w:r w:rsidR="000E7EB6">
        <w:rPr>
          <w:b w:val="0"/>
          <w:sz w:val="28"/>
          <w:szCs w:val="28"/>
        </w:rPr>
        <w:t xml:space="preserve"> муниципального района </w:t>
      </w:r>
    </w:p>
    <w:p w:rsidR="00B4223F" w:rsidRPr="003C4550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B3">
        <w:rPr>
          <w:rFonts w:ascii="Times New Roman" w:hAnsi="Times New Roman" w:cs="Times New Roman"/>
          <w:sz w:val="28"/>
          <w:szCs w:val="28"/>
        </w:rPr>
        <w:t>в решение Совета депутатов № 45-рс от 16.06.2011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691CB3" w:rsidRPr="00691CB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91CB3" w:rsidRPr="00691CB3">
        <w:rPr>
          <w:rFonts w:ascii="Times New Roman" w:hAnsi="Times New Roman" w:cs="Times New Roman"/>
          <w:bCs/>
          <w:sz w:val="28"/>
          <w:szCs w:val="28"/>
        </w:rPr>
        <w:t>содержания территорий и элементов внешнего благоустройства</w:t>
      </w:r>
      <w:r w:rsidR="00691CB3" w:rsidRPr="00691CB3">
        <w:rPr>
          <w:rFonts w:ascii="Times New Roman" w:hAnsi="Times New Roman" w:cs="Times New Roman"/>
          <w:sz w:val="28"/>
          <w:szCs w:val="28"/>
        </w:rPr>
        <w:t xml:space="preserve"> </w:t>
      </w:r>
      <w:r w:rsidR="000E7EB6" w:rsidRPr="000E7E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7EB6" w:rsidRPr="000E7EB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E7EB6" w:rsidRPr="000E7EB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7EB6" w:rsidRPr="000E7EB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E7EB6" w:rsidRPr="000E7E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EB6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B4223F" w:rsidRPr="003C4550" w:rsidRDefault="00681FFF" w:rsidP="00B422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223F"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3926F2" w:rsidRDefault="00B4223F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C4550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Н.В.Жаворонкова</w:t>
      </w:r>
      <w:r w:rsidR="00392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26F2"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F2" w:rsidRDefault="003926F2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26F2" w:rsidRPr="00E92F3C" w:rsidRDefault="003926F2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92F3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26F2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026F89">
        <w:rPr>
          <w:sz w:val="28"/>
          <w:szCs w:val="28"/>
        </w:rPr>
        <w:t xml:space="preserve">   от 23.12.2013 г. № 140</w:t>
      </w:r>
      <w:r w:rsidRPr="00E92F3C">
        <w:rPr>
          <w:sz w:val="28"/>
          <w:szCs w:val="28"/>
        </w:rPr>
        <w:t xml:space="preserve"> </w:t>
      </w:r>
      <w:r w:rsidR="00681FFF"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</w:t>
      </w:r>
      <w:proofErr w:type="spellStart"/>
      <w:r w:rsidRPr="00E92F3C">
        <w:rPr>
          <w:sz w:val="28"/>
          <w:szCs w:val="28"/>
        </w:rPr>
        <w:t>рс</w:t>
      </w:r>
      <w:proofErr w:type="spellEnd"/>
    </w:p>
    <w:p w:rsidR="00681FFF" w:rsidRPr="00E92F3C" w:rsidRDefault="00681FFF" w:rsidP="003926F2">
      <w:pPr>
        <w:jc w:val="center"/>
        <w:rPr>
          <w:sz w:val="28"/>
          <w:szCs w:val="28"/>
        </w:rPr>
      </w:pPr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026F89" w:rsidRPr="00BD1326" w:rsidRDefault="003926F2" w:rsidP="00026F89">
      <w:pPr>
        <w:pStyle w:val="ab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 xml:space="preserve">в </w:t>
      </w:r>
      <w:r w:rsidR="00026F89" w:rsidRPr="000E7EB6">
        <w:rPr>
          <w:bCs/>
          <w:sz w:val="28"/>
          <w:szCs w:val="28"/>
        </w:rPr>
        <w:t>П</w:t>
      </w:r>
      <w:r w:rsidR="00026F89">
        <w:rPr>
          <w:bCs/>
          <w:sz w:val="28"/>
          <w:szCs w:val="28"/>
        </w:rPr>
        <w:t xml:space="preserve">равила содержания территорий и элементов внешнего благоустройства </w:t>
      </w:r>
      <w:r w:rsidR="00026F89" w:rsidRPr="00BD1326">
        <w:rPr>
          <w:sz w:val="28"/>
          <w:szCs w:val="28"/>
        </w:rPr>
        <w:t>сельского поселения</w:t>
      </w:r>
      <w:r w:rsidR="00026F89">
        <w:rPr>
          <w:sz w:val="28"/>
          <w:szCs w:val="28"/>
        </w:rPr>
        <w:t xml:space="preserve"> </w:t>
      </w:r>
      <w:proofErr w:type="spellStart"/>
      <w:r w:rsidR="00026F89" w:rsidRPr="00BD1326">
        <w:rPr>
          <w:sz w:val="28"/>
          <w:szCs w:val="28"/>
        </w:rPr>
        <w:t>Верхнематренский</w:t>
      </w:r>
      <w:proofErr w:type="spellEnd"/>
      <w:r w:rsidR="00026F89" w:rsidRPr="00BD1326">
        <w:rPr>
          <w:sz w:val="28"/>
          <w:szCs w:val="28"/>
        </w:rPr>
        <w:t xml:space="preserve"> сельсовет </w:t>
      </w:r>
      <w:proofErr w:type="spellStart"/>
      <w:r w:rsidR="00026F89" w:rsidRPr="00BD1326">
        <w:rPr>
          <w:sz w:val="28"/>
          <w:szCs w:val="28"/>
        </w:rPr>
        <w:t>Добринского</w:t>
      </w:r>
      <w:proofErr w:type="spellEnd"/>
      <w:r w:rsidR="00026F89">
        <w:rPr>
          <w:sz w:val="28"/>
          <w:szCs w:val="28"/>
        </w:rPr>
        <w:t xml:space="preserve"> </w:t>
      </w:r>
      <w:r w:rsidR="00026F89" w:rsidRPr="00BD1326">
        <w:rPr>
          <w:sz w:val="28"/>
          <w:szCs w:val="28"/>
        </w:rPr>
        <w:t>муницип</w:t>
      </w:r>
      <w:r w:rsidR="00026F89">
        <w:rPr>
          <w:sz w:val="28"/>
          <w:szCs w:val="28"/>
        </w:rPr>
        <w:t>ального района</w:t>
      </w:r>
    </w:p>
    <w:p w:rsidR="00026F89" w:rsidRPr="008350D7" w:rsidRDefault="00026F89" w:rsidP="00026F89">
      <w:pPr>
        <w:pStyle w:val="a3"/>
        <w:jc w:val="center"/>
        <w:rPr>
          <w:b/>
          <w:bCs/>
        </w:rPr>
      </w:pPr>
      <w:r>
        <w:rPr>
          <w:bCs/>
        </w:rPr>
        <w:t>(утв. решением Совета депутатов от 16.06.2011 г. № 45-рс)</w:t>
      </w:r>
    </w:p>
    <w:p w:rsidR="003926F2" w:rsidRPr="0029228D" w:rsidRDefault="003926F2" w:rsidP="00026F89">
      <w:pPr>
        <w:pStyle w:val="ab"/>
        <w:ind w:left="-540"/>
        <w:rPr>
          <w:szCs w:val="28"/>
        </w:rPr>
      </w:pPr>
    </w:p>
    <w:p w:rsidR="003926F2" w:rsidRPr="0029228D" w:rsidRDefault="003926F2" w:rsidP="00681FF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1FFF" w:rsidRPr="00681FFF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="00026F89">
        <w:rPr>
          <w:rFonts w:ascii="Times New Roman" w:hAnsi="Times New Roman" w:cs="Times New Roman"/>
          <w:sz w:val="28"/>
          <w:szCs w:val="28"/>
        </w:rPr>
        <w:t xml:space="preserve"> </w:t>
      </w:r>
      <w:r w:rsidR="00026F89" w:rsidRPr="00026F8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26F89" w:rsidRPr="00026F89">
        <w:rPr>
          <w:rFonts w:ascii="Times New Roman" w:hAnsi="Times New Roman" w:cs="Times New Roman"/>
          <w:bCs/>
          <w:sz w:val="28"/>
          <w:szCs w:val="28"/>
        </w:rPr>
        <w:t>содержания территорий и элементов внешнего благоустройства</w:t>
      </w:r>
      <w:r w:rsidR="00681FFF" w:rsidRPr="00681F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81FFF" w:rsidRPr="00681FF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81FFF" w:rsidRPr="00681F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81FFF" w:rsidRPr="00681FF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81FFF" w:rsidRPr="00681FF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F89">
        <w:rPr>
          <w:rFonts w:ascii="Times New Roman" w:hAnsi="Times New Roman" w:cs="Times New Roman"/>
          <w:sz w:val="28"/>
          <w:szCs w:val="28"/>
        </w:rPr>
        <w:t>№ 45-рс от 16.06.2011</w:t>
      </w:r>
      <w:r w:rsidR="008350D7"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26F2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81FFF" w:rsidRDefault="003926F2" w:rsidP="00026F89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9A8">
        <w:rPr>
          <w:rFonts w:ascii="Times New Roman" w:hAnsi="Times New Roman" w:cs="Times New Roman"/>
          <w:sz w:val="28"/>
          <w:szCs w:val="28"/>
        </w:rPr>
        <w:t xml:space="preserve"> </w:t>
      </w:r>
      <w:r w:rsidR="00026F89">
        <w:rPr>
          <w:rFonts w:ascii="Times New Roman" w:hAnsi="Times New Roman" w:cs="Times New Roman"/>
          <w:sz w:val="28"/>
          <w:szCs w:val="28"/>
        </w:rPr>
        <w:t xml:space="preserve">ст. 17 Правил содержания территорий и элементов внешнего благоустройства </w:t>
      </w:r>
      <w:r w:rsidR="00026F89" w:rsidRPr="00681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6F89" w:rsidRPr="00681FF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26F89" w:rsidRPr="00681F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26F89" w:rsidRPr="00681FF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26F89" w:rsidRPr="00681FF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995234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="00026F89">
        <w:rPr>
          <w:rFonts w:ascii="Times New Roman" w:hAnsi="Times New Roman" w:cs="Times New Roman"/>
          <w:sz w:val="28"/>
          <w:szCs w:val="28"/>
        </w:rPr>
        <w:t xml:space="preserve"> - </w:t>
      </w:r>
      <w:r w:rsidR="00026F89" w:rsidRPr="00026F89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1FFF" w:rsidRDefault="00681FFF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681FFF" w:rsidRDefault="00681FF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Н.В.Жаворонкова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89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E7EB6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41A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162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5EE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1FFF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CB3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DAB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234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2D3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24F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07F8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7FA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004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F0A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u">
    <w:name w:val="u"/>
    <w:basedOn w:val="a"/>
    <w:rsid w:val="00B627FA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E7EB6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0E7EB6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2013-10-24T12:16:00Z</dcterms:created>
  <dcterms:modified xsi:type="dcterms:W3CDTF">2013-12-20T05:26:00Z</dcterms:modified>
</cp:coreProperties>
</file>