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C0" w:rsidRPr="00A11AC0" w:rsidRDefault="005C70AB" w:rsidP="00A11AC0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  <w:szCs w:val="20"/>
        </w:rPr>
      </w:pPr>
      <w:r w:rsidRPr="005C70AB">
        <w:rPr>
          <w:b/>
          <w:noProof/>
          <w:sz w:val="5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;mso-wrap-style:square">
            <v:imagedata r:id="rId7" o:title="герб с вольной частью" croptop="15650f" cropbottom="17672f" cropleft="10469f" cropright="11541f"/>
          </v:shape>
        </w:pict>
      </w:r>
    </w:p>
    <w:p w:rsidR="00A11AC0" w:rsidRPr="00A11AC0" w:rsidRDefault="00A11AC0" w:rsidP="00A11AC0">
      <w:pPr>
        <w:tabs>
          <w:tab w:val="left" w:pos="6580"/>
        </w:tabs>
        <w:jc w:val="center"/>
        <w:rPr>
          <w:b/>
          <w:sz w:val="28"/>
          <w:szCs w:val="28"/>
        </w:rPr>
      </w:pPr>
      <w:r w:rsidRPr="00A11AC0">
        <w:rPr>
          <w:b/>
          <w:sz w:val="28"/>
          <w:szCs w:val="28"/>
        </w:rPr>
        <w:t>П О С Т А Н О В Л Е Н И Е</w:t>
      </w:r>
    </w:p>
    <w:p w:rsidR="00A11AC0" w:rsidRPr="00A11AC0" w:rsidRDefault="00A11AC0" w:rsidP="00A11AC0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A11AC0" w:rsidRPr="00A11AC0" w:rsidRDefault="00A11AC0" w:rsidP="00A11AC0">
      <w:pPr>
        <w:tabs>
          <w:tab w:val="left" w:pos="6580"/>
        </w:tabs>
        <w:jc w:val="center"/>
        <w:rPr>
          <w:b/>
          <w:sz w:val="28"/>
          <w:szCs w:val="28"/>
        </w:rPr>
      </w:pPr>
      <w:r w:rsidRPr="00A11AC0">
        <w:rPr>
          <w:b/>
          <w:sz w:val="28"/>
          <w:szCs w:val="28"/>
        </w:rPr>
        <w:t>АДМИНИСТРАЦИИ СЕЛЬСКОГО ПОСЕЛЕНИЯ</w:t>
      </w:r>
    </w:p>
    <w:p w:rsidR="00A11AC0" w:rsidRPr="00A11AC0" w:rsidRDefault="00587724" w:rsidP="00A11AC0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A11AC0" w:rsidRPr="00A11AC0">
        <w:rPr>
          <w:b/>
          <w:sz w:val="28"/>
          <w:szCs w:val="28"/>
        </w:rPr>
        <w:t xml:space="preserve"> СЕЛЬСОВЕТ</w:t>
      </w:r>
    </w:p>
    <w:p w:rsidR="00A11AC0" w:rsidRPr="00A11AC0" w:rsidRDefault="00A11AC0" w:rsidP="00A11AC0">
      <w:pPr>
        <w:tabs>
          <w:tab w:val="left" w:pos="6580"/>
        </w:tabs>
        <w:jc w:val="center"/>
        <w:rPr>
          <w:sz w:val="28"/>
          <w:szCs w:val="28"/>
        </w:rPr>
      </w:pPr>
      <w:r w:rsidRPr="00A11AC0">
        <w:rPr>
          <w:sz w:val="28"/>
          <w:szCs w:val="28"/>
        </w:rPr>
        <w:t>Добринского муниципального района Липецкой области</w:t>
      </w:r>
    </w:p>
    <w:p w:rsidR="00A11AC0" w:rsidRPr="00A11AC0" w:rsidRDefault="00A11AC0" w:rsidP="00A11AC0">
      <w:pPr>
        <w:tabs>
          <w:tab w:val="left" w:pos="6580"/>
        </w:tabs>
        <w:jc w:val="center"/>
        <w:rPr>
          <w:sz w:val="28"/>
          <w:szCs w:val="28"/>
        </w:rPr>
      </w:pPr>
    </w:p>
    <w:p w:rsidR="00A11AC0" w:rsidRPr="00A11AC0" w:rsidRDefault="00A11AC0" w:rsidP="00A11AC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E85AAD">
        <w:rPr>
          <w:sz w:val="28"/>
          <w:szCs w:val="28"/>
        </w:rPr>
        <w:t>1</w:t>
      </w:r>
      <w:r w:rsidRPr="00A11AC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11AC0">
        <w:rPr>
          <w:sz w:val="28"/>
          <w:szCs w:val="28"/>
        </w:rPr>
        <w:t>.2017</w:t>
      </w:r>
      <w:r w:rsidR="002336DE">
        <w:rPr>
          <w:sz w:val="28"/>
          <w:szCs w:val="28"/>
        </w:rPr>
        <w:t xml:space="preserve"> </w:t>
      </w:r>
      <w:r w:rsidRPr="00A11AC0">
        <w:rPr>
          <w:sz w:val="28"/>
          <w:szCs w:val="28"/>
        </w:rPr>
        <w:t>г.                                  с.</w:t>
      </w:r>
      <w:r w:rsidR="00587724">
        <w:rPr>
          <w:sz w:val="28"/>
          <w:szCs w:val="28"/>
        </w:rPr>
        <w:t xml:space="preserve">Верхняя </w:t>
      </w:r>
      <w:r w:rsidRPr="00A11AC0">
        <w:rPr>
          <w:sz w:val="28"/>
          <w:szCs w:val="28"/>
        </w:rPr>
        <w:t xml:space="preserve"> Матренка                           №  </w:t>
      </w:r>
      <w:r w:rsidR="00587724">
        <w:rPr>
          <w:sz w:val="28"/>
          <w:szCs w:val="28"/>
        </w:rPr>
        <w:t>5</w:t>
      </w:r>
      <w:r w:rsidR="00E85AAD">
        <w:rPr>
          <w:sz w:val="28"/>
          <w:szCs w:val="28"/>
        </w:rPr>
        <w:t>9</w:t>
      </w:r>
    </w:p>
    <w:p w:rsidR="0086332F" w:rsidRDefault="0086332F" w:rsidP="0086332F">
      <w:pPr>
        <w:pStyle w:val="a8"/>
        <w:tabs>
          <w:tab w:val="center" w:pos="4947"/>
          <w:tab w:val="left" w:pos="8115"/>
        </w:tabs>
        <w:spacing w:line="240" w:lineRule="auto"/>
        <w:jc w:val="both"/>
        <w:rPr>
          <w:b w:val="0"/>
          <w:sz w:val="28"/>
          <w:szCs w:val="28"/>
        </w:rPr>
      </w:pPr>
    </w:p>
    <w:p w:rsidR="00BF4FFA" w:rsidRPr="0086332F" w:rsidRDefault="00BF4FFA" w:rsidP="0086332F">
      <w:pPr>
        <w:jc w:val="center"/>
        <w:rPr>
          <w:b/>
          <w:bCs/>
          <w:sz w:val="28"/>
          <w:szCs w:val="28"/>
        </w:rPr>
      </w:pPr>
      <w:r w:rsidRPr="0086332F">
        <w:rPr>
          <w:b/>
          <w:bCs/>
          <w:sz w:val="28"/>
          <w:szCs w:val="28"/>
        </w:rPr>
        <w:t>Об организационно - правовом, финансовом,</w:t>
      </w:r>
      <w:r w:rsidR="002336DE">
        <w:rPr>
          <w:b/>
          <w:bCs/>
          <w:sz w:val="28"/>
          <w:szCs w:val="28"/>
        </w:rPr>
        <w:t xml:space="preserve"> </w:t>
      </w:r>
      <w:r w:rsidR="00C3788A" w:rsidRPr="0086332F">
        <w:rPr>
          <w:b/>
          <w:bCs/>
          <w:sz w:val="28"/>
          <w:szCs w:val="28"/>
        </w:rPr>
        <w:t xml:space="preserve">материально-техническом </w:t>
      </w:r>
      <w:r w:rsidRPr="0086332F">
        <w:rPr>
          <w:b/>
          <w:bCs/>
          <w:sz w:val="28"/>
          <w:szCs w:val="28"/>
        </w:rPr>
        <w:t>обеспечении</w:t>
      </w:r>
      <w:r w:rsidR="002336DE">
        <w:rPr>
          <w:b/>
          <w:bCs/>
          <w:sz w:val="28"/>
          <w:szCs w:val="28"/>
        </w:rPr>
        <w:t xml:space="preserve"> </w:t>
      </w:r>
      <w:r w:rsidRPr="0086332F">
        <w:rPr>
          <w:b/>
          <w:bCs/>
          <w:sz w:val="28"/>
          <w:szCs w:val="28"/>
        </w:rPr>
        <w:t>первичных мер пожарной безопасности</w:t>
      </w:r>
      <w:r w:rsidR="00E85AAD">
        <w:rPr>
          <w:b/>
          <w:bCs/>
          <w:sz w:val="28"/>
          <w:szCs w:val="28"/>
        </w:rPr>
        <w:t xml:space="preserve"> </w:t>
      </w:r>
      <w:r w:rsidRPr="0086332F">
        <w:rPr>
          <w:b/>
          <w:bCs/>
          <w:sz w:val="28"/>
          <w:szCs w:val="28"/>
        </w:rPr>
        <w:t>в границах населенных пунктов</w:t>
      </w:r>
      <w:r w:rsidR="00E85AAD">
        <w:rPr>
          <w:b/>
          <w:bCs/>
          <w:sz w:val="28"/>
          <w:szCs w:val="28"/>
        </w:rPr>
        <w:t xml:space="preserve"> </w:t>
      </w:r>
      <w:r w:rsidRPr="0086332F">
        <w:rPr>
          <w:b/>
          <w:bCs/>
          <w:sz w:val="28"/>
          <w:szCs w:val="28"/>
        </w:rPr>
        <w:t>сельского поселения</w:t>
      </w:r>
      <w:r w:rsidR="00E85AAD">
        <w:rPr>
          <w:b/>
          <w:bCs/>
          <w:sz w:val="28"/>
          <w:szCs w:val="28"/>
        </w:rPr>
        <w:t xml:space="preserve"> </w:t>
      </w:r>
      <w:r w:rsidR="00587724">
        <w:rPr>
          <w:b/>
          <w:bCs/>
          <w:sz w:val="28"/>
          <w:szCs w:val="28"/>
        </w:rPr>
        <w:t>Верхнематренский</w:t>
      </w:r>
      <w:r w:rsidR="0086332F" w:rsidRPr="0086332F">
        <w:rPr>
          <w:b/>
          <w:bCs/>
          <w:sz w:val="28"/>
          <w:szCs w:val="28"/>
        </w:rPr>
        <w:t xml:space="preserve"> сельсовет</w:t>
      </w:r>
    </w:p>
    <w:p w:rsidR="0086332F" w:rsidRDefault="00BF4FFA" w:rsidP="00863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7829">
        <w:rPr>
          <w:rFonts w:ascii="Times New Roman" w:hAnsi="Times New Roman" w:cs="Times New Roman"/>
          <w:sz w:val="28"/>
          <w:szCs w:val="28"/>
        </w:rPr>
        <w:br/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поселения, </w:t>
      </w:r>
      <w:r w:rsidR="0086332F">
        <w:rPr>
          <w:rFonts w:ascii="Times New Roman" w:hAnsi="Times New Roman" w:cs="Times New Roman"/>
          <w:sz w:val="28"/>
          <w:szCs w:val="26"/>
        </w:rPr>
        <w:t xml:space="preserve">администрация сельского поселения </w:t>
      </w:r>
      <w:r w:rsidR="00587724">
        <w:rPr>
          <w:rFonts w:ascii="Times New Roman" w:hAnsi="Times New Roman" w:cs="Times New Roman"/>
          <w:sz w:val="28"/>
          <w:szCs w:val="26"/>
        </w:rPr>
        <w:t>Верхнематренский</w:t>
      </w:r>
      <w:r w:rsidR="0086332F">
        <w:rPr>
          <w:rFonts w:ascii="Times New Roman" w:hAnsi="Times New Roman" w:cs="Times New Roman"/>
          <w:sz w:val="28"/>
          <w:szCs w:val="26"/>
        </w:rPr>
        <w:t xml:space="preserve"> сельсовет</w:t>
      </w:r>
    </w:p>
    <w:p w:rsidR="0086332F" w:rsidRDefault="0086332F" w:rsidP="00865AD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332F" w:rsidRDefault="0086332F" w:rsidP="00865AD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86332F" w:rsidRDefault="00BF4FFA" w:rsidP="0086332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829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86332F">
        <w:rPr>
          <w:rFonts w:ascii="Times New Roman" w:hAnsi="Times New Roman" w:cs="Times New Roman"/>
          <w:sz w:val="28"/>
          <w:szCs w:val="28"/>
        </w:rPr>
        <w:t>Принять</w:t>
      </w:r>
      <w:r w:rsidRPr="00160BB9">
        <w:rPr>
          <w:rFonts w:ascii="Times New Roman" w:hAnsi="Times New Roman" w:cs="Times New Roman"/>
          <w:sz w:val="28"/>
          <w:szCs w:val="28"/>
        </w:rPr>
        <w:t xml:space="preserve"> прилагаемое Положение об организационно – правовом, финансовом и материально – техническом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8633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724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8633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60BB9">
        <w:rPr>
          <w:rFonts w:ascii="Times New Roman" w:hAnsi="Times New Roman" w:cs="Times New Roman"/>
          <w:sz w:val="28"/>
          <w:szCs w:val="28"/>
        </w:rPr>
        <w:t>.</w:t>
      </w:r>
      <w:r w:rsidRPr="00A87829">
        <w:rPr>
          <w:rFonts w:ascii="Times New Roman" w:hAnsi="Times New Roman" w:cs="Times New Roman"/>
          <w:sz w:val="28"/>
          <w:szCs w:val="28"/>
        </w:rPr>
        <w:br/>
        <w:t xml:space="preserve">2. В процессе тушения пожаров использовать первичные средства пожаротушения, имеющиеся у населения и организациях, расположенных на территории поселения. </w:t>
      </w:r>
    </w:p>
    <w:p w:rsidR="004F1C72" w:rsidRPr="004F1C72" w:rsidRDefault="004F1C72" w:rsidP="004F1C7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46C0D">
        <w:rPr>
          <w:sz w:val="28"/>
          <w:szCs w:val="28"/>
        </w:rPr>
        <w:t>.</w:t>
      </w:r>
      <w:r w:rsidRPr="004F1C72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его  официального обнародования </w:t>
      </w:r>
      <w:bookmarkStart w:id="0" w:name="OLE_LINK35"/>
      <w:bookmarkStart w:id="1" w:name="OLE_LINK34"/>
      <w:r w:rsidRPr="004F1C72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587724">
        <w:rPr>
          <w:rFonts w:eastAsia="Calibri"/>
          <w:sz w:val="28"/>
          <w:szCs w:val="28"/>
          <w:lang w:eastAsia="en-US"/>
        </w:rPr>
        <w:t>Верхнематренский</w:t>
      </w:r>
      <w:r w:rsidRPr="004F1C72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4F1C72" w:rsidRDefault="004F1C72" w:rsidP="00E46C0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C0D">
        <w:rPr>
          <w:sz w:val="28"/>
          <w:szCs w:val="28"/>
        </w:rPr>
        <w:t xml:space="preserve">. Контроль выполнения данного постановления оставляю за собой. </w:t>
      </w:r>
      <w:r w:rsidR="00E46C0D">
        <w:rPr>
          <w:sz w:val="28"/>
          <w:szCs w:val="28"/>
        </w:rPr>
        <w:br/>
      </w:r>
    </w:p>
    <w:p w:rsidR="004F1C72" w:rsidRDefault="004F1C72" w:rsidP="00E46C0D">
      <w:pPr>
        <w:jc w:val="both"/>
        <w:rPr>
          <w:sz w:val="28"/>
          <w:szCs w:val="28"/>
        </w:rPr>
      </w:pPr>
    </w:p>
    <w:p w:rsidR="00E46C0D" w:rsidRDefault="00E46C0D" w:rsidP="00E46C0D">
      <w:pPr>
        <w:jc w:val="both"/>
        <w:rPr>
          <w:b/>
          <w:sz w:val="28"/>
        </w:rPr>
      </w:pPr>
      <w:r>
        <w:rPr>
          <w:sz w:val="28"/>
          <w:szCs w:val="28"/>
        </w:rPr>
        <w:br/>
      </w:r>
      <w:r>
        <w:rPr>
          <w:b/>
          <w:sz w:val="28"/>
        </w:rPr>
        <w:t>Глава администрации</w:t>
      </w:r>
    </w:p>
    <w:p w:rsidR="00E46C0D" w:rsidRDefault="00E46C0D" w:rsidP="00E46C0D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E46C0D" w:rsidRDefault="00587724" w:rsidP="00E46C0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Верхнематренский сельсовет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Н.В.Жаворонкова</w:t>
      </w:r>
    </w:p>
    <w:p w:rsidR="00A11AC0" w:rsidRDefault="00A11AC0" w:rsidP="00E46C0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4"/>
        </w:rPr>
      </w:pPr>
    </w:p>
    <w:p w:rsidR="00A11AC0" w:rsidRDefault="00A11AC0" w:rsidP="00E46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32F" w:rsidRDefault="0086332F" w:rsidP="008633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5AAD" w:rsidRDefault="00E85AAD" w:rsidP="008633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32F" w:rsidRPr="00E73EA8" w:rsidRDefault="0086332F" w:rsidP="008633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3EA8">
        <w:rPr>
          <w:rFonts w:ascii="Times New Roman" w:hAnsi="Times New Roman" w:cs="Times New Roman"/>
          <w:sz w:val="24"/>
          <w:szCs w:val="24"/>
        </w:rPr>
        <w:t>Принят</w:t>
      </w:r>
      <w:r w:rsidR="009B1A68">
        <w:rPr>
          <w:rFonts w:ascii="Times New Roman" w:hAnsi="Times New Roman" w:cs="Times New Roman"/>
          <w:sz w:val="24"/>
          <w:szCs w:val="24"/>
        </w:rPr>
        <w:t>о</w:t>
      </w:r>
    </w:p>
    <w:p w:rsidR="0086332F" w:rsidRPr="00E73EA8" w:rsidRDefault="0086332F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3EA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332F" w:rsidRPr="00E73EA8" w:rsidRDefault="0086332F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3EA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332F" w:rsidRPr="00E73EA8" w:rsidRDefault="00587724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Верхнематренский</w:t>
      </w:r>
      <w:r w:rsidR="0086332F" w:rsidRPr="00E73E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332F" w:rsidRPr="00E73EA8" w:rsidRDefault="004F1C72" w:rsidP="00863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587724">
        <w:rPr>
          <w:rFonts w:ascii="Times New Roman" w:hAnsi="Times New Roman" w:cs="Times New Roman"/>
          <w:sz w:val="24"/>
          <w:szCs w:val="24"/>
        </w:rPr>
        <w:t>1.06.2017г. № 5</w:t>
      </w:r>
      <w:r w:rsidR="00E85AAD">
        <w:rPr>
          <w:rFonts w:ascii="Times New Roman" w:hAnsi="Times New Roman" w:cs="Times New Roman"/>
          <w:sz w:val="24"/>
          <w:szCs w:val="24"/>
        </w:rPr>
        <w:t>9</w:t>
      </w:r>
    </w:p>
    <w:p w:rsidR="0086332F" w:rsidRDefault="0086332F" w:rsidP="008633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FFA" w:rsidRPr="002E03D1" w:rsidRDefault="00BF4FFA" w:rsidP="00E85AAD">
      <w:pPr>
        <w:jc w:val="center"/>
        <w:rPr>
          <w:sz w:val="28"/>
          <w:szCs w:val="28"/>
        </w:rPr>
      </w:pPr>
      <w:r w:rsidRPr="002E03D1">
        <w:rPr>
          <w:b/>
          <w:bCs/>
          <w:sz w:val="28"/>
          <w:szCs w:val="28"/>
        </w:rPr>
        <w:t>Положение</w:t>
      </w:r>
    </w:p>
    <w:p w:rsidR="00BF4FFA" w:rsidRPr="002E03D1" w:rsidRDefault="00BF4FFA" w:rsidP="00E85AAD">
      <w:pPr>
        <w:jc w:val="center"/>
        <w:rPr>
          <w:sz w:val="28"/>
          <w:szCs w:val="28"/>
        </w:rPr>
      </w:pPr>
      <w:r w:rsidRPr="002E03D1">
        <w:rPr>
          <w:b/>
          <w:bCs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</w:t>
      </w:r>
      <w:r>
        <w:rPr>
          <w:b/>
          <w:bCs/>
          <w:sz w:val="28"/>
          <w:szCs w:val="28"/>
        </w:rPr>
        <w:t>в границах</w:t>
      </w:r>
      <w:r w:rsidR="00E85A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населенных пунктов</w:t>
      </w:r>
      <w:r w:rsidR="00E85AAD">
        <w:rPr>
          <w:b/>
          <w:bCs/>
          <w:sz w:val="28"/>
          <w:szCs w:val="28"/>
        </w:rPr>
        <w:t xml:space="preserve"> </w:t>
      </w:r>
      <w:r w:rsidR="0086332F">
        <w:rPr>
          <w:b/>
          <w:bCs/>
          <w:sz w:val="28"/>
          <w:szCs w:val="28"/>
        </w:rPr>
        <w:t xml:space="preserve">сельского поселения </w:t>
      </w:r>
      <w:r w:rsidR="00587724">
        <w:rPr>
          <w:b/>
          <w:bCs/>
          <w:sz w:val="28"/>
          <w:szCs w:val="28"/>
        </w:rPr>
        <w:t>Верхнематренский</w:t>
      </w:r>
      <w:r w:rsidR="0086332F">
        <w:rPr>
          <w:b/>
          <w:bCs/>
          <w:sz w:val="28"/>
          <w:szCs w:val="28"/>
        </w:rPr>
        <w:t xml:space="preserve"> сельсовет</w:t>
      </w:r>
    </w:p>
    <w:p w:rsidR="00BF4FFA" w:rsidRPr="002E03D1" w:rsidRDefault="00BF4FFA" w:rsidP="002E03D1">
      <w:pPr>
        <w:jc w:val="center"/>
        <w:rPr>
          <w:sz w:val="28"/>
          <w:szCs w:val="28"/>
        </w:rPr>
      </w:pPr>
    </w:p>
    <w:p w:rsidR="00BF4FFA" w:rsidRPr="00DC0181" w:rsidRDefault="00BF4FFA" w:rsidP="00DC0181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DC0181">
        <w:rPr>
          <w:b/>
          <w:sz w:val="28"/>
          <w:szCs w:val="28"/>
        </w:rPr>
        <w:t xml:space="preserve">Общие положения </w:t>
      </w:r>
    </w:p>
    <w:p w:rsidR="0086332F" w:rsidRDefault="00BF4FFA" w:rsidP="00DC018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1.</w:t>
      </w:r>
      <w:r w:rsidRPr="00DC0181">
        <w:rPr>
          <w:sz w:val="28"/>
          <w:szCs w:val="28"/>
        </w:rPr>
        <w:t xml:space="preserve">Настоящее положение определяет организационно-правовое, финансовое, материально-техническое обеспечение первичных мер пожарной безопасности </w:t>
      </w:r>
      <w:r>
        <w:rPr>
          <w:sz w:val="28"/>
          <w:szCs w:val="28"/>
        </w:rPr>
        <w:t xml:space="preserve">в границах </w:t>
      </w:r>
      <w:bookmarkStart w:id="2" w:name="_GoBack"/>
      <w:r>
        <w:rPr>
          <w:sz w:val="28"/>
          <w:szCs w:val="28"/>
        </w:rPr>
        <w:t xml:space="preserve">населенных пунктов  </w:t>
      </w:r>
      <w:r w:rsidR="0086332F">
        <w:rPr>
          <w:sz w:val="28"/>
          <w:szCs w:val="28"/>
        </w:rPr>
        <w:t xml:space="preserve">сельского поселения </w:t>
      </w:r>
      <w:r w:rsidR="00587724">
        <w:rPr>
          <w:sz w:val="28"/>
          <w:szCs w:val="28"/>
        </w:rPr>
        <w:t>Верхнематренский</w:t>
      </w:r>
      <w:r w:rsidR="0086332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       2.</w:t>
      </w:r>
      <w:r w:rsidRPr="00DC0181">
        <w:rPr>
          <w:sz w:val="28"/>
          <w:szCs w:val="28"/>
        </w:rPr>
        <w:t xml:space="preserve">Первичные меры пожарной безопасности – это реализация принятых в установленном порядке норм и правил по предотвращению </w:t>
      </w:r>
      <w:bookmarkEnd w:id="2"/>
      <w:r w:rsidRPr="00DC0181">
        <w:rPr>
          <w:sz w:val="28"/>
          <w:szCs w:val="28"/>
        </w:rPr>
        <w:t>пожаров, спасению лю</w:t>
      </w:r>
      <w:r>
        <w:rPr>
          <w:sz w:val="28"/>
          <w:szCs w:val="28"/>
        </w:rPr>
        <w:t>дей и имущества от пожаров.</w:t>
      </w:r>
    </w:p>
    <w:p w:rsidR="0086332F" w:rsidRDefault="00BF4FFA" w:rsidP="00DC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DC0181">
        <w:rPr>
          <w:sz w:val="28"/>
          <w:szCs w:val="28"/>
        </w:rPr>
        <w:t xml:space="preserve">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</w:t>
      </w:r>
      <w:r w:rsidR="0086332F">
        <w:rPr>
          <w:sz w:val="28"/>
          <w:szCs w:val="28"/>
        </w:rPr>
        <w:t xml:space="preserve"> сельского поселения </w:t>
      </w:r>
      <w:r w:rsidR="00587724">
        <w:rPr>
          <w:sz w:val="28"/>
          <w:szCs w:val="28"/>
        </w:rPr>
        <w:t>Верхнематренский</w:t>
      </w:r>
      <w:r w:rsidR="0086332F">
        <w:rPr>
          <w:sz w:val="28"/>
          <w:szCs w:val="28"/>
        </w:rPr>
        <w:t xml:space="preserve"> сельсовет</w:t>
      </w:r>
      <w:r w:rsidR="00E85AAD">
        <w:rPr>
          <w:sz w:val="28"/>
          <w:szCs w:val="28"/>
        </w:rPr>
        <w:t xml:space="preserve"> </w:t>
      </w:r>
      <w:r w:rsidRPr="00DC0181">
        <w:rPr>
          <w:sz w:val="28"/>
          <w:szCs w:val="28"/>
        </w:rPr>
        <w:t xml:space="preserve">относится к вопросам местного значения. </w:t>
      </w:r>
    </w:p>
    <w:p w:rsidR="0086332F" w:rsidRDefault="00BF4FFA" w:rsidP="00DC0181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BF4FFA" w:rsidRDefault="00BF4FFA" w:rsidP="00DC0181">
      <w:pPr>
        <w:jc w:val="both"/>
        <w:rPr>
          <w:sz w:val="28"/>
          <w:szCs w:val="28"/>
        </w:rPr>
      </w:pPr>
    </w:p>
    <w:p w:rsidR="0086332F" w:rsidRDefault="00BF4FFA" w:rsidP="0086332F">
      <w:pPr>
        <w:jc w:val="center"/>
        <w:rPr>
          <w:b/>
          <w:sz w:val="28"/>
          <w:szCs w:val="28"/>
        </w:rPr>
      </w:pPr>
      <w:r w:rsidRPr="00DC0181">
        <w:rPr>
          <w:b/>
          <w:sz w:val="28"/>
          <w:szCs w:val="28"/>
        </w:rPr>
        <w:t>2.Организационно-правовое обеспечение первичных мер пожарной безопасности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b/>
          <w:sz w:val="28"/>
          <w:szCs w:val="28"/>
        </w:rPr>
        <w:br/>
      </w:r>
      <w:r w:rsidRPr="00DC0181">
        <w:rPr>
          <w:sz w:val="28"/>
          <w:szCs w:val="28"/>
        </w:rPr>
        <w:t xml:space="preserve">1. Организационно-правовое 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</w:t>
      </w:r>
      <w:r w:rsidR="0086332F">
        <w:rPr>
          <w:sz w:val="28"/>
          <w:szCs w:val="28"/>
        </w:rPr>
        <w:t xml:space="preserve">сельского поселения </w:t>
      </w:r>
      <w:r w:rsidR="00587724">
        <w:rPr>
          <w:sz w:val="28"/>
          <w:szCs w:val="28"/>
        </w:rPr>
        <w:t>Верхнематренский</w:t>
      </w:r>
      <w:r w:rsidR="0086332F">
        <w:rPr>
          <w:sz w:val="28"/>
          <w:szCs w:val="28"/>
        </w:rPr>
        <w:t xml:space="preserve"> сельсовет</w:t>
      </w:r>
      <w:r w:rsidR="00E85AAD">
        <w:rPr>
          <w:sz w:val="28"/>
          <w:szCs w:val="28"/>
        </w:rPr>
        <w:t xml:space="preserve"> </w:t>
      </w:r>
      <w:r w:rsidRPr="00DC0181">
        <w:rPr>
          <w:sz w:val="28"/>
          <w:szCs w:val="28"/>
        </w:rPr>
        <w:t xml:space="preserve">предусматривает: 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DC0181"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86332F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 w:rsidRPr="00DC0181">
        <w:rPr>
          <w:sz w:val="28"/>
          <w:szCs w:val="28"/>
        </w:rPr>
        <w:br/>
        <w:t>- установление плана привлечения сил и средств</w:t>
      </w:r>
      <w:r w:rsidR="00E73EA8">
        <w:rPr>
          <w:sz w:val="28"/>
          <w:szCs w:val="28"/>
        </w:rPr>
        <w:t>,</w:t>
      </w:r>
      <w:r w:rsidRPr="00DC0181">
        <w:rPr>
          <w:sz w:val="28"/>
          <w:szCs w:val="28"/>
        </w:rPr>
        <w:t xml:space="preserve"> для тушения пожаров и проведения аварийно-спасательных работ на территории поселения; </w:t>
      </w:r>
      <w:r w:rsidRPr="00DC0181">
        <w:rPr>
          <w:sz w:val="28"/>
          <w:szCs w:val="28"/>
        </w:rPr>
        <w:br/>
        <w:t>- установление особого противопожарного режима на территории населенных пунктов поселения;</w:t>
      </w:r>
    </w:p>
    <w:p w:rsidR="00E73EA8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E73EA8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lastRenderedPageBreak/>
        <w:t xml:space="preserve">- проведение противопожарной пропаганды и организация обучения населения мерам пожарной безопасности; </w:t>
      </w:r>
    </w:p>
    <w:p w:rsidR="00E73EA8" w:rsidRDefault="00BF4FFA" w:rsidP="0086332F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организацию работы </w:t>
      </w:r>
      <w:r>
        <w:rPr>
          <w:sz w:val="28"/>
          <w:szCs w:val="28"/>
        </w:rPr>
        <w:t xml:space="preserve">межведомственной комиссии на период проведения инвентаризации источников противопожарного водоснабжения на территории </w:t>
      </w:r>
      <w:r w:rsidR="00E73EA8">
        <w:rPr>
          <w:sz w:val="28"/>
          <w:szCs w:val="28"/>
        </w:rPr>
        <w:t>с</w:t>
      </w:r>
      <w:r w:rsidR="0086332F">
        <w:rPr>
          <w:sz w:val="28"/>
          <w:szCs w:val="28"/>
        </w:rPr>
        <w:t xml:space="preserve">ельского поселения </w:t>
      </w:r>
      <w:r w:rsidR="00587724">
        <w:rPr>
          <w:sz w:val="28"/>
          <w:szCs w:val="28"/>
        </w:rPr>
        <w:t>Верхнематренский</w:t>
      </w:r>
      <w:r w:rsidR="0086332F">
        <w:rPr>
          <w:sz w:val="28"/>
          <w:szCs w:val="28"/>
        </w:rPr>
        <w:t xml:space="preserve"> сельсовет</w:t>
      </w:r>
      <w:r w:rsidRPr="00DC0181">
        <w:rPr>
          <w:sz w:val="28"/>
          <w:szCs w:val="28"/>
        </w:rPr>
        <w:t xml:space="preserve">. </w:t>
      </w:r>
    </w:p>
    <w:p w:rsidR="00E73EA8" w:rsidRDefault="00BF4FFA" w:rsidP="00E73EA8">
      <w:pPr>
        <w:jc w:val="center"/>
        <w:rPr>
          <w:sz w:val="28"/>
          <w:szCs w:val="28"/>
        </w:rPr>
      </w:pPr>
      <w:r w:rsidRPr="00DC0181">
        <w:rPr>
          <w:sz w:val="28"/>
          <w:szCs w:val="28"/>
        </w:rPr>
        <w:br/>
      </w:r>
      <w:r w:rsidRPr="002A2EF6"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 w:rsidRPr="00DC0181">
        <w:rPr>
          <w:sz w:val="28"/>
          <w:szCs w:val="28"/>
        </w:rPr>
        <w:br/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>1. Материально-техническое обеспечение первичных мер пожарной безопасности предусматривает:</w:t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  <w:r w:rsidRPr="00DC0181"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DC0181">
        <w:rPr>
          <w:sz w:val="28"/>
          <w:szCs w:val="28"/>
        </w:rPr>
        <w:br/>
        <w:t>- поддержание в постоянной готовности техники, приспособленной для тушения пожара.</w:t>
      </w:r>
    </w:p>
    <w:p w:rsidR="00E73EA8" w:rsidRDefault="00BF4FFA" w:rsidP="00E73EA8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</w:t>
      </w:r>
      <w:r w:rsidR="004F1C72">
        <w:rPr>
          <w:sz w:val="28"/>
          <w:szCs w:val="28"/>
        </w:rPr>
        <w:t>п</w:t>
      </w:r>
      <w:r w:rsidRPr="00DC0181">
        <w:rPr>
          <w:sz w:val="28"/>
          <w:szCs w:val="28"/>
        </w:rPr>
        <w:t xml:space="preserve">остановлений и распоряжений Российской Федерации, Правительства </w:t>
      </w:r>
      <w:r w:rsidR="00E73EA8">
        <w:rPr>
          <w:sz w:val="28"/>
          <w:szCs w:val="28"/>
        </w:rPr>
        <w:t>Липецкой</w:t>
      </w:r>
      <w:r w:rsidRPr="00DC0181">
        <w:rPr>
          <w:sz w:val="28"/>
          <w:szCs w:val="28"/>
        </w:rPr>
        <w:t xml:space="preserve"> области и администрации </w:t>
      </w:r>
      <w:r w:rsidR="00E73EA8">
        <w:rPr>
          <w:sz w:val="28"/>
          <w:szCs w:val="28"/>
        </w:rPr>
        <w:t>с</w:t>
      </w:r>
      <w:r w:rsidR="0086332F">
        <w:rPr>
          <w:sz w:val="28"/>
          <w:szCs w:val="28"/>
        </w:rPr>
        <w:t xml:space="preserve">ельского поселения </w:t>
      </w:r>
      <w:r w:rsidR="00587724">
        <w:rPr>
          <w:sz w:val="28"/>
          <w:szCs w:val="28"/>
        </w:rPr>
        <w:t>Верхнематренский</w:t>
      </w:r>
      <w:r w:rsidR="0086332F">
        <w:rPr>
          <w:sz w:val="28"/>
          <w:szCs w:val="28"/>
        </w:rPr>
        <w:t xml:space="preserve"> сельсовет</w:t>
      </w:r>
      <w:r w:rsidR="00E85AAD">
        <w:rPr>
          <w:sz w:val="28"/>
          <w:szCs w:val="28"/>
        </w:rPr>
        <w:t xml:space="preserve"> </w:t>
      </w:r>
      <w:r w:rsidR="00E73EA8">
        <w:rPr>
          <w:sz w:val="28"/>
          <w:szCs w:val="28"/>
        </w:rPr>
        <w:t>Добринского</w:t>
      </w:r>
      <w:r w:rsidRPr="00DC0181">
        <w:rPr>
          <w:sz w:val="28"/>
          <w:szCs w:val="28"/>
        </w:rPr>
        <w:t xml:space="preserve">  муниципального района.</w:t>
      </w:r>
    </w:p>
    <w:p w:rsidR="00BF4FFA" w:rsidRPr="002A2EF6" w:rsidRDefault="00BF4FFA" w:rsidP="00E73EA8">
      <w:pPr>
        <w:jc w:val="center"/>
        <w:rPr>
          <w:b/>
          <w:sz w:val="28"/>
          <w:szCs w:val="28"/>
        </w:rPr>
      </w:pPr>
      <w:r w:rsidRPr="00DC0181">
        <w:rPr>
          <w:sz w:val="28"/>
          <w:szCs w:val="28"/>
        </w:rPr>
        <w:br/>
      </w:r>
      <w:r w:rsidRPr="002A2EF6"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  <w:r w:rsidRPr="002A2EF6">
        <w:rPr>
          <w:b/>
          <w:sz w:val="28"/>
          <w:szCs w:val="28"/>
        </w:rPr>
        <w:br/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2. Финансовое обеспечение первичных мер пожарной безопасности включает в себя: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DC0181">
        <w:rPr>
          <w:sz w:val="28"/>
          <w:szCs w:val="28"/>
        </w:rPr>
        <w:br/>
        <w:t xml:space="preserve">- проведение огнезащитной обработки деревянных и металлических несущих конструкций;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закупку пожарно-технической продукции; </w:t>
      </w:r>
    </w:p>
    <w:p w:rsidR="00E73EA8" w:rsidRDefault="00BF4FFA" w:rsidP="002A2EF6">
      <w:pPr>
        <w:jc w:val="both"/>
        <w:rPr>
          <w:sz w:val="28"/>
          <w:szCs w:val="28"/>
        </w:rPr>
      </w:pPr>
      <w:r w:rsidRPr="00DC0181">
        <w:rPr>
          <w:sz w:val="28"/>
          <w:szCs w:val="28"/>
        </w:rPr>
        <w:t xml:space="preserve">- разработку и организацию выполнения целевых программ по обеспечению пожарной безопасности; </w:t>
      </w:r>
    </w:p>
    <w:p w:rsidR="00BF4FFA" w:rsidRPr="00DC0181" w:rsidRDefault="00BF4FFA" w:rsidP="002A2EF6">
      <w:pPr>
        <w:jc w:val="both"/>
        <w:rPr>
          <w:b/>
          <w:sz w:val="28"/>
          <w:szCs w:val="28"/>
        </w:rPr>
      </w:pPr>
      <w:r w:rsidRPr="00DC0181">
        <w:rPr>
          <w:sz w:val="28"/>
          <w:szCs w:val="28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  <w:r w:rsidRPr="00DC0181">
        <w:rPr>
          <w:sz w:val="28"/>
          <w:szCs w:val="28"/>
        </w:rPr>
        <w:br/>
        <w:t>- финансовое и материально – технического обеспечения деятельности добровольной пожарной охраны.</w:t>
      </w:r>
    </w:p>
    <w:p w:rsidR="00BF4FFA" w:rsidRPr="002E03D1" w:rsidRDefault="00BF4FFA" w:rsidP="002A2EF6">
      <w:pPr>
        <w:jc w:val="both"/>
        <w:rPr>
          <w:sz w:val="28"/>
          <w:szCs w:val="28"/>
        </w:rPr>
      </w:pPr>
    </w:p>
    <w:sectPr w:rsidR="00BF4FFA" w:rsidRPr="002E03D1" w:rsidSect="00A11AC0">
      <w:footerReference w:type="even" r:id="rId8"/>
      <w:footerReference w:type="default" r:id="rId9"/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55" w:rsidRDefault="007E5E55" w:rsidP="00B71905">
      <w:r>
        <w:separator/>
      </w:r>
    </w:p>
  </w:endnote>
  <w:endnote w:type="continuationSeparator" w:id="0">
    <w:p w:rsidR="007E5E55" w:rsidRDefault="007E5E55" w:rsidP="00B7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5C70AB" w:rsidP="0053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4F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FFA" w:rsidRDefault="00BF4FFA" w:rsidP="00596D3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BF4FFA" w:rsidP="005319EF">
    <w:pPr>
      <w:pStyle w:val="a4"/>
      <w:framePr w:wrap="around" w:vAnchor="text" w:hAnchor="margin" w:xAlign="right" w:y="1"/>
      <w:rPr>
        <w:rStyle w:val="a6"/>
      </w:rPr>
    </w:pPr>
  </w:p>
  <w:p w:rsidR="00BF4FFA" w:rsidRDefault="00BF4FFA" w:rsidP="005A51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55" w:rsidRDefault="007E5E55" w:rsidP="00B71905">
      <w:r>
        <w:separator/>
      </w:r>
    </w:p>
  </w:footnote>
  <w:footnote w:type="continuationSeparator" w:id="0">
    <w:p w:rsidR="007E5E55" w:rsidRDefault="007E5E55" w:rsidP="00B71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6E7"/>
    <w:multiLevelType w:val="hybridMultilevel"/>
    <w:tmpl w:val="F246275A"/>
    <w:lvl w:ilvl="0" w:tplc="EDF68E62">
      <w:start w:val="4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A547991"/>
    <w:multiLevelType w:val="hybridMultilevel"/>
    <w:tmpl w:val="17323554"/>
    <w:lvl w:ilvl="0" w:tplc="4F0CE2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6ED20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AC8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D0C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982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163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8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4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606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3C"/>
    <w:rsid w:val="000458B0"/>
    <w:rsid w:val="000B3313"/>
    <w:rsid w:val="000F1A1C"/>
    <w:rsid w:val="00160BB9"/>
    <w:rsid w:val="00170600"/>
    <w:rsid w:val="002336DE"/>
    <w:rsid w:val="00237D84"/>
    <w:rsid w:val="00262312"/>
    <w:rsid w:val="002A2EF6"/>
    <w:rsid w:val="002D4579"/>
    <w:rsid w:val="002E03D1"/>
    <w:rsid w:val="00310471"/>
    <w:rsid w:val="00361320"/>
    <w:rsid w:val="00371D24"/>
    <w:rsid w:val="003C5B1F"/>
    <w:rsid w:val="003E5A3A"/>
    <w:rsid w:val="00412A91"/>
    <w:rsid w:val="00412C16"/>
    <w:rsid w:val="00432D9E"/>
    <w:rsid w:val="00476729"/>
    <w:rsid w:val="004D620C"/>
    <w:rsid w:val="004F1C72"/>
    <w:rsid w:val="004F7C89"/>
    <w:rsid w:val="00507FF5"/>
    <w:rsid w:val="005319EF"/>
    <w:rsid w:val="0053618C"/>
    <w:rsid w:val="005402A6"/>
    <w:rsid w:val="00541D4A"/>
    <w:rsid w:val="0057704F"/>
    <w:rsid w:val="00587724"/>
    <w:rsid w:val="00596D34"/>
    <w:rsid w:val="005A5169"/>
    <w:rsid w:val="005C70AB"/>
    <w:rsid w:val="005F0461"/>
    <w:rsid w:val="00660F92"/>
    <w:rsid w:val="006975B7"/>
    <w:rsid w:val="0074505A"/>
    <w:rsid w:val="00753887"/>
    <w:rsid w:val="007D1C02"/>
    <w:rsid w:val="007E5E55"/>
    <w:rsid w:val="007E747D"/>
    <w:rsid w:val="00832FF8"/>
    <w:rsid w:val="00856764"/>
    <w:rsid w:val="0086332F"/>
    <w:rsid w:val="00865AD6"/>
    <w:rsid w:val="008D1682"/>
    <w:rsid w:val="009079C3"/>
    <w:rsid w:val="00935017"/>
    <w:rsid w:val="00952EFB"/>
    <w:rsid w:val="009948D9"/>
    <w:rsid w:val="009B1A68"/>
    <w:rsid w:val="00A11AC0"/>
    <w:rsid w:val="00A87829"/>
    <w:rsid w:val="00AA23F8"/>
    <w:rsid w:val="00AA2584"/>
    <w:rsid w:val="00B6710F"/>
    <w:rsid w:val="00B71905"/>
    <w:rsid w:val="00BA631E"/>
    <w:rsid w:val="00BF4FFA"/>
    <w:rsid w:val="00C3788A"/>
    <w:rsid w:val="00C47848"/>
    <w:rsid w:val="00CA7769"/>
    <w:rsid w:val="00CB60AA"/>
    <w:rsid w:val="00D36ABF"/>
    <w:rsid w:val="00DC0181"/>
    <w:rsid w:val="00DC461B"/>
    <w:rsid w:val="00DF141B"/>
    <w:rsid w:val="00E20F3C"/>
    <w:rsid w:val="00E46C0D"/>
    <w:rsid w:val="00E73EA8"/>
    <w:rsid w:val="00E85AAD"/>
    <w:rsid w:val="00F82AD8"/>
    <w:rsid w:val="00FC165C"/>
    <w:rsid w:val="00FE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3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20F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E20F3C"/>
    <w:rPr>
      <w:rFonts w:eastAsia="Times New Roman"/>
      <w:b/>
      <w:color w:val="auto"/>
      <w:sz w:val="28"/>
      <w:lang w:eastAsia="ru-RU"/>
    </w:rPr>
  </w:style>
  <w:style w:type="paragraph" w:styleId="a3">
    <w:name w:val="caption"/>
    <w:basedOn w:val="a"/>
    <w:next w:val="a"/>
    <w:uiPriority w:val="35"/>
    <w:qFormat/>
    <w:rsid w:val="00E20F3C"/>
    <w:pPr>
      <w:spacing w:line="360" w:lineRule="auto"/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E20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20F3C"/>
    <w:rPr>
      <w:rFonts w:eastAsia="Times New Roman"/>
      <w:color w:val="auto"/>
      <w:lang w:eastAsia="ru-RU"/>
    </w:rPr>
  </w:style>
  <w:style w:type="character" w:styleId="a6">
    <w:name w:val="page number"/>
    <w:uiPriority w:val="99"/>
    <w:rsid w:val="00E20F3C"/>
    <w:rPr>
      <w:rFonts w:cs="Times New Roman"/>
    </w:rPr>
  </w:style>
  <w:style w:type="paragraph" w:customStyle="1" w:styleId="ConsPlusNormal">
    <w:name w:val="ConsPlusNormal"/>
    <w:link w:val="ConsPlusNormal0"/>
    <w:rsid w:val="00E20F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20F3C"/>
    <w:rPr>
      <w:rFonts w:ascii="Arial" w:hAnsi="Arial"/>
      <w:color w:val="auto"/>
      <w:sz w:val="20"/>
      <w:lang w:eastAsia="ru-RU"/>
    </w:rPr>
  </w:style>
  <w:style w:type="paragraph" w:styleId="a7">
    <w:name w:val="List Paragraph"/>
    <w:basedOn w:val="a"/>
    <w:uiPriority w:val="34"/>
    <w:qFormat/>
    <w:rsid w:val="00E20F3C"/>
    <w:pPr>
      <w:ind w:left="720"/>
      <w:contextualSpacing/>
    </w:pPr>
  </w:style>
  <w:style w:type="paragraph" w:styleId="a8">
    <w:name w:val="Subtitle"/>
    <w:basedOn w:val="a"/>
    <w:link w:val="a9"/>
    <w:uiPriority w:val="11"/>
    <w:qFormat/>
    <w:rsid w:val="0086332F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9">
    <w:name w:val="Подзаголовок Знак"/>
    <w:link w:val="a8"/>
    <w:uiPriority w:val="11"/>
    <w:rsid w:val="0086332F"/>
    <w:rPr>
      <w:b/>
      <w:bCs/>
      <w:sz w:val="26"/>
    </w:rPr>
  </w:style>
  <w:style w:type="paragraph" w:customStyle="1" w:styleId="ConsPlusTitle">
    <w:name w:val="ConsPlusTitle"/>
    <w:uiPriority w:val="99"/>
    <w:rsid w:val="008633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4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13</cp:revision>
  <cp:lastPrinted>2017-06-06T07:44:00Z</cp:lastPrinted>
  <dcterms:created xsi:type="dcterms:W3CDTF">2017-06-05T06:12:00Z</dcterms:created>
  <dcterms:modified xsi:type="dcterms:W3CDTF">2017-06-06T07:46:00Z</dcterms:modified>
</cp:coreProperties>
</file>