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525145" cy="680720"/>
            <wp:effectExtent l="19050" t="0" r="825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12" w:rsidRDefault="006342E2" w:rsidP="008C2D12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</w:t>
      </w:r>
      <w:r w:rsidR="008C2D12"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F56D82">
        <w:rPr>
          <w:rFonts w:ascii="Times New Roman" w:hAnsi="Times New Roman"/>
          <w:sz w:val="28"/>
        </w:rPr>
        <w:t xml:space="preserve">                              59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созыва</w:t>
      </w:r>
    </w:p>
    <w:p w:rsidR="008C2D12" w:rsidRDefault="008C2D12" w:rsidP="008C2D12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8C2D12" w:rsidRPr="006342E2" w:rsidRDefault="008C2D12" w:rsidP="008C2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  <w:r w:rsidR="009C335B">
        <w:rPr>
          <w:rFonts w:ascii="Times New Roman" w:hAnsi="Times New Roman"/>
          <w:sz w:val="28"/>
          <w:szCs w:val="28"/>
        </w:rPr>
        <w:t>20</w:t>
      </w:r>
      <w:r w:rsidR="00F56D82">
        <w:rPr>
          <w:rFonts w:ascii="Times New Roman" w:hAnsi="Times New Roman"/>
          <w:sz w:val="28"/>
          <w:szCs w:val="28"/>
        </w:rPr>
        <w:t>.11.2013</w:t>
      </w:r>
      <w:r>
        <w:rPr>
          <w:rFonts w:ascii="Times New Roman" w:hAnsi="Times New Roman"/>
          <w:sz w:val="28"/>
          <w:szCs w:val="28"/>
        </w:rPr>
        <w:t xml:space="preserve"> г.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</w:t>
      </w:r>
      <w:r w:rsidR="00F56D82">
        <w:rPr>
          <w:rFonts w:ascii="Times New Roman" w:hAnsi="Times New Roman"/>
          <w:sz w:val="28"/>
          <w:szCs w:val="28"/>
        </w:rPr>
        <w:t>а</w:t>
      </w:r>
      <w:proofErr w:type="spellEnd"/>
      <w:r w:rsidR="00F56D82">
        <w:rPr>
          <w:rFonts w:ascii="Times New Roman" w:hAnsi="Times New Roman"/>
          <w:sz w:val="28"/>
          <w:szCs w:val="28"/>
        </w:rPr>
        <w:t xml:space="preserve">                         № 136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8C2D12" w:rsidRDefault="008C2D12" w:rsidP="008C2D12">
      <w:pPr>
        <w:pStyle w:val="a3"/>
        <w:rPr>
          <w:rFonts w:asciiTheme="minorHAnsi" w:eastAsiaTheme="minorEastAsia" w:hAnsiTheme="minorHAnsi" w:cstheme="minorBidi"/>
        </w:rPr>
      </w:pPr>
    </w:p>
    <w:p w:rsidR="008C2D12" w:rsidRDefault="008C2D12" w:rsidP="00F56D82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  <w:r w:rsidRPr="006342E2">
        <w:rPr>
          <w:rFonts w:ascii="Times New Roman" w:hAnsi="Times New Roman"/>
          <w:b/>
          <w:sz w:val="28"/>
          <w:szCs w:val="28"/>
        </w:rPr>
        <w:t>проекта «</w:t>
      </w:r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3665C5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сти Российской Федерации на 2014 </w:t>
      </w:r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год и плановый </w:t>
      </w:r>
      <w:r w:rsid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  <w:r w:rsidR="003665C5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период 2015 - 2016</w:t>
      </w:r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годов»</w:t>
      </w:r>
    </w:p>
    <w:p w:rsidR="006342E2" w:rsidRPr="006342E2" w:rsidRDefault="006342E2" w:rsidP="008C2D12">
      <w:pPr>
        <w:pStyle w:val="a3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8C2D12" w:rsidRDefault="008C2D12" w:rsidP="006342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сельский Совет депутатов   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8C2D12" w:rsidRPr="006342E2" w:rsidRDefault="008C2D12" w:rsidP="006342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1.Назначить публичные слушания по проекту «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F56D82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Российской Федерации на 2014 год и плановый период 2015 - 2016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годов» </w:t>
      </w:r>
      <w:r w:rsidR="009C335B">
        <w:rPr>
          <w:rFonts w:ascii="Times New Roman" w:hAnsi="Times New Roman"/>
          <w:sz w:val="28"/>
          <w:szCs w:val="28"/>
        </w:rPr>
        <w:t>на 29 ноября</w:t>
      </w:r>
      <w:r w:rsidR="00425F66">
        <w:rPr>
          <w:rFonts w:ascii="Times New Roman" w:hAnsi="Times New Roman"/>
          <w:sz w:val="28"/>
          <w:szCs w:val="28"/>
        </w:rPr>
        <w:t xml:space="preserve"> </w:t>
      </w:r>
      <w:r w:rsidR="009C335B">
        <w:rPr>
          <w:rFonts w:ascii="Times New Roman" w:hAnsi="Times New Roman"/>
          <w:sz w:val="28"/>
          <w:szCs w:val="28"/>
        </w:rPr>
        <w:t xml:space="preserve"> 2013</w:t>
      </w:r>
      <w:r w:rsidRPr="006342E2">
        <w:rPr>
          <w:rFonts w:ascii="Times New Roman" w:hAnsi="Times New Roman"/>
          <w:sz w:val="28"/>
          <w:szCs w:val="28"/>
        </w:rPr>
        <w:t xml:space="preserve"> года в 10.00 часов. </w:t>
      </w:r>
    </w:p>
    <w:p w:rsidR="008C2D12" w:rsidRPr="006342E2" w:rsidRDefault="008C2D12" w:rsidP="006342E2">
      <w:pPr>
        <w:pStyle w:val="a3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Место проведения слушаний – сельский Дом культуры.</w:t>
      </w:r>
    </w:p>
    <w:p w:rsidR="008C2D12" w:rsidRPr="006342E2" w:rsidRDefault="008C2D12" w:rsidP="006342E2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2.Утвердить состав организационного комитета по подготовке и проведению  публичных слушаний по проекту «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25F66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</w:t>
      </w:r>
      <w:r w:rsidR="00F56D82">
        <w:rPr>
          <w:rStyle w:val="a6"/>
          <w:rFonts w:ascii="Times New Roman" w:hAnsi="Times New Roman"/>
          <w:i w:val="0"/>
          <w:iCs w:val="0"/>
          <w:sz w:val="28"/>
          <w:szCs w:val="28"/>
        </w:rPr>
        <w:t>кой Федерации на 2014 год и плановый период 2015 - 2016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годов»</w:t>
      </w:r>
      <w:r w:rsidRPr="006342E2"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8C2D12" w:rsidRPr="006342E2" w:rsidRDefault="008C2D12" w:rsidP="006342E2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3.</w:t>
      </w:r>
      <w:r w:rsidR="00634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2E2">
        <w:rPr>
          <w:rFonts w:ascii="Times New Roman" w:hAnsi="Times New Roman"/>
          <w:sz w:val="28"/>
          <w:szCs w:val="28"/>
        </w:rPr>
        <w:t>Поручить организационному комитету обнародовать</w:t>
      </w:r>
      <w:proofErr w:type="gramEnd"/>
      <w:r w:rsidRPr="006342E2">
        <w:rPr>
          <w:rFonts w:ascii="Times New Roman" w:hAnsi="Times New Roman"/>
          <w:sz w:val="28"/>
          <w:szCs w:val="28"/>
        </w:rPr>
        <w:t xml:space="preserve"> проект «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25F66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Российско</w:t>
      </w:r>
      <w:r w:rsidR="00F56D82">
        <w:rPr>
          <w:rStyle w:val="a6"/>
          <w:rFonts w:ascii="Times New Roman" w:hAnsi="Times New Roman"/>
          <w:i w:val="0"/>
          <w:iCs w:val="0"/>
          <w:sz w:val="28"/>
          <w:szCs w:val="28"/>
        </w:rPr>
        <w:t>й Федерации на 2014 год и плановый период 2015 - 2016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годов» </w:t>
      </w:r>
      <w:r w:rsidRPr="006342E2">
        <w:rPr>
          <w:rFonts w:ascii="Times New Roman" w:hAnsi="Times New Roman"/>
          <w:sz w:val="28"/>
          <w:szCs w:val="28"/>
        </w:rPr>
        <w:t>путём вывешивания на информационном щите</w:t>
      </w:r>
      <w:r w:rsidR="00F56D82">
        <w:rPr>
          <w:rFonts w:ascii="Times New Roman" w:hAnsi="Times New Roman"/>
          <w:sz w:val="28"/>
          <w:szCs w:val="28"/>
        </w:rPr>
        <w:t xml:space="preserve"> и размещения на официальном сайте в сети «Интернет»</w:t>
      </w:r>
      <w:r w:rsidRPr="006342E2">
        <w:rPr>
          <w:rFonts w:ascii="Times New Roman" w:hAnsi="Times New Roman"/>
          <w:sz w:val="28"/>
          <w:szCs w:val="28"/>
        </w:rPr>
        <w:t>.</w:t>
      </w:r>
    </w:p>
    <w:p w:rsidR="008C2D12" w:rsidRPr="006342E2" w:rsidRDefault="008C2D12" w:rsidP="006342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4.Установить срок подачи предложений и рекомендаций по проекту   </w:t>
      </w:r>
      <w:r w:rsidR="006342E2" w:rsidRPr="006342E2">
        <w:rPr>
          <w:rFonts w:ascii="Times New Roman" w:hAnsi="Times New Roman"/>
          <w:sz w:val="28"/>
          <w:szCs w:val="28"/>
        </w:rPr>
        <w:t>«</w:t>
      </w:r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25F66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Российской Федерации на 2012год и плановый период 2013 - 2014</w:t>
      </w:r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годов»</w:t>
      </w:r>
      <w:r w:rsidR="00F56D82">
        <w:rPr>
          <w:rFonts w:ascii="Times New Roman" w:hAnsi="Times New Roman"/>
          <w:sz w:val="28"/>
          <w:szCs w:val="28"/>
        </w:rPr>
        <w:t xml:space="preserve"> до 28.11</w:t>
      </w:r>
      <w:r w:rsidR="00425F66">
        <w:rPr>
          <w:rFonts w:ascii="Times New Roman" w:hAnsi="Times New Roman"/>
          <w:sz w:val="28"/>
          <w:szCs w:val="28"/>
        </w:rPr>
        <w:t>.2011</w:t>
      </w:r>
      <w:r w:rsidRPr="006342E2">
        <w:rPr>
          <w:rFonts w:ascii="Times New Roman" w:hAnsi="Times New Roman"/>
          <w:sz w:val="28"/>
          <w:szCs w:val="28"/>
        </w:rPr>
        <w:t xml:space="preserve"> года.</w:t>
      </w:r>
    </w:p>
    <w:p w:rsidR="008C2D12" w:rsidRPr="006342E2" w:rsidRDefault="008C2D12" w:rsidP="006342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8C2D12" w:rsidRPr="006342E2" w:rsidRDefault="008C2D12" w:rsidP="006342E2">
      <w:pPr>
        <w:pStyle w:val="a3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 </w:t>
      </w:r>
    </w:p>
    <w:p w:rsidR="00F56D82" w:rsidRDefault="008C2D12" w:rsidP="008C2D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2E2" w:rsidRPr="00F56D82" w:rsidRDefault="008C2D12" w:rsidP="008C2D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</w:t>
      </w:r>
      <w:r w:rsidR="00F56D82">
        <w:rPr>
          <w:rFonts w:ascii="Times New Roman" w:hAnsi="Times New Roman" w:cs="Times New Roman"/>
          <w:sz w:val="28"/>
          <w:szCs w:val="28"/>
        </w:rPr>
        <w:t xml:space="preserve">                   Н.В.Жаворонкова</w:t>
      </w:r>
    </w:p>
    <w:p w:rsidR="008C2D12" w:rsidRPr="006342E2" w:rsidRDefault="006342E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6D82">
        <w:rPr>
          <w:rFonts w:ascii="Times New Roman" w:hAnsi="Times New Roman" w:cs="Times New Roman"/>
          <w:sz w:val="28"/>
          <w:szCs w:val="28"/>
        </w:rPr>
        <w:t xml:space="preserve">                № 136-рс от 20</w:t>
      </w:r>
      <w:r w:rsidR="006342E2">
        <w:rPr>
          <w:rFonts w:ascii="Times New Roman" w:hAnsi="Times New Roman" w:cs="Times New Roman"/>
          <w:sz w:val="28"/>
          <w:szCs w:val="28"/>
        </w:rPr>
        <w:t>.11</w:t>
      </w:r>
      <w:r w:rsidR="00F56D82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6342E2" w:rsidP="006342E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2D12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по подготовке и проведению  </w:t>
      </w:r>
    </w:p>
    <w:p w:rsidR="008C2D12" w:rsidRPr="006342E2" w:rsidRDefault="008C2D12" w:rsidP="006342E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публичных слушаний по проекту </w:t>
      </w:r>
      <w:r w:rsidR="006342E2" w:rsidRPr="006342E2">
        <w:rPr>
          <w:rFonts w:ascii="Times New Roman" w:hAnsi="Times New Roman" w:cs="Times New Roman"/>
          <w:b/>
          <w:sz w:val="28"/>
          <w:szCs w:val="28"/>
        </w:rPr>
        <w:t>«</w:t>
      </w:r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Верхнематренский</w:t>
      </w:r>
      <w:proofErr w:type="spellEnd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сельсовет </w:t>
      </w:r>
      <w:proofErr w:type="spellStart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Добринского</w:t>
      </w:r>
      <w:proofErr w:type="spellEnd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F56D8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сти Российской Федерации на 2014 </w:t>
      </w:r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год и плановый пер</w:t>
      </w:r>
      <w:r w:rsidR="00F56D8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иод 2015 - 2016</w:t>
      </w:r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годов»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6D82" w:rsidRDefault="008C2D12" w:rsidP="00F56D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1.Жаворонкова Н.В. – </w:t>
      </w:r>
      <w:r w:rsidR="00F56D8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сельского поселения  </w:t>
      </w:r>
    </w:p>
    <w:p w:rsidR="008C2D12" w:rsidRDefault="00F56D82" w:rsidP="00F56D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56D82" w:rsidRDefault="008C2D12" w:rsidP="00F56D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D82">
        <w:rPr>
          <w:rFonts w:ascii="Times New Roman" w:hAnsi="Times New Roman" w:cs="Times New Roman"/>
          <w:sz w:val="28"/>
          <w:szCs w:val="28"/>
        </w:rPr>
        <w:t xml:space="preserve">Матушкина Г.В. – депутат избирательного округа № 4, председатель </w:t>
      </w:r>
    </w:p>
    <w:p w:rsidR="00F56D82" w:rsidRDefault="00F56D82" w:rsidP="00F56D82">
      <w:pPr>
        <w:pStyle w:val="ConsPlus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постоянной комиссии по </w:t>
      </w:r>
      <w:r w:rsidRPr="00F56D82">
        <w:rPr>
          <w:rFonts w:ascii="Times New Roman" w:hAnsi="Times New Roman" w:cs="Times New Roman"/>
          <w:iCs/>
          <w:sz w:val="28"/>
          <w:szCs w:val="28"/>
        </w:rPr>
        <w:t xml:space="preserve">экономике, бюджету,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C2D12" w:rsidRDefault="00F56D82" w:rsidP="00F56D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F56D82">
        <w:rPr>
          <w:rFonts w:ascii="Times New Roman" w:hAnsi="Times New Roman" w:cs="Times New Roman"/>
          <w:iCs/>
          <w:sz w:val="28"/>
          <w:szCs w:val="28"/>
        </w:rPr>
        <w:t>муниципальной собственности и социальным вопросам</w:t>
      </w:r>
    </w:p>
    <w:p w:rsidR="00E53052" w:rsidRDefault="00F56D8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Литвинова Н.А. – старший</w:t>
      </w:r>
      <w:r w:rsidR="008C2D1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8C2D1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E5305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6D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6D82">
        <w:rPr>
          <w:rFonts w:ascii="Times New Roman" w:hAnsi="Times New Roman" w:cs="Times New Roman"/>
          <w:sz w:val="28"/>
          <w:szCs w:val="28"/>
        </w:rPr>
        <w:t>Верхнематре</w:t>
      </w:r>
      <w:proofErr w:type="spellEnd"/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депутат избирательного округа № 2, </w:t>
      </w:r>
    </w:p>
    <w:p w:rsidR="006342E2" w:rsidRDefault="008C2D12" w:rsidP="006342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председатель по</w:t>
      </w:r>
      <w:r w:rsidR="006342E2">
        <w:rPr>
          <w:rFonts w:ascii="Times New Roman" w:hAnsi="Times New Roman" w:cs="Times New Roman"/>
          <w:sz w:val="28"/>
          <w:szCs w:val="28"/>
        </w:rPr>
        <w:t xml:space="preserve">стоянной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2E2" w:rsidRDefault="006342E2" w:rsidP="006342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6342E2" w:rsidP="006342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депутатами и по делам семьи, детства, </w:t>
      </w:r>
      <w:r w:rsidR="008C2D12">
        <w:rPr>
          <w:rFonts w:ascii="Times New Roman" w:hAnsi="Times New Roman" w:cs="Times New Roman"/>
          <w:sz w:val="28"/>
          <w:szCs w:val="28"/>
        </w:rPr>
        <w:t>молодёжи.</w:t>
      </w:r>
    </w:p>
    <w:p w:rsidR="00460501" w:rsidRDefault="00460501"/>
    <w:sectPr w:rsidR="00460501" w:rsidSect="00F56D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2D12"/>
    <w:rsid w:val="000A243B"/>
    <w:rsid w:val="00290585"/>
    <w:rsid w:val="003665C5"/>
    <w:rsid w:val="0041481D"/>
    <w:rsid w:val="00425F66"/>
    <w:rsid w:val="00460501"/>
    <w:rsid w:val="006342E2"/>
    <w:rsid w:val="008C2D12"/>
    <w:rsid w:val="008E327F"/>
    <w:rsid w:val="009C335B"/>
    <w:rsid w:val="00AF62E3"/>
    <w:rsid w:val="00B54880"/>
    <w:rsid w:val="00E53052"/>
    <w:rsid w:val="00F5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5"/>
  </w:style>
  <w:style w:type="paragraph" w:styleId="1">
    <w:name w:val="heading 1"/>
    <w:basedOn w:val="a"/>
    <w:next w:val="a"/>
    <w:link w:val="10"/>
    <w:qFormat/>
    <w:rsid w:val="008C2D1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D12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8C2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9</cp:revision>
  <dcterms:created xsi:type="dcterms:W3CDTF">2011-02-02T12:17:00Z</dcterms:created>
  <dcterms:modified xsi:type="dcterms:W3CDTF">2013-11-20T07:45:00Z</dcterms:modified>
</cp:coreProperties>
</file>