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8157EC">
      <w:pPr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t>Соревнования. Команда сельской администрации, МБОУ СОШ с</w:t>
      </w:r>
      <w:proofErr w:type="gramStart"/>
      <w:r w:rsidRPr="008157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57EC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8157E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8157EC">
        <w:rPr>
          <w:rFonts w:ascii="Times New Roman" w:hAnsi="Times New Roman" w:cs="Times New Roman"/>
          <w:sz w:val="28"/>
          <w:szCs w:val="28"/>
        </w:rPr>
        <w:t>, ОГБУ «</w:t>
      </w:r>
      <w:proofErr w:type="spellStart"/>
      <w:r w:rsidRPr="008157EC">
        <w:rPr>
          <w:rFonts w:ascii="Times New Roman" w:hAnsi="Times New Roman" w:cs="Times New Roman"/>
          <w:sz w:val="28"/>
          <w:szCs w:val="28"/>
        </w:rPr>
        <w:t>Верхне-Матренского</w:t>
      </w:r>
      <w:proofErr w:type="spellEnd"/>
      <w:r w:rsidRPr="008157EC">
        <w:rPr>
          <w:rFonts w:ascii="Times New Roman" w:hAnsi="Times New Roman" w:cs="Times New Roman"/>
          <w:sz w:val="28"/>
          <w:szCs w:val="28"/>
        </w:rPr>
        <w:t xml:space="preserve"> дома-интерната для граждан пожилого возраста и инвалидов»</w:t>
      </w:r>
    </w:p>
    <w:p w:rsidR="008157EC" w:rsidRDefault="0081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257175</wp:posOffset>
            </wp:positionV>
            <wp:extent cx="5762625" cy="3857625"/>
            <wp:effectExtent l="19050" t="0" r="9525" b="0"/>
            <wp:wrapSquare wrapText="bothSides"/>
            <wp:docPr id="1" name="Рисунок 1" descr="C:\Documents and Settings\user\Рабочий стол\САЙТ\SAM_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SAM_2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EC" w:rsidRDefault="008157EC" w:rsidP="008157EC">
      <w:pPr>
        <w:ind w:left="0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91200" cy="3960019"/>
            <wp:effectExtent l="19050" t="0" r="0" b="0"/>
            <wp:docPr id="3" name="Рисунок 2" descr="C:\Documents and Settings\user\Рабочий стол\САЙТ\SAM_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SAM_2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6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EC" w:rsidRDefault="008157EC" w:rsidP="008157E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8157E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8157E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157EC" w:rsidRDefault="008157E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157EC" w:rsidRPr="008157EC" w:rsidRDefault="008157EC" w:rsidP="008157E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8157EC" w:rsidRPr="008157EC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E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F04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57EC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2020-02-12T10:46:00Z</dcterms:created>
  <dcterms:modified xsi:type="dcterms:W3CDTF">2020-02-12T10:50:00Z</dcterms:modified>
</cp:coreProperties>
</file>