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F9" w:rsidRPr="00600CF9" w:rsidRDefault="00600CF9" w:rsidP="003957AA">
      <w:pPr>
        <w:shd w:val="clear" w:color="auto" w:fill="FFFFFF"/>
        <w:spacing w:line="276" w:lineRule="auto"/>
        <w:ind w:right="-1"/>
        <w:jc w:val="center"/>
        <w:rPr>
          <w:b/>
          <w:bCs/>
          <w:color w:val="000000"/>
          <w:spacing w:val="-3"/>
          <w:sz w:val="16"/>
          <w:szCs w:val="16"/>
        </w:rPr>
      </w:pPr>
    </w:p>
    <w:p w:rsidR="003957AA" w:rsidRPr="00F45063" w:rsidRDefault="00700571" w:rsidP="003957AA">
      <w:pPr>
        <w:shd w:val="clear" w:color="auto" w:fill="FFFFFF"/>
        <w:spacing w:line="276" w:lineRule="auto"/>
        <w:ind w:right="-1"/>
        <w:jc w:val="center"/>
        <w:rPr>
          <w:b/>
          <w:bCs/>
          <w:color w:val="000000"/>
          <w:spacing w:val="-3"/>
          <w:sz w:val="28"/>
          <w:szCs w:val="28"/>
        </w:rPr>
      </w:pPr>
      <w:r w:rsidRPr="00F45063">
        <w:rPr>
          <w:noProof/>
          <w:sz w:val="28"/>
          <w:szCs w:val="28"/>
        </w:rPr>
        <w:drawing>
          <wp:anchor distT="36830" distB="36830" distL="6400800" distR="6400800" simplePos="0" relativeHeight="251657728" behindDoc="1" locked="0" layoutInCell="1" allowOverlap="1">
            <wp:simplePos x="0" y="0"/>
            <wp:positionH relativeFrom="page">
              <wp:posOffset>3781425</wp:posOffset>
            </wp:positionH>
            <wp:positionV relativeFrom="paragraph">
              <wp:posOffset>-48260</wp:posOffset>
            </wp:positionV>
            <wp:extent cx="508000" cy="571500"/>
            <wp:effectExtent l="19050" t="0" r="6350" b="0"/>
            <wp:wrapTight wrapText="bothSides">
              <wp:wrapPolygon edited="0">
                <wp:start x="-810" y="0"/>
                <wp:lineTo x="-810" y="20880"/>
                <wp:lineTo x="21870" y="20880"/>
                <wp:lineTo x="21870" y="0"/>
                <wp:lineTo x="-810" y="0"/>
              </wp:wrapPolygon>
            </wp:wrapTight>
            <wp:docPr id="5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7AA" w:rsidRPr="00F45063">
        <w:rPr>
          <w:b/>
          <w:bCs/>
          <w:color w:val="000000"/>
          <w:spacing w:val="-3"/>
          <w:sz w:val="28"/>
          <w:szCs w:val="28"/>
        </w:rPr>
        <w:t>ПОСТАНОВЛЕНИЕ</w:t>
      </w:r>
    </w:p>
    <w:p w:rsidR="003957AA" w:rsidRPr="00F45063" w:rsidRDefault="003957AA" w:rsidP="003957AA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F45063">
        <w:rPr>
          <w:rFonts w:ascii="Times New Roman" w:hAnsi="Times New Roman"/>
          <w:i w:val="0"/>
        </w:rPr>
        <w:t xml:space="preserve">АДМИНИСТРАЦИИ СЕЛЬСКОГО ПОСЕЛЕНИЯ </w:t>
      </w:r>
      <w:r w:rsidR="004E3A64">
        <w:rPr>
          <w:rFonts w:ascii="Times New Roman" w:hAnsi="Times New Roman"/>
          <w:i w:val="0"/>
        </w:rPr>
        <w:t>ВЕРХНЕМАТРЕНСКИЙ</w:t>
      </w:r>
      <w:r w:rsidRPr="00F45063">
        <w:rPr>
          <w:rFonts w:ascii="Times New Roman" w:hAnsi="Times New Roman"/>
          <w:i w:val="0"/>
        </w:rPr>
        <w:t xml:space="preserve"> СЕЛЬСОВЕТ ДОБРИНСКОГО МУНИЦИПАЛЬНОГО РАЙОНА ЛИПЕЦКОЙ ОБЛАСТИ РОССИЙСКОЙ ФЕДЕРАЦИИ</w:t>
      </w:r>
    </w:p>
    <w:p w:rsidR="003957AA" w:rsidRPr="003A1E96" w:rsidRDefault="003957AA" w:rsidP="003957AA"/>
    <w:p w:rsidR="003957AA" w:rsidRPr="004E3A64" w:rsidRDefault="004E3A64" w:rsidP="003957AA">
      <w:pPr>
        <w:shd w:val="clear" w:color="auto" w:fill="FFFFFF"/>
        <w:spacing w:line="360" w:lineRule="auto"/>
        <w:ind w:right="-1"/>
        <w:jc w:val="both"/>
        <w:rPr>
          <w:sz w:val="28"/>
          <w:szCs w:val="28"/>
        </w:rPr>
      </w:pPr>
      <w:r w:rsidRPr="004E3A64">
        <w:rPr>
          <w:sz w:val="28"/>
          <w:szCs w:val="28"/>
        </w:rPr>
        <w:t>12.04.2016</w:t>
      </w:r>
      <w:r w:rsidR="003957AA" w:rsidRPr="004E3A64">
        <w:rPr>
          <w:sz w:val="28"/>
          <w:szCs w:val="28"/>
        </w:rPr>
        <w:tab/>
      </w:r>
      <w:r w:rsidR="003957AA" w:rsidRPr="004E3A64">
        <w:rPr>
          <w:sz w:val="28"/>
          <w:szCs w:val="28"/>
        </w:rPr>
        <w:tab/>
      </w:r>
      <w:r w:rsidR="003957AA" w:rsidRPr="004E3A64">
        <w:rPr>
          <w:sz w:val="28"/>
          <w:szCs w:val="28"/>
        </w:rPr>
        <w:tab/>
      </w:r>
      <w:r w:rsidR="003957AA" w:rsidRPr="004E3A64">
        <w:rPr>
          <w:sz w:val="28"/>
          <w:szCs w:val="28"/>
        </w:rPr>
        <w:tab/>
      </w:r>
      <w:r w:rsidR="003957AA" w:rsidRPr="004E3A64">
        <w:rPr>
          <w:sz w:val="28"/>
          <w:szCs w:val="28"/>
        </w:rPr>
        <w:tab/>
      </w:r>
      <w:r w:rsidRPr="004E3A64">
        <w:rPr>
          <w:sz w:val="28"/>
          <w:szCs w:val="28"/>
        </w:rPr>
        <w:t>с</w:t>
      </w:r>
      <w:proofErr w:type="gramStart"/>
      <w:r w:rsidRPr="004E3A64">
        <w:rPr>
          <w:sz w:val="28"/>
          <w:szCs w:val="28"/>
        </w:rPr>
        <w:t>.В</w:t>
      </w:r>
      <w:proofErr w:type="gramEnd"/>
      <w:r w:rsidRPr="004E3A64">
        <w:rPr>
          <w:sz w:val="28"/>
          <w:szCs w:val="28"/>
        </w:rPr>
        <w:t>ерх</w:t>
      </w:r>
      <w:r w:rsidR="00204B8F" w:rsidRPr="004E3A64">
        <w:rPr>
          <w:sz w:val="28"/>
          <w:szCs w:val="28"/>
        </w:rPr>
        <w:t xml:space="preserve">няя </w:t>
      </w:r>
      <w:proofErr w:type="spellStart"/>
      <w:r w:rsidR="00204B8F" w:rsidRPr="004E3A64">
        <w:rPr>
          <w:sz w:val="28"/>
          <w:szCs w:val="28"/>
        </w:rPr>
        <w:t>Матренка</w:t>
      </w:r>
      <w:proofErr w:type="spellEnd"/>
      <w:r w:rsidR="00204B8F" w:rsidRPr="004E3A64">
        <w:rPr>
          <w:sz w:val="28"/>
          <w:szCs w:val="28"/>
        </w:rPr>
        <w:tab/>
      </w:r>
      <w:r w:rsidR="00204B8F" w:rsidRPr="004E3A64">
        <w:rPr>
          <w:sz w:val="28"/>
          <w:szCs w:val="28"/>
        </w:rPr>
        <w:tab/>
      </w:r>
      <w:r w:rsidR="00204B8F" w:rsidRPr="004E3A64">
        <w:rPr>
          <w:sz w:val="28"/>
          <w:szCs w:val="28"/>
        </w:rPr>
        <w:tab/>
      </w:r>
      <w:r w:rsidR="003957AA" w:rsidRPr="004E3A64">
        <w:rPr>
          <w:sz w:val="28"/>
          <w:szCs w:val="28"/>
        </w:rPr>
        <w:t xml:space="preserve">№ </w:t>
      </w:r>
      <w:r w:rsidRPr="004E3A64">
        <w:rPr>
          <w:sz w:val="28"/>
          <w:szCs w:val="28"/>
        </w:rPr>
        <w:t>117</w:t>
      </w:r>
    </w:p>
    <w:p w:rsidR="004B70C4" w:rsidRPr="00204B8F" w:rsidRDefault="00204B8F" w:rsidP="00F45063">
      <w:pPr>
        <w:tabs>
          <w:tab w:val="left" w:pos="4253"/>
        </w:tabs>
        <w:ind w:right="5242"/>
        <w:rPr>
          <w:b/>
          <w:sz w:val="28"/>
        </w:rPr>
      </w:pPr>
      <w:r>
        <w:rPr>
          <w:b/>
          <w:sz w:val="28"/>
        </w:rPr>
        <w:t xml:space="preserve">Об утверждении </w:t>
      </w:r>
      <w:r w:rsidR="004B70C4" w:rsidRPr="00204B8F">
        <w:rPr>
          <w:b/>
          <w:sz w:val="28"/>
        </w:rPr>
        <w:t xml:space="preserve">административного регламента по предоставлению муниципальной услуги «Выдача разрешения на перевод жилого помещения в </w:t>
      </w:r>
      <w:proofErr w:type="gramStart"/>
      <w:r w:rsidR="004B70C4" w:rsidRPr="00204B8F">
        <w:rPr>
          <w:b/>
          <w:sz w:val="28"/>
        </w:rPr>
        <w:t>нежилое</w:t>
      </w:r>
      <w:proofErr w:type="gramEnd"/>
      <w:r w:rsidR="004B70C4" w:rsidRPr="00204B8F">
        <w:rPr>
          <w:b/>
          <w:sz w:val="28"/>
        </w:rPr>
        <w:t xml:space="preserve"> и нежилого помещения в жилое»</w:t>
      </w:r>
    </w:p>
    <w:p w:rsidR="004B70C4" w:rsidRPr="00204B8F" w:rsidRDefault="004B70C4" w:rsidP="004B70C4">
      <w:pPr>
        <w:rPr>
          <w:b/>
          <w:sz w:val="28"/>
        </w:rPr>
      </w:pPr>
    </w:p>
    <w:p w:rsidR="004B70C4" w:rsidRPr="003957AA" w:rsidRDefault="00F45063" w:rsidP="004B70C4">
      <w:pPr>
        <w:jc w:val="both"/>
        <w:rPr>
          <w:sz w:val="28"/>
          <w:szCs w:val="28"/>
        </w:rPr>
      </w:pPr>
      <w:r>
        <w:rPr>
          <w:sz w:val="28"/>
        </w:rPr>
        <w:t xml:space="preserve">   </w:t>
      </w:r>
      <w:proofErr w:type="gramStart"/>
      <w:r w:rsidR="004B70C4">
        <w:rPr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11.11.2005 №679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="004B70C4" w:rsidRPr="003957AA">
        <w:rPr>
          <w:sz w:val="28"/>
          <w:szCs w:val="28"/>
        </w:rPr>
        <w:t xml:space="preserve">постановлением </w:t>
      </w:r>
      <w:r w:rsidR="00204B8F">
        <w:rPr>
          <w:sz w:val="28"/>
          <w:szCs w:val="28"/>
        </w:rPr>
        <w:t>а</w:t>
      </w:r>
      <w:r w:rsidR="004B70C4" w:rsidRPr="003957AA">
        <w:rPr>
          <w:sz w:val="28"/>
          <w:szCs w:val="28"/>
        </w:rPr>
        <w:t>дминистрации</w:t>
      </w:r>
      <w:r w:rsidR="004B70C4" w:rsidRPr="001349A7">
        <w:rPr>
          <w:color w:val="FF0000"/>
          <w:sz w:val="28"/>
          <w:szCs w:val="28"/>
        </w:rPr>
        <w:t xml:space="preserve"> </w:t>
      </w:r>
      <w:r w:rsidR="00204B8F" w:rsidRPr="00204B8F">
        <w:rPr>
          <w:sz w:val="28"/>
          <w:szCs w:val="28"/>
        </w:rPr>
        <w:t xml:space="preserve">сельского поселения </w:t>
      </w:r>
      <w:proofErr w:type="spellStart"/>
      <w:r w:rsidR="004E3A64">
        <w:rPr>
          <w:sz w:val="28"/>
          <w:szCs w:val="28"/>
        </w:rPr>
        <w:t>Верхнематренский</w:t>
      </w:r>
      <w:proofErr w:type="spellEnd"/>
      <w:r w:rsidR="003957AA" w:rsidRPr="003957AA">
        <w:rPr>
          <w:sz w:val="28"/>
          <w:szCs w:val="28"/>
        </w:rPr>
        <w:t xml:space="preserve"> сельсовет</w:t>
      </w:r>
      <w:r w:rsidR="004B70C4" w:rsidRPr="003957AA">
        <w:rPr>
          <w:sz w:val="28"/>
          <w:szCs w:val="28"/>
        </w:rPr>
        <w:t xml:space="preserve"> от </w:t>
      </w:r>
      <w:r w:rsidR="003957AA" w:rsidRPr="003957AA">
        <w:rPr>
          <w:sz w:val="28"/>
          <w:szCs w:val="28"/>
        </w:rPr>
        <w:t>0</w:t>
      </w:r>
      <w:r w:rsidR="004E3A64">
        <w:rPr>
          <w:sz w:val="28"/>
          <w:szCs w:val="28"/>
        </w:rPr>
        <w:t>4</w:t>
      </w:r>
      <w:r w:rsidR="004B70C4" w:rsidRPr="003957AA">
        <w:rPr>
          <w:sz w:val="28"/>
          <w:szCs w:val="28"/>
        </w:rPr>
        <w:t>.</w:t>
      </w:r>
      <w:r w:rsidR="00204B8F">
        <w:rPr>
          <w:sz w:val="28"/>
          <w:szCs w:val="28"/>
        </w:rPr>
        <w:t>0</w:t>
      </w:r>
      <w:r w:rsidR="003957AA" w:rsidRPr="003957AA">
        <w:rPr>
          <w:sz w:val="28"/>
          <w:szCs w:val="28"/>
        </w:rPr>
        <w:t>2</w:t>
      </w:r>
      <w:r w:rsidR="004B70C4" w:rsidRPr="003957AA">
        <w:rPr>
          <w:sz w:val="28"/>
          <w:szCs w:val="28"/>
        </w:rPr>
        <w:t>.201</w:t>
      </w:r>
      <w:r w:rsidR="00204B8F">
        <w:rPr>
          <w:sz w:val="28"/>
          <w:szCs w:val="28"/>
        </w:rPr>
        <w:t>3</w:t>
      </w:r>
      <w:r w:rsidR="004B70C4" w:rsidRPr="003957AA">
        <w:rPr>
          <w:sz w:val="28"/>
          <w:szCs w:val="28"/>
        </w:rPr>
        <w:t xml:space="preserve"> №</w:t>
      </w:r>
      <w:r w:rsidR="004E3A64">
        <w:rPr>
          <w:sz w:val="28"/>
          <w:szCs w:val="28"/>
        </w:rPr>
        <w:t xml:space="preserve"> 10</w:t>
      </w:r>
      <w:r w:rsidR="004B70C4" w:rsidRPr="003957AA">
        <w:rPr>
          <w:sz w:val="28"/>
          <w:szCs w:val="28"/>
        </w:rPr>
        <w:t xml:space="preserve"> «О</w:t>
      </w:r>
      <w:r w:rsidR="00204B8F">
        <w:rPr>
          <w:sz w:val="28"/>
          <w:szCs w:val="28"/>
        </w:rPr>
        <w:t>б утверждении</w:t>
      </w:r>
      <w:r w:rsidR="004B70C4" w:rsidRPr="003957AA">
        <w:rPr>
          <w:sz w:val="28"/>
          <w:szCs w:val="28"/>
        </w:rPr>
        <w:t xml:space="preserve"> Порядк</w:t>
      </w:r>
      <w:r w:rsidR="00204B8F">
        <w:rPr>
          <w:sz w:val="28"/>
          <w:szCs w:val="28"/>
        </w:rPr>
        <w:t>а</w:t>
      </w:r>
      <w:r w:rsidR="004B70C4" w:rsidRPr="003957AA">
        <w:rPr>
          <w:sz w:val="28"/>
          <w:szCs w:val="28"/>
        </w:rPr>
        <w:t xml:space="preserve"> разработки и утверждения административных регламентов</w:t>
      </w:r>
      <w:r w:rsidR="003957AA" w:rsidRPr="003957AA">
        <w:rPr>
          <w:sz w:val="28"/>
          <w:szCs w:val="28"/>
        </w:rPr>
        <w:t xml:space="preserve"> </w:t>
      </w:r>
      <w:r w:rsidR="00204B8F">
        <w:rPr>
          <w:sz w:val="28"/>
          <w:szCs w:val="28"/>
        </w:rPr>
        <w:t>ис</w:t>
      </w:r>
      <w:r w:rsidR="004E3A64">
        <w:rPr>
          <w:sz w:val="28"/>
          <w:szCs w:val="28"/>
        </w:rPr>
        <w:t>полнения муниципальных функций по предоставлению муниципальных услуг</w:t>
      </w:r>
      <w:r w:rsidR="004B70C4" w:rsidRPr="003957AA">
        <w:rPr>
          <w:sz w:val="28"/>
          <w:szCs w:val="28"/>
        </w:rPr>
        <w:t>», Уставом</w:t>
      </w:r>
      <w:proofErr w:type="gramEnd"/>
      <w:r w:rsidR="004B70C4" w:rsidRPr="003957AA">
        <w:rPr>
          <w:sz w:val="28"/>
          <w:szCs w:val="28"/>
        </w:rPr>
        <w:t xml:space="preserve"> </w:t>
      </w:r>
      <w:r w:rsidR="003957AA" w:rsidRPr="003957AA">
        <w:rPr>
          <w:sz w:val="28"/>
          <w:szCs w:val="28"/>
        </w:rPr>
        <w:t xml:space="preserve">сельского поселения </w:t>
      </w:r>
      <w:proofErr w:type="spellStart"/>
      <w:r w:rsidR="004E3A64">
        <w:rPr>
          <w:sz w:val="28"/>
          <w:szCs w:val="28"/>
        </w:rPr>
        <w:t>Верхнематренский</w:t>
      </w:r>
      <w:proofErr w:type="spellEnd"/>
      <w:r w:rsidR="003957AA" w:rsidRPr="003957AA">
        <w:rPr>
          <w:sz w:val="28"/>
          <w:szCs w:val="28"/>
        </w:rPr>
        <w:t xml:space="preserve"> сельсовет</w:t>
      </w:r>
      <w:r w:rsidR="004B70C4" w:rsidRPr="003957AA">
        <w:rPr>
          <w:sz w:val="28"/>
          <w:szCs w:val="28"/>
        </w:rPr>
        <w:t xml:space="preserve">, </w:t>
      </w:r>
      <w:r w:rsidR="005A0E97">
        <w:rPr>
          <w:sz w:val="28"/>
          <w:szCs w:val="28"/>
        </w:rPr>
        <w:t>администрация сельского поселения</w:t>
      </w:r>
    </w:p>
    <w:p w:rsidR="004B70C4" w:rsidRPr="003957AA" w:rsidRDefault="004B70C4" w:rsidP="004B70C4">
      <w:pPr>
        <w:jc w:val="both"/>
        <w:rPr>
          <w:b/>
          <w:sz w:val="28"/>
          <w:szCs w:val="28"/>
        </w:rPr>
      </w:pPr>
      <w:r w:rsidRPr="003957AA">
        <w:rPr>
          <w:b/>
          <w:sz w:val="28"/>
          <w:szCs w:val="28"/>
        </w:rPr>
        <w:t>ПОСТАНОВЛЯ</w:t>
      </w:r>
      <w:r w:rsidR="005A0E97">
        <w:rPr>
          <w:b/>
          <w:sz w:val="28"/>
          <w:szCs w:val="28"/>
        </w:rPr>
        <w:t>ЕТ</w:t>
      </w:r>
      <w:r w:rsidRPr="003957AA">
        <w:rPr>
          <w:b/>
          <w:sz w:val="28"/>
          <w:szCs w:val="28"/>
        </w:rPr>
        <w:t>:</w:t>
      </w:r>
    </w:p>
    <w:p w:rsidR="004B70C4" w:rsidRPr="003957AA" w:rsidRDefault="004B70C4" w:rsidP="004B70C4">
      <w:pPr>
        <w:numPr>
          <w:ilvl w:val="0"/>
          <w:numId w:val="10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по предоставлению муниципальной услуги «Выдача разрешения на перевод жилого помещения в </w:t>
      </w:r>
      <w:proofErr w:type="gramStart"/>
      <w:r w:rsidRPr="003957AA">
        <w:rPr>
          <w:sz w:val="28"/>
          <w:szCs w:val="28"/>
        </w:rPr>
        <w:t>нежилое</w:t>
      </w:r>
      <w:proofErr w:type="gramEnd"/>
      <w:r w:rsidRPr="003957AA">
        <w:rPr>
          <w:sz w:val="28"/>
          <w:szCs w:val="28"/>
        </w:rPr>
        <w:t xml:space="preserve"> и нежилого помещения в жилое» (прилагается).</w:t>
      </w:r>
    </w:p>
    <w:p w:rsidR="003957AA" w:rsidRPr="003957AA" w:rsidRDefault="003957AA" w:rsidP="003957A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3957AA">
        <w:rPr>
          <w:bCs/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3957AA" w:rsidRPr="003957AA" w:rsidRDefault="003957AA" w:rsidP="003957AA">
      <w:pPr>
        <w:pStyle w:val="consplusnormal"/>
        <w:widowControl w:val="0"/>
        <w:numPr>
          <w:ilvl w:val="0"/>
          <w:numId w:val="10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textAlignment w:val="top"/>
        <w:rPr>
          <w:rFonts w:ascii="Tahoma" w:hAnsi="Tahoma" w:cs="Tahoma"/>
          <w:color w:val="454545"/>
          <w:sz w:val="28"/>
          <w:szCs w:val="28"/>
        </w:rPr>
      </w:pPr>
      <w:proofErr w:type="gramStart"/>
      <w:r w:rsidRPr="003957AA">
        <w:rPr>
          <w:bCs/>
          <w:color w:val="000000"/>
          <w:sz w:val="28"/>
          <w:szCs w:val="28"/>
        </w:rPr>
        <w:t>Контроль за</w:t>
      </w:r>
      <w:proofErr w:type="gramEnd"/>
      <w:r w:rsidRPr="003957AA">
        <w:rPr>
          <w:bCs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3957AA" w:rsidRPr="003957AA" w:rsidRDefault="003957AA" w:rsidP="003957AA">
      <w:pPr>
        <w:pStyle w:val="a6"/>
        <w:tabs>
          <w:tab w:val="left" w:pos="708"/>
        </w:tabs>
        <w:spacing w:before="0" w:beforeAutospacing="0" w:after="0" w:afterAutospacing="0"/>
        <w:rPr>
          <w:rFonts w:ascii="Tahoma" w:hAnsi="Tahoma" w:cs="Tahoma"/>
          <w:color w:val="454545"/>
          <w:sz w:val="28"/>
          <w:szCs w:val="28"/>
        </w:rPr>
      </w:pPr>
    </w:p>
    <w:p w:rsidR="003957AA" w:rsidRPr="003957AA" w:rsidRDefault="003957AA" w:rsidP="003957AA">
      <w:pPr>
        <w:pStyle w:val="a6"/>
        <w:tabs>
          <w:tab w:val="left" w:pos="708"/>
        </w:tabs>
        <w:spacing w:before="0" w:beforeAutospacing="0" w:after="0" w:afterAutospacing="0"/>
        <w:rPr>
          <w:rFonts w:ascii="Tahoma" w:hAnsi="Tahoma" w:cs="Tahoma"/>
          <w:b/>
          <w:color w:val="454545"/>
          <w:sz w:val="28"/>
          <w:szCs w:val="28"/>
        </w:rPr>
      </w:pPr>
    </w:p>
    <w:p w:rsidR="003957AA" w:rsidRPr="003957AA" w:rsidRDefault="003957AA" w:rsidP="003957AA">
      <w:pPr>
        <w:tabs>
          <w:tab w:val="left" w:pos="8041"/>
        </w:tabs>
        <w:rPr>
          <w:b/>
          <w:color w:val="000000"/>
          <w:sz w:val="28"/>
          <w:szCs w:val="28"/>
        </w:rPr>
      </w:pPr>
      <w:r w:rsidRPr="003957AA">
        <w:rPr>
          <w:b/>
          <w:color w:val="000000"/>
          <w:sz w:val="28"/>
          <w:szCs w:val="28"/>
        </w:rPr>
        <w:t>Глава  администрации</w:t>
      </w:r>
    </w:p>
    <w:p w:rsidR="003957AA" w:rsidRPr="003957AA" w:rsidRDefault="003957AA" w:rsidP="003957AA">
      <w:pPr>
        <w:tabs>
          <w:tab w:val="left" w:pos="8041"/>
        </w:tabs>
        <w:rPr>
          <w:b/>
          <w:color w:val="000000"/>
          <w:sz w:val="28"/>
          <w:szCs w:val="28"/>
        </w:rPr>
      </w:pPr>
      <w:r w:rsidRPr="003957AA">
        <w:rPr>
          <w:b/>
          <w:color w:val="000000"/>
          <w:sz w:val="28"/>
          <w:szCs w:val="28"/>
        </w:rPr>
        <w:t>сельского поселения</w:t>
      </w:r>
    </w:p>
    <w:p w:rsidR="004B70C4" w:rsidRDefault="004E3A64" w:rsidP="00204B8F">
      <w:pPr>
        <w:tabs>
          <w:tab w:val="left" w:pos="8041"/>
        </w:tabs>
        <w:jc w:val="both"/>
        <w:rPr>
          <w:sz w:val="28"/>
        </w:rPr>
      </w:pPr>
      <w:proofErr w:type="spellStart"/>
      <w:r>
        <w:rPr>
          <w:b/>
          <w:color w:val="000000"/>
          <w:sz w:val="28"/>
          <w:szCs w:val="28"/>
        </w:rPr>
        <w:t>Верхнематренский</w:t>
      </w:r>
      <w:proofErr w:type="spellEnd"/>
      <w:r w:rsidR="003957AA" w:rsidRPr="003957AA">
        <w:rPr>
          <w:b/>
          <w:color w:val="000000"/>
          <w:sz w:val="28"/>
          <w:szCs w:val="28"/>
        </w:rPr>
        <w:t xml:space="preserve"> сельсовет                                              </w:t>
      </w:r>
      <w:r>
        <w:rPr>
          <w:b/>
          <w:color w:val="000000"/>
          <w:sz w:val="28"/>
          <w:szCs w:val="28"/>
        </w:rPr>
        <w:t>Н.В.Жаворонкова</w:t>
      </w:r>
    </w:p>
    <w:p w:rsidR="00F45063" w:rsidRPr="004E3A64" w:rsidRDefault="001349A7" w:rsidP="003957AA">
      <w:pPr>
        <w:jc w:val="right"/>
        <w:rPr>
          <w:color w:val="000000"/>
        </w:rPr>
      </w:pPr>
      <w:r>
        <w:rPr>
          <w:sz w:val="28"/>
          <w:szCs w:val="28"/>
        </w:rPr>
        <w:br w:type="page"/>
      </w:r>
      <w:r w:rsidR="003957AA" w:rsidRPr="004E3A64">
        <w:rPr>
          <w:color w:val="000000"/>
        </w:rPr>
        <w:lastRenderedPageBreak/>
        <w:t xml:space="preserve">Утвержден </w:t>
      </w:r>
    </w:p>
    <w:p w:rsidR="003957AA" w:rsidRPr="004E3A64" w:rsidRDefault="003957AA" w:rsidP="003957AA">
      <w:pPr>
        <w:jc w:val="right"/>
        <w:rPr>
          <w:color w:val="000000"/>
        </w:rPr>
      </w:pPr>
      <w:r w:rsidRPr="004E3A64">
        <w:rPr>
          <w:color w:val="000000"/>
        </w:rPr>
        <w:t>постановлением администрации</w:t>
      </w:r>
    </w:p>
    <w:p w:rsidR="003957AA" w:rsidRPr="004E3A64" w:rsidRDefault="003957AA" w:rsidP="003957AA">
      <w:pPr>
        <w:jc w:val="right"/>
        <w:rPr>
          <w:color w:val="000000"/>
        </w:rPr>
      </w:pPr>
      <w:r w:rsidRPr="004E3A64">
        <w:rPr>
          <w:color w:val="000000"/>
        </w:rPr>
        <w:t xml:space="preserve"> сельского поселения </w:t>
      </w:r>
      <w:proofErr w:type="spellStart"/>
      <w:r w:rsidR="004E3A64" w:rsidRPr="004E3A64">
        <w:rPr>
          <w:color w:val="000000"/>
        </w:rPr>
        <w:t>Верхнематренский</w:t>
      </w:r>
      <w:proofErr w:type="spellEnd"/>
      <w:r w:rsidRPr="004E3A64">
        <w:rPr>
          <w:color w:val="000000"/>
        </w:rPr>
        <w:t xml:space="preserve"> сельсовет</w:t>
      </w:r>
    </w:p>
    <w:p w:rsidR="003957AA" w:rsidRPr="004E3A64" w:rsidRDefault="003957AA" w:rsidP="003957AA">
      <w:pPr>
        <w:jc w:val="right"/>
        <w:rPr>
          <w:color w:val="000000"/>
        </w:rPr>
      </w:pPr>
      <w:r w:rsidRPr="004E3A64">
        <w:rPr>
          <w:color w:val="000000"/>
        </w:rPr>
        <w:t xml:space="preserve"> </w:t>
      </w:r>
      <w:proofErr w:type="spellStart"/>
      <w:r w:rsidRPr="004E3A64">
        <w:rPr>
          <w:color w:val="000000"/>
        </w:rPr>
        <w:t>Добринского</w:t>
      </w:r>
      <w:proofErr w:type="spellEnd"/>
      <w:r w:rsidRPr="004E3A64">
        <w:rPr>
          <w:color w:val="000000"/>
        </w:rPr>
        <w:t xml:space="preserve"> муниципального района </w:t>
      </w:r>
    </w:p>
    <w:p w:rsidR="003957AA" w:rsidRPr="004E3A64" w:rsidRDefault="003957AA" w:rsidP="003957AA">
      <w:pPr>
        <w:jc w:val="right"/>
        <w:rPr>
          <w:color w:val="000000"/>
        </w:rPr>
      </w:pPr>
      <w:r w:rsidRPr="004E3A64">
        <w:rPr>
          <w:color w:val="000000"/>
        </w:rPr>
        <w:t>Липецкой  области Российской Федерации</w:t>
      </w:r>
    </w:p>
    <w:p w:rsidR="003957AA" w:rsidRPr="004E3A64" w:rsidRDefault="003957AA" w:rsidP="003957AA">
      <w:pPr>
        <w:ind w:left="5580"/>
        <w:jc w:val="right"/>
        <w:rPr>
          <w:color w:val="000000"/>
        </w:rPr>
      </w:pPr>
      <w:r w:rsidRPr="004E3A64">
        <w:rPr>
          <w:color w:val="000000"/>
        </w:rPr>
        <w:t xml:space="preserve">от </w:t>
      </w:r>
      <w:r w:rsidR="004E3A64" w:rsidRPr="004E3A64">
        <w:rPr>
          <w:color w:val="000000"/>
        </w:rPr>
        <w:t>12.04.2016</w:t>
      </w:r>
      <w:r w:rsidRPr="004E3A64">
        <w:rPr>
          <w:color w:val="000000"/>
        </w:rPr>
        <w:t xml:space="preserve"> г. № </w:t>
      </w:r>
      <w:r w:rsidR="004E3A64" w:rsidRPr="004E3A64">
        <w:rPr>
          <w:color w:val="000000"/>
        </w:rPr>
        <w:t>117</w:t>
      </w:r>
    </w:p>
    <w:p w:rsidR="003957AA" w:rsidRPr="00623E68" w:rsidRDefault="003957AA" w:rsidP="003957AA">
      <w:pPr>
        <w:ind w:left="5580"/>
        <w:jc w:val="center"/>
        <w:rPr>
          <w:color w:val="000000"/>
        </w:rPr>
      </w:pPr>
    </w:p>
    <w:p w:rsidR="004B70C4" w:rsidRDefault="004B70C4" w:rsidP="003957AA">
      <w:pPr>
        <w:ind w:firstLine="6300"/>
      </w:pPr>
    </w:p>
    <w:p w:rsidR="004B70C4" w:rsidRPr="00810E8B" w:rsidRDefault="00A267B7" w:rsidP="00A267B7">
      <w:pPr>
        <w:jc w:val="center"/>
        <w:rPr>
          <w:b/>
          <w:sz w:val="28"/>
          <w:szCs w:val="28"/>
        </w:rPr>
      </w:pPr>
      <w:r w:rsidRPr="00810E8B">
        <w:rPr>
          <w:b/>
          <w:sz w:val="28"/>
          <w:szCs w:val="28"/>
        </w:rPr>
        <w:t>А</w:t>
      </w:r>
      <w:r w:rsidR="004B70C4" w:rsidRPr="00810E8B">
        <w:rPr>
          <w:b/>
          <w:sz w:val="28"/>
          <w:szCs w:val="28"/>
        </w:rPr>
        <w:t xml:space="preserve">дминистративный регламент по </w:t>
      </w:r>
      <w:r w:rsidRPr="00810E8B">
        <w:rPr>
          <w:b/>
          <w:sz w:val="28"/>
          <w:szCs w:val="28"/>
        </w:rPr>
        <w:t>предоставлени</w:t>
      </w:r>
      <w:r w:rsidR="004B70C4" w:rsidRPr="00810E8B">
        <w:rPr>
          <w:b/>
          <w:sz w:val="28"/>
          <w:szCs w:val="28"/>
        </w:rPr>
        <w:t>ю</w:t>
      </w:r>
      <w:r w:rsidRPr="00810E8B">
        <w:rPr>
          <w:b/>
          <w:sz w:val="28"/>
          <w:szCs w:val="28"/>
        </w:rPr>
        <w:t xml:space="preserve"> муниципальной услуги</w:t>
      </w:r>
    </w:p>
    <w:p w:rsidR="00A267B7" w:rsidRPr="00810E8B" w:rsidRDefault="00A267B7" w:rsidP="00A267B7">
      <w:pPr>
        <w:jc w:val="center"/>
        <w:rPr>
          <w:b/>
          <w:sz w:val="28"/>
          <w:szCs w:val="28"/>
        </w:rPr>
      </w:pPr>
      <w:r w:rsidRPr="00810E8B">
        <w:rPr>
          <w:b/>
          <w:sz w:val="28"/>
          <w:szCs w:val="28"/>
        </w:rPr>
        <w:t xml:space="preserve">«Выдача </w:t>
      </w:r>
      <w:r w:rsidR="004B70C4" w:rsidRPr="00810E8B">
        <w:rPr>
          <w:b/>
          <w:sz w:val="28"/>
          <w:szCs w:val="28"/>
        </w:rPr>
        <w:t>раз</w:t>
      </w:r>
      <w:r w:rsidRPr="00810E8B">
        <w:rPr>
          <w:b/>
          <w:sz w:val="28"/>
          <w:szCs w:val="28"/>
        </w:rPr>
        <w:t>решения на перевод жилого помещения в нежилое и нежилого помещения в жилое помещение»</w:t>
      </w:r>
    </w:p>
    <w:p w:rsidR="00BE24C3" w:rsidRPr="004B70C4" w:rsidRDefault="00BE24C3" w:rsidP="00A267B7">
      <w:pPr>
        <w:jc w:val="center"/>
        <w:rPr>
          <w:sz w:val="28"/>
          <w:szCs w:val="28"/>
        </w:rPr>
      </w:pPr>
    </w:p>
    <w:p w:rsidR="00A951BE" w:rsidRPr="00C54B4B" w:rsidRDefault="00A951BE" w:rsidP="009121E1">
      <w:pPr>
        <w:jc w:val="center"/>
        <w:rPr>
          <w:b/>
          <w:sz w:val="28"/>
          <w:szCs w:val="28"/>
        </w:rPr>
      </w:pPr>
      <w:r w:rsidRPr="00C54B4B">
        <w:rPr>
          <w:b/>
          <w:sz w:val="28"/>
          <w:szCs w:val="28"/>
        </w:rPr>
        <w:t>1. Общие положения</w:t>
      </w:r>
    </w:p>
    <w:p w:rsidR="009121E1" w:rsidRPr="004B70C4" w:rsidRDefault="009121E1" w:rsidP="009121E1">
      <w:pPr>
        <w:ind w:firstLine="540"/>
        <w:jc w:val="center"/>
        <w:rPr>
          <w:sz w:val="28"/>
          <w:szCs w:val="28"/>
        </w:rPr>
      </w:pPr>
    </w:p>
    <w:p w:rsidR="00D0150E" w:rsidRPr="00C54B4B" w:rsidRDefault="00A951BE" w:rsidP="00D0150E">
      <w:pPr>
        <w:pStyle w:val="1"/>
        <w:ind w:firstLine="360"/>
        <w:jc w:val="both"/>
      </w:pPr>
      <w:r w:rsidRPr="00C54B4B">
        <w:t xml:space="preserve">1.1. </w:t>
      </w:r>
      <w:r w:rsidR="00DC26FB" w:rsidRPr="00C54B4B">
        <w:t>А</w:t>
      </w:r>
      <w:r w:rsidRPr="00C54B4B">
        <w:t xml:space="preserve">дминистративный регламент </w:t>
      </w:r>
      <w:r w:rsidR="00DC26FB" w:rsidRPr="00C54B4B">
        <w:t>по предоставлению</w:t>
      </w:r>
      <w:r w:rsidRPr="00C54B4B">
        <w:t xml:space="preserve"> муниципальной услуги </w:t>
      </w:r>
      <w:r w:rsidR="00DC26FB" w:rsidRPr="00C54B4B">
        <w:t xml:space="preserve">«Выдача разрешения на </w:t>
      </w:r>
      <w:r w:rsidRPr="00C54B4B">
        <w:t>перевод жилого помещения в нежилое помещение и нежилого помещения в жилое помещение</w:t>
      </w:r>
      <w:r w:rsidR="00DC26FB" w:rsidRPr="00C54B4B">
        <w:t>»</w:t>
      </w:r>
      <w:r w:rsidRPr="00C54B4B">
        <w:t xml:space="preserve"> </w:t>
      </w:r>
      <w:r w:rsidR="00DC26FB" w:rsidRPr="00C54B4B">
        <w:t xml:space="preserve">(далее – Регламент) </w:t>
      </w:r>
      <w:r w:rsidRPr="00C54B4B">
        <w:t xml:space="preserve">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порядок, сроки и последовательность действий (административных процедур) при предоставлении муниципальной услуги. </w:t>
      </w:r>
    </w:p>
    <w:p w:rsidR="00D0150E" w:rsidRPr="00C54B4B" w:rsidRDefault="00D0150E" w:rsidP="00D0150E">
      <w:pPr>
        <w:pStyle w:val="1"/>
        <w:ind w:firstLine="360"/>
        <w:jc w:val="both"/>
      </w:pPr>
      <w:r w:rsidRPr="00C54B4B">
        <w:t xml:space="preserve">1.2. Правовые основания для предоставления муниципальной услуги. </w:t>
      </w:r>
    </w:p>
    <w:p w:rsidR="00D0150E" w:rsidRPr="00C54B4B" w:rsidRDefault="00D0150E" w:rsidP="00D0150E">
      <w:pPr>
        <w:pStyle w:val="1"/>
        <w:ind w:firstLine="708"/>
        <w:jc w:val="both"/>
      </w:pPr>
      <w:r w:rsidRPr="00C54B4B">
        <w:t xml:space="preserve">Исполнение услуги осуществляется в соответствии </w:t>
      </w:r>
      <w:proofErr w:type="gramStart"/>
      <w:r w:rsidRPr="00C54B4B">
        <w:t>с</w:t>
      </w:r>
      <w:proofErr w:type="gramEnd"/>
      <w:r w:rsidRPr="00C54B4B">
        <w:t>:</w:t>
      </w:r>
    </w:p>
    <w:p w:rsidR="00D0150E" w:rsidRPr="00C54B4B" w:rsidRDefault="00D0150E" w:rsidP="00D0150E">
      <w:pPr>
        <w:pStyle w:val="Style7"/>
        <w:widowControl/>
        <w:numPr>
          <w:ilvl w:val="0"/>
          <w:numId w:val="12"/>
        </w:numPr>
        <w:tabs>
          <w:tab w:val="clear" w:pos="1515"/>
          <w:tab w:val="num" w:pos="720"/>
          <w:tab w:val="left" w:leader="underscore" w:pos="7949"/>
        </w:tabs>
        <w:spacing w:line="240" w:lineRule="auto"/>
        <w:ind w:left="720"/>
        <w:jc w:val="both"/>
      </w:pPr>
      <w:r w:rsidRPr="00C54B4B">
        <w:rPr>
          <w:rStyle w:val="FontStyle47"/>
          <w:sz w:val="24"/>
          <w:szCs w:val="24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C54B4B">
          <w:rPr>
            <w:rStyle w:val="FontStyle47"/>
            <w:sz w:val="24"/>
            <w:szCs w:val="24"/>
          </w:rPr>
          <w:t>2010 г</w:t>
        </w:r>
      </w:smartTag>
      <w:r w:rsidRPr="00C54B4B">
        <w:rPr>
          <w:rStyle w:val="FontStyle47"/>
          <w:sz w:val="24"/>
          <w:szCs w:val="24"/>
        </w:rPr>
        <w:t>. № 210-ФЗ «Об организации предоставления государственных и муниципальных услуг»;</w:t>
      </w:r>
    </w:p>
    <w:p w:rsidR="00D0150E" w:rsidRPr="00C54B4B" w:rsidRDefault="00D0150E" w:rsidP="00D0150E">
      <w:pPr>
        <w:pStyle w:val="1"/>
        <w:numPr>
          <w:ilvl w:val="0"/>
          <w:numId w:val="4"/>
        </w:numPr>
        <w:jc w:val="both"/>
      </w:pPr>
      <w:r w:rsidRPr="00C54B4B"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D0150E" w:rsidRPr="00C54B4B" w:rsidRDefault="00D0150E" w:rsidP="00D0150E">
      <w:pPr>
        <w:pStyle w:val="1"/>
        <w:numPr>
          <w:ilvl w:val="0"/>
          <w:numId w:val="4"/>
        </w:numPr>
        <w:jc w:val="both"/>
      </w:pPr>
      <w:r w:rsidRPr="00C54B4B">
        <w:t>Жилищным кодексом Российской Федерации от 29.12.2004 №188-ФЗ (</w:t>
      </w:r>
      <w:proofErr w:type="spellStart"/>
      <w:r w:rsidRPr="00C54B4B">
        <w:t>далее-Жилищный</w:t>
      </w:r>
      <w:proofErr w:type="spellEnd"/>
      <w:r w:rsidRPr="00C54B4B">
        <w:t xml:space="preserve"> кодекс РФ);</w:t>
      </w:r>
    </w:p>
    <w:p w:rsidR="00D0150E" w:rsidRPr="00C54B4B" w:rsidRDefault="00D0150E" w:rsidP="00D0150E">
      <w:pPr>
        <w:pStyle w:val="1"/>
        <w:numPr>
          <w:ilvl w:val="0"/>
          <w:numId w:val="4"/>
        </w:numPr>
        <w:jc w:val="both"/>
      </w:pPr>
      <w:r w:rsidRPr="00C54B4B">
        <w:t xml:space="preserve">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помещение»; </w:t>
      </w:r>
    </w:p>
    <w:p w:rsidR="00D0150E" w:rsidRPr="00C54B4B" w:rsidRDefault="00D0150E" w:rsidP="00D0150E">
      <w:pPr>
        <w:pStyle w:val="1"/>
        <w:numPr>
          <w:ilvl w:val="0"/>
          <w:numId w:val="4"/>
        </w:numPr>
        <w:jc w:val="both"/>
      </w:pPr>
      <w:r w:rsidRPr="00C54B4B">
        <w:t xml:space="preserve">Уставом </w:t>
      </w:r>
      <w:r w:rsidR="001349A7" w:rsidRPr="00C54B4B">
        <w:t xml:space="preserve">сельского поселения </w:t>
      </w:r>
      <w:proofErr w:type="spellStart"/>
      <w:r w:rsidR="004E3A64">
        <w:t>Верхнематренский</w:t>
      </w:r>
      <w:proofErr w:type="spellEnd"/>
      <w:r w:rsidR="001349A7" w:rsidRPr="00C54B4B">
        <w:t xml:space="preserve"> сельсовет </w:t>
      </w:r>
      <w:proofErr w:type="spellStart"/>
      <w:r w:rsidR="001349A7" w:rsidRPr="00C54B4B">
        <w:t>Добринского</w:t>
      </w:r>
      <w:proofErr w:type="spellEnd"/>
      <w:r w:rsidR="001349A7" w:rsidRPr="00C54B4B">
        <w:t xml:space="preserve"> муниципального района</w:t>
      </w:r>
      <w:r w:rsidRPr="00C54B4B">
        <w:t>;</w:t>
      </w:r>
    </w:p>
    <w:p w:rsidR="00D0150E" w:rsidRPr="00C54B4B" w:rsidRDefault="00D0150E" w:rsidP="00D0150E">
      <w:pPr>
        <w:pStyle w:val="1"/>
        <w:numPr>
          <w:ilvl w:val="0"/>
          <w:numId w:val="4"/>
        </w:numPr>
        <w:jc w:val="both"/>
      </w:pPr>
      <w:r w:rsidRPr="00C54B4B">
        <w:t xml:space="preserve">Постановлением </w:t>
      </w:r>
      <w:r w:rsidR="005A0E97">
        <w:t>а</w:t>
      </w:r>
      <w:r w:rsidRPr="00C54B4B">
        <w:t xml:space="preserve">дминистрации </w:t>
      </w:r>
      <w:r w:rsidR="005A0E97">
        <w:t xml:space="preserve">сельского поселения </w:t>
      </w:r>
      <w:proofErr w:type="spellStart"/>
      <w:r w:rsidR="004E3A64">
        <w:t>Верхнематренский</w:t>
      </w:r>
      <w:proofErr w:type="spellEnd"/>
      <w:r w:rsidR="001349A7" w:rsidRPr="00C54B4B">
        <w:t xml:space="preserve"> сельсовет № </w:t>
      </w:r>
      <w:r w:rsidR="004E3A64">
        <w:t>10</w:t>
      </w:r>
      <w:r w:rsidR="001349A7" w:rsidRPr="00C54B4B">
        <w:t xml:space="preserve"> от 0</w:t>
      </w:r>
      <w:r w:rsidR="004E3A64">
        <w:t>4</w:t>
      </w:r>
      <w:r w:rsidR="001349A7" w:rsidRPr="00C54B4B">
        <w:t>.</w:t>
      </w:r>
      <w:r w:rsidR="005A0E97">
        <w:t>0</w:t>
      </w:r>
      <w:r w:rsidR="001349A7" w:rsidRPr="00C54B4B">
        <w:t>2.201</w:t>
      </w:r>
      <w:r w:rsidR="005A0E97">
        <w:t>3</w:t>
      </w:r>
      <w:r w:rsidR="001349A7" w:rsidRPr="00C54B4B">
        <w:t xml:space="preserve"> г «</w:t>
      </w:r>
      <w:r w:rsidR="005A0E97" w:rsidRPr="005A0E97">
        <w:t xml:space="preserve">Об утверждении Порядка разработки и утверждения административных регламентов исполнения муниципальных функций </w:t>
      </w:r>
      <w:r w:rsidR="004E3A64">
        <w:t>по предоставлению</w:t>
      </w:r>
      <w:r w:rsidR="005A0E97" w:rsidRPr="005A0E97">
        <w:t xml:space="preserve"> муниципальных услуг</w:t>
      </w:r>
      <w:r w:rsidRPr="00C54B4B">
        <w:t>»</w:t>
      </w:r>
    </w:p>
    <w:p w:rsidR="00D0150E" w:rsidRPr="00C54B4B" w:rsidRDefault="00D0150E" w:rsidP="001349A7">
      <w:pPr>
        <w:ind w:firstLine="426"/>
        <w:jc w:val="both"/>
        <w:rPr>
          <w:color w:val="000000"/>
        </w:rPr>
      </w:pPr>
      <w:r w:rsidRPr="00C54B4B">
        <w:rPr>
          <w:color w:val="000000"/>
        </w:rPr>
        <w:t xml:space="preserve">1.3. Муниципальную услугу предоставляет администрация сельского поселения </w:t>
      </w:r>
      <w:proofErr w:type="spellStart"/>
      <w:r w:rsidR="004E3A64">
        <w:t>Верхнематренский</w:t>
      </w:r>
      <w:proofErr w:type="spellEnd"/>
      <w:r w:rsidRPr="00C54B4B">
        <w:t xml:space="preserve"> </w:t>
      </w:r>
      <w:r w:rsidRPr="00C54B4B">
        <w:rPr>
          <w:color w:val="000000"/>
        </w:rPr>
        <w:t xml:space="preserve"> сельсовет </w:t>
      </w:r>
      <w:proofErr w:type="spellStart"/>
      <w:r w:rsidRPr="00C54B4B">
        <w:rPr>
          <w:color w:val="000000"/>
        </w:rPr>
        <w:t>Добринского</w:t>
      </w:r>
      <w:proofErr w:type="spellEnd"/>
      <w:r w:rsidRPr="00C54B4B">
        <w:rPr>
          <w:color w:val="000000"/>
        </w:rPr>
        <w:t xml:space="preserve"> муниципального района Липецкой области.</w:t>
      </w:r>
    </w:p>
    <w:p w:rsidR="00D0150E" w:rsidRPr="00C54B4B" w:rsidRDefault="00D0150E" w:rsidP="00D0150E">
      <w:pPr>
        <w:pStyle w:val="1"/>
        <w:ind w:firstLine="539"/>
      </w:pPr>
      <w:r w:rsidRPr="00C54B4B">
        <w:t>1.4. Конечным результатом исполнения услуги является:</w:t>
      </w:r>
    </w:p>
    <w:p w:rsidR="00D0150E" w:rsidRPr="00C54B4B" w:rsidRDefault="00D0150E" w:rsidP="00D0150E">
      <w:pPr>
        <w:pStyle w:val="1"/>
        <w:numPr>
          <w:ilvl w:val="0"/>
          <w:numId w:val="3"/>
        </w:numPr>
        <w:jc w:val="both"/>
      </w:pPr>
      <w:r w:rsidRPr="00C54B4B">
        <w:t>принятие решения о переводе (об отказе в переводе) жилого (нежилого) помещения в нежилое (жилое) помещение;</w:t>
      </w:r>
    </w:p>
    <w:p w:rsidR="00A951BE" w:rsidRPr="00C54B4B" w:rsidRDefault="00D0150E" w:rsidP="00D0150E">
      <w:pPr>
        <w:pStyle w:val="1"/>
        <w:numPr>
          <w:ilvl w:val="0"/>
          <w:numId w:val="3"/>
        </w:numPr>
        <w:jc w:val="both"/>
      </w:pPr>
      <w:proofErr w:type="gramStart"/>
      <w:r w:rsidRPr="00C54B4B">
        <w:t>выдача уведомления о переводе (об отказе в переводе) жилого (нежилого) помещения в нежилое (жилое) помещение (далее уведомление о переводе (об отказе в переводе).</w:t>
      </w:r>
      <w:proofErr w:type="gramEnd"/>
    </w:p>
    <w:p w:rsidR="00A951BE" w:rsidRPr="00C54B4B" w:rsidRDefault="00A951BE" w:rsidP="00A951BE">
      <w:pPr>
        <w:ind w:firstLine="540"/>
      </w:pPr>
      <w:r w:rsidRPr="00C54B4B">
        <w:t>1.</w:t>
      </w:r>
      <w:r w:rsidR="00D0150E" w:rsidRPr="00C54B4B">
        <w:t>5</w:t>
      </w:r>
      <w:r w:rsidRPr="00C54B4B">
        <w:t>. Описание заявителей:</w:t>
      </w:r>
    </w:p>
    <w:p w:rsidR="00A951BE" w:rsidRPr="00C54B4B" w:rsidRDefault="00A951BE" w:rsidP="00A951BE">
      <w:pPr>
        <w:jc w:val="both"/>
      </w:pPr>
      <w:r w:rsidRPr="00C54B4B">
        <w:t xml:space="preserve">Заявителем для получения муниципальной услуги (далее – Заявитель) является собственник переводимого помещения: </w:t>
      </w:r>
    </w:p>
    <w:p w:rsidR="00A951BE" w:rsidRPr="00C54B4B" w:rsidRDefault="00A951BE" w:rsidP="00BE24C3">
      <w:pPr>
        <w:numPr>
          <w:ilvl w:val="0"/>
          <w:numId w:val="1"/>
        </w:numPr>
      </w:pPr>
      <w:r w:rsidRPr="00C54B4B">
        <w:t xml:space="preserve">физическое лицо; </w:t>
      </w:r>
    </w:p>
    <w:p w:rsidR="00A951BE" w:rsidRPr="00C54B4B" w:rsidRDefault="00A951BE" w:rsidP="00BE24C3">
      <w:pPr>
        <w:numPr>
          <w:ilvl w:val="0"/>
          <w:numId w:val="1"/>
        </w:numPr>
      </w:pPr>
      <w:r w:rsidRPr="00C54B4B">
        <w:t xml:space="preserve">индивидуальный предприниматель; </w:t>
      </w:r>
    </w:p>
    <w:p w:rsidR="00A951BE" w:rsidRPr="00C54B4B" w:rsidRDefault="00A951BE" w:rsidP="00BE24C3">
      <w:pPr>
        <w:numPr>
          <w:ilvl w:val="0"/>
          <w:numId w:val="1"/>
        </w:numPr>
      </w:pPr>
      <w:r w:rsidRPr="00C54B4B">
        <w:t>юридическое лицо независимо от организационно-правовой формы.</w:t>
      </w:r>
    </w:p>
    <w:p w:rsidR="00A951BE" w:rsidRPr="00C54B4B" w:rsidRDefault="00A951BE" w:rsidP="00BE24C3">
      <w:pPr>
        <w:ind w:firstLine="360"/>
        <w:jc w:val="both"/>
      </w:pPr>
      <w:r w:rsidRPr="00C54B4B">
        <w:lastRenderedPageBreak/>
        <w:t>От имени собственника переводимого помещения в административных процедурах по предоставлению муниципальной услуги может выступать уполномоченное собственником лицо.</w:t>
      </w:r>
    </w:p>
    <w:p w:rsidR="00D0150E" w:rsidRPr="00C54B4B" w:rsidRDefault="00D0150E" w:rsidP="00D0150E">
      <w:pPr>
        <w:ind w:firstLine="360"/>
        <w:jc w:val="both"/>
      </w:pPr>
      <w:r w:rsidRPr="00C54B4B">
        <w:t>1.6. Перечень необходимых для  предоставления муниципальной  услуги документов для перевода жилого помещения в нежилое помещение или нежилого помещения в жилое помещение.</w:t>
      </w:r>
    </w:p>
    <w:p w:rsidR="00D0150E" w:rsidRPr="00C54B4B" w:rsidRDefault="00D0150E" w:rsidP="00D0150E">
      <w:pPr>
        <w:ind w:firstLine="360"/>
        <w:jc w:val="both"/>
      </w:pPr>
      <w:r w:rsidRPr="00C54B4B">
        <w:t xml:space="preserve">Собственник соответствующего помещения или уполномоченное им лицо представляет в орган, осуществляющий перевод помещений, по месту нахождения переводимого помещения: </w:t>
      </w:r>
    </w:p>
    <w:p w:rsidR="00D0150E" w:rsidRPr="00C54B4B" w:rsidRDefault="00D0150E" w:rsidP="00D0150E">
      <w:pPr>
        <w:jc w:val="both"/>
      </w:pPr>
      <w:r w:rsidRPr="00C54B4B">
        <w:t xml:space="preserve">1) заявление о переводе помещения; </w:t>
      </w:r>
    </w:p>
    <w:p w:rsidR="00D0150E" w:rsidRPr="00C54B4B" w:rsidRDefault="00D0150E" w:rsidP="00D0150E">
      <w:pPr>
        <w:jc w:val="both"/>
      </w:pPr>
      <w:r w:rsidRPr="00C54B4B">
        <w:t xml:space="preserve">2) правоустанавливающие документы на переводимое помещение (подлинники или засвидетельствованные в нотариальном порядке копии); </w:t>
      </w:r>
    </w:p>
    <w:p w:rsidR="00D0150E" w:rsidRPr="00C54B4B" w:rsidRDefault="00D0150E" w:rsidP="00D0150E">
      <w:pPr>
        <w:jc w:val="both"/>
      </w:pPr>
      <w:r w:rsidRPr="00C54B4B"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D0150E" w:rsidRPr="00C54B4B" w:rsidRDefault="00D0150E" w:rsidP="00D0150E">
      <w:pPr>
        <w:jc w:val="both"/>
      </w:pPr>
      <w:r w:rsidRPr="00C54B4B">
        <w:t>4) поэтажный план дома, в котором находится переводимое помещение;</w:t>
      </w:r>
    </w:p>
    <w:p w:rsidR="00D0150E" w:rsidRPr="00C54B4B" w:rsidRDefault="00D0150E" w:rsidP="00D0150E">
      <w:pPr>
        <w:jc w:val="both"/>
      </w:pPr>
      <w:r w:rsidRPr="00C54B4B">
        <w:t xml:space="preserve">5) подготовленный и оформленный в установленном порядке проект переустройства, перепланировки или реконструкции переводимого помещения (в случае, если переустройство, перепланировка или реконструкция требуются для обеспечения использования такого помещения в качестве жилого или нежилого помещения). </w:t>
      </w:r>
    </w:p>
    <w:p w:rsidR="00D0150E" w:rsidRPr="00C54B4B" w:rsidRDefault="00D0150E" w:rsidP="00D0150E">
      <w:pPr>
        <w:pStyle w:val="1"/>
        <w:jc w:val="both"/>
      </w:pPr>
      <w:proofErr w:type="gramStart"/>
      <w:r w:rsidRPr="00C54B4B">
        <w:t>6) если переустройство и (или) перепланировка переводимого помещения невозможны без присоединения к ним части общего имущества в многоквартирном доме (перевод связан с предоставлением заявителю в этих целях части общего земельного участка, переданного в установленном законом порядке, в общую долевую собственность собственников помещений многоквартирного дома), предоставляется согласие всех собственников многоквартирного дома на такое переустройство и (или) перепланировку переводимого помещения.</w:t>
      </w:r>
      <w:proofErr w:type="gramEnd"/>
    </w:p>
    <w:p w:rsidR="00D0150E" w:rsidRPr="00C54B4B" w:rsidRDefault="00D0150E" w:rsidP="00D0150E">
      <w:pPr>
        <w:shd w:val="clear" w:color="auto" w:fill="FFFFFF"/>
        <w:tabs>
          <w:tab w:val="left" w:pos="1032"/>
        </w:tabs>
        <w:ind w:left="38" w:right="2" w:firstLine="571"/>
        <w:jc w:val="both"/>
        <w:rPr>
          <w:color w:val="000000"/>
        </w:rPr>
      </w:pPr>
      <w:r w:rsidRPr="00C54B4B">
        <w:rPr>
          <w:color w:val="000000"/>
        </w:rPr>
        <w:t>1.7. Муниципальная услуга предоставляется заявителям бесплатно.</w:t>
      </w:r>
    </w:p>
    <w:p w:rsidR="009121E1" w:rsidRPr="004B70C4" w:rsidRDefault="009121E1" w:rsidP="00BE24C3">
      <w:pPr>
        <w:ind w:firstLine="360"/>
        <w:jc w:val="both"/>
        <w:rPr>
          <w:sz w:val="28"/>
          <w:szCs w:val="28"/>
        </w:rPr>
      </w:pPr>
    </w:p>
    <w:p w:rsidR="009121E1" w:rsidRPr="00C54B4B" w:rsidRDefault="00BE24C3" w:rsidP="00D0150E">
      <w:pPr>
        <w:jc w:val="center"/>
        <w:rPr>
          <w:b/>
          <w:sz w:val="28"/>
          <w:szCs w:val="28"/>
        </w:rPr>
      </w:pPr>
      <w:r w:rsidRPr="00C54B4B">
        <w:rPr>
          <w:b/>
          <w:sz w:val="28"/>
          <w:szCs w:val="28"/>
        </w:rPr>
        <w:t xml:space="preserve">2. </w:t>
      </w:r>
      <w:r w:rsidR="00D0150E" w:rsidRPr="00C54B4B">
        <w:rPr>
          <w:b/>
          <w:sz w:val="28"/>
          <w:szCs w:val="28"/>
        </w:rPr>
        <w:t>Требования к порядку предоставления муниципальной услуги.</w:t>
      </w:r>
    </w:p>
    <w:p w:rsidR="00D0150E" w:rsidRPr="00DC26FB" w:rsidRDefault="00D0150E" w:rsidP="00D0150E">
      <w:pPr>
        <w:jc w:val="center"/>
        <w:rPr>
          <w:sz w:val="28"/>
          <w:szCs w:val="28"/>
        </w:rPr>
      </w:pPr>
    </w:p>
    <w:p w:rsidR="00BE24C3" w:rsidRPr="00C54B4B" w:rsidRDefault="00BE24C3" w:rsidP="00BE24C3">
      <w:pPr>
        <w:ind w:firstLine="360"/>
      </w:pPr>
      <w:r w:rsidRPr="00C54B4B">
        <w:t>2.</w:t>
      </w:r>
      <w:r w:rsidR="002A639A" w:rsidRPr="00C54B4B">
        <w:t>1</w:t>
      </w:r>
      <w:r w:rsidRPr="00C54B4B">
        <w:t>. Наименование органа, предоставляющего муниципальную услугу:</w:t>
      </w:r>
    </w:p>
    <w:p w:rsidR="00BE24C3" w:rsidRPr="00C54B4B" w:rsidRDefault="002A639A" w:rsidP="006865EC">
      <w:pPr>
        <w:ind w:firstLine="360"/>
        <w:jc w:val="both"/>
      </w:pPr>
      <w:r w:rsidRPr="00C54B4B">
        <w:t xml:space="preserve">2.1.2. </w:t>
      </w:r>
      <w:r w:rsidR="00BE24C3" w:rsidRPr="00C54B4B">
        <w:t xml:space="preserve">Муниципальная услуга предоставляется </w:t>
      </w:r>
      <w:r w:rsidR="001349A7" w:rsidRPr="00C54B4B">
        <w:t xml:space="preserve">Администрацией </w:t>
      </w:r>
      <w:r w:rsidR="005A0E97">
        <w:t xml:space="preserve">сельского поселения </w:t>
      </w:r>
      <w:proofErr w:type="spellStart"/>
      <w:r w:rsidR="004E3A64">
        <w:t>Верхнематренский</w:t>
      </w:r>
      <w:proofErr w:type="spellEnd"/>
      <w:r w:rsidR="005A0E97">
        <w:t xml:space="preserve"> сельсовет </w:t>
      </w:r>
      <w:proofErr w:type="spellStart"/>
      <w:r w:rsidR="005A0E97">
        <w:t>Добринского</w:t>
      </w:r>
      <w:proofErr w:type="spellEnd"/>
      <w:r w:rsidR="005A0E97">
        <w:t xml:space="preserve"> муниципального района</w:t>
      </w:r>
      <w:r w:rsidR="001349A7" w:rsidRPr="00C54B4B">
        <w:t>.</w:t>
      </w:r>
    </w:p>
    <w:p w:rsidR="00B43BBA" w:rsidRPr="00C54B4B" w:rsidRDefault="00B43BBA" w:rsidP="00B43BBA">
      <w:pPr>
        <w:shd w:val="clear" w:color="auto" w:fill="FFFFFF"/>
        <w:autoSpaceDE w:val="0"/>
        <w:autoSpaceDN w:val="0"/>
        <w:adjustRightInd w:val="0"/>
        <w:ind w:firstLine="539"/>
        <w:jc w:val="both"/>
      </w:pPr>
      <w:r w:rsidRPr="00C54B4B">
        <w:t xml:space="preserve">Место нахождения: </w:t>
      </w:r>
    </w:p>
    <w:p w:rsidR="00B43BBA" w:rsidRPr="00C54B4B" w:rsidRDefault="00B43BBA" w:rsidP="006865EC">
      <w:pPr>
        <w:shd w:val="clear" w:color="auto" w:fill="FFFFFF"/>
        <w:autoSpaceDE w:val="0"/>
        <w:autoSpaceDN w:val="0"/>
        <w:adjustRightInd w:val="0"/>
        <w:ind w:firstLine="539"/>
        <w:jc w:val="both"/>
      </w:pPr>
      <w:r w:rsidRPr="00C54B4B">
        <w:t xml:space="preserve">Почтовый </w:t>
      </w:r>
      <w:r w:rsidR="00DC26FB" w:rsidRPr="00C54B4B">
        <w:t xml:space="preserve">    </w:t>
      </w:r>
      <w:r w:rsidRPr="00C54B4B">
        <w:t xml:space="preserve">адрес: </w:t>
      </w:r>
      <w:r w:rsidR="00DC26FB" w:rsidRPr="00C54B4B">
        <w:t xml:space="preserve">   </w:t>
      </w:r>
      <w:r w:rsidR="001349A7" w:rsidRPr="00C54B4B">
        <w:t>3994</w:t>
      </w:r>
      <w:r w:rsidR="004E3A64">
        <w:t>55</w:t>
      </w:r>
      <w:r w:rsidR="001349A7" w:rsidRPr="00C54B4B">
        <w:t xml:space="preserve"> Липецкая область, </w:t>
      </w:r>
      <w:proofErr w:type="spellStart"/>
      <w:r w:rsidR="001349A7" w:rsidRPr="00C54B4B">
        <w:t>Добринский</w:t>
      </w:r>
      <w:proofErr w:type="spellEnd"/>
      <w:r w:rsidR="001349A7" w:rsidRPr="00C54B4B">
        <w:t xml:space="preserve"> район,</w:t>
      </w:r>
      <w:r w:rsidR="004E3A64">
        <w:t xml:space="preserve"> </w:t>
      </w:r>
      <w:proofErr w:type="gramStart"/>
      <w:r w:rsidR="004E3A64">
        <w:t>с</w:t>
      </w:r>
      <w:proofErr w:type="gramEnd"/>
      <w:r w:rsidR="004E3A64">
        <w:t>. Верх</w:t>
      </w:r>
      <w:r w:rsidR="005A0E97">
        <w:t xml:space="preserve">няя </w:t>
      </w:r>
      <w:proofErr w:type="spellStart"/>
      <w:r w:rsidR="005A0E97">
        <w:t>Матренка</w:t>
      </w:r>
      <w:proofErr w:type="spellEnd"/>
      <w:r w:rsidR="001349A7" w:rsidRPr="00C54B4B">
        <w:t xml:space="preserve">, ул. </w:t>
      </w:r>
      <w:r w:rsidR="005A0E97">
        <w:t>Центральная</w:t>
      </w:r>
      <w:r w:rsidR="004E3A64">
        <w:t>, 31</w:t>
      </w:r>
      <w:r w:rsidRPr="00C54B4B">
        <w:t>;</w:t>
      </w:r>
    </w:p>
    <w:p w:rsidR="004E3A64" w:rsidRPr="004E3A64" w:rsidRDefault="00B43BBA" w:rsidP="006865EC">
      <w:pPr>
        <w:ind w:firstLine="539"/>
      </w:pPr>
      <w:r w:rsidRPr="00C54B4B">
        <w:rPr>
          <w:bCs/>
        </w:rPr>
        <w:t xml:space="preserve">Адрес электронной почты: </w:t>
      </w:r>
      <w:r w:rsidR="004E3A64">
        <w:rPr>
          <w:lang w:val="en-US"/>
        </w:rPr>
        <w:fldChar w:fldCharType="begin"/>
      </w:r>
      <w:r w:rsidR="004E3A64" w:rsidRPr="004E3A64">
        <w:instrText xml:space="preserve"> </w:instrText>
      </w:r>
      <w:r w:rsidR="004E3A64">
        <w:rPr>
          <w:lang w:val="en-US"/>
        </w:rPr>
        <w:instrText>HYPERLINK</w:instrText>
      </w:r>
      <w:r w:rsidR="004E3A64" w:rsidRPr="004E3A64">
        <w:instrText xml:space="preserve"> "</w:instrText>
      </w:r>
      <w:r w:rsidR="004E3A64">
        <w:rPr>
          <w:lang w:val="en-US"/>
        </w:rPr>
        <w:instrText>mailto</w:instrText>
      </w:r>
      <w:r w:rsidR="004E3A64" w:rsidRPr="004E3A64">
        <w:instrText>:</w:instrText>
      </w:r>
      <w:r w:rsidR="004E3A64" w:rsidRPr="004E3A64">
        <w:rPr>
          <w:lang w:val="en-US"/>
        </w:rPr>
        <w:instrText>verxnzz</w:instrText>
      </w:r>
      <w:r w:rsidR="004E3A64" w:rsidRPr="004E3A64">
        <w:instrText>@dobrinka.lipetsk.ru</w:instrText>
      </w:r>
    </w:p>
    <w:p w:rsidR="004E3A64" w:rsidRPr="007F4E36" w:rsidRDefault="004E3A64" w:rsidP="006865EC">
      <w:pPr>
        <w:ind w:firstLine="539"/>
        <w:rPr>
          <w:rStyle w:val="a4"/>
        </w:rPr>
      </w:pPr>
      <w:r w:rsidRPr="004E3A64">
        <w:instrText xml:space="preserve">" </w:instrText>
      </w:r>
      <w:r>
        <w:rPr>
          <w:lang w:val="en-US"/>
        </w:rPr>
        <w:fldChar w:fldCharType="separate"/>
      </w:r>
      <w:r w:rsidRPr="007F4E36">
        <w:rPr>
          <w:rStyle w:val="a4"/>
          <w:lang w:val="en-US"/>
        </w:rPr>
        <w:t>verxnzz</w:t>
      </w:r>
      <w:r w:rsidRPr="007F4E36">
        <w:rPr>
          <w:rStyle w:val="a4"/>
        </w:rPr>
        <w:t>@dobrinka.lipetsk.ru</w:t>
      </w:r>
    </w:p>
    <w:p w:rsidR="00B43BBA" w:rsidRPr="004E3A64" w:rsidRDefault="004E3A64" w:rsidP="006865EC">
      <w:pPr>
        <w:shd w:val="clear" w:color="auto" w:fill="FFFFFF"/>
        <w:autoSpaceDE w:val="0"/>
        <w:autoSpaceDN w:val="0"/>
        <w:adjustRightInd w:val="0"/>
        <w:ind w:firstLine="539"/>
        <w:jc w:val="both"/>
      </w:pPr>
      <w:r>
        <w:rPr>
          <w:lang w:val="en-US"/>
        </w:rPr>
        <w:fldChar w:fldCharType="end"/>
      </w:r>
      <w:r w:rsidR="00B43BBA" w:rsidRPr="00C54B4B">
        <w:t xml:space="preserve">Телефоны для справок: </w:t>
      </w:r>
      <w:r>
        <w:rPr>
          <w:bCs/>
        </w:rPr>
        <w:t>(474</w:t>
      </w:r>
      <w:r w:rsidR="00D07E2C" w:rsidRPr="00C54B4B">
        <w:rPr>
          <w:bCs/>
        </w:rPr>
        <w:t>62</w:t>
      </w:r>
      <w:r w:rsidR="00B43BBA" w:rsidRPr="00C54B4B">
        <w:rPr>
          <w:bCs/>
        </w:rPr>
        <w:t>)</w:t>
      </w:r>
      <w:r w:rsidRPr="004E3A64">
        <w:rPr>
          <w:bCs/>
        </w:rPr>
        <w:t xml:space="preserve"> </w:t>
      </w:r>
      <w:r w:rsidR="00D07E2C" w:rsidRPr="00C54B4B">
        <w:rPr>
          <w:bCs/>
        </w:rPr>
        <w:t>3-</w:t>
      </w:r>
      <w:r w:rsidRPr="004E3A64">
        <w:rPr>
          <w:bCs/>
        </w:rPr>
        <w:t>33</w:t>
      </w:r>
      <w:r>
        <w:rPr>
          <w:bCs/>
        </w:rPr>
        <w:t>-</w:t>
      </w:r>
      <w:r w:rsidRPr="004E3A64">
        <w:rPr>
          <w:bCs/>
        </w:rPr>
        <w:t>66</w:t>
      </w:r>
    </w:p>
    <w:p w:rsidR="006865EC" w:rsidRPr="00C54B4B" w:rsidRDefault="00B43BBA" w:rsidP="006865EC">
      <w:pPr>
        <w:ind w:firstLine="539"/>
      </w:pPr>
      <w:r w:rsidRPr="00C54B4B">
        <w:t xml:space="preserve">График работы: ежедневно, кроме субботы и воскресенья, с </w:t>
      </w:r>
      <w:r w:rsidR="005A0E97" w:rsidRPr="005A0E97">
        <w:t>8</w:t>
      </w:r>
      <w:r w:rsidRPr="00C54B4B">
        <w:t>.00</w:t>
      </w:r>
      <w:r w:rsidR="005A0E97" w:rsidRPr="005A0E97">
        <w:t xml:space="preserve"> </w:t>
      </w:r>
      <w:r w:rsidRPr="00C54B4B">
        <w:t>ч. до 1</w:t>
      </w:r>
      <w:r w:rsidR="005A0E97" w:rsidRPr="005A0E97">
        <w:t>6</w:t>
      </w:r>
      <w:r w:rsidRPr="00C54B4B">
        <w:t>.00ч. Обед с 1</w:t>
      </w:r>
      <w:r w:rsidR="005A0E97" w:rsidRPr="005A0E97">
        <w:t>2</w:t>
      </w:r>
      <w:r w:rsidRPr="00C54B4B">
        <w:t>.00ч. до 1</w:t>
      </w:r>
      <w:r w:rsidR="005A0E97" w:rsidRPr="005A0E97">
        <w:t>3</w:t>
      </w:r>
      <w:r w:rsidRPr="00C54B4B">
        <w:t xml:space="preserve">.00ч. </w:t>
      </w:r>
    </w:p>
    <w:p w:rsidR="00B43BBA" w:rsidRPr="00C54B4B" w:rsidRDefault="00B43BBA" w:rsidP="006865EC">
      <w:pPr>
        <w:ind w:firstLine="539"/>
        <w:jc w:val="both"/>
      </w:pPr>
      <w:r w:rsidRPr="00C54B4B">
        <w:t xml:space="preserve">Прием граждан и юридических лиц: </w:t>
      </w:r>
      <w:r w:rsidR="006865EC" w:rsidRPr="00C54B4B">
        <w:t>четверг</w:t>
      </w:r>
      <w:r w:rsidRPr="00C54B4B">
        <w:t xml:space="preserve"> с </w:t>
      </w:r>
      <w:r w:rsidR="005A0E97" w:rsidRPr="005A0E97">
        <w:t>8</w:t>
      </w:r>
      <w:r w:rsidRPr="00C54B4B">
        <w:t>.00ч. до 1</w:t>
      </w:r>
      <w:r w:rsidR="005A0E97" w:rsidRPr="005A0E97">
        <w:t>6</w:t>
      </w:r>
      <w:r w:rsidRPr="00C54B4B">
        <w:t xml:space="preserve">.00ч. </w:t>
      </w:r>
      <w:r w:rsidR="006865EC" w:rsidRPr="00C54B4B">
        <w:t>(Обед с 1</w:t>
      </w:r>
      <w:r w:rsidR="005A0E97" w:rsidRPr="005A0E97">
        <w:t>2</w:t>
      </w:r>
      <w:r w:rsidR="006865EC" w:rsidRPr="00C54B4B">
        <w:t>.00ч до 1</w:t>
      </w:r>
      <w:r w:rsidR="005A0E97" w:rsidRPr="005A0E97">
        <w:t>3</w:t>
      </w:r>
      <w:r w:rsidR="006865EC" w:rsidRPr="00C54B4B">
        <w:t>.00 ч).</w:t>
      </w:r>
    </w:p>
    <w:p w:rsidR="00FC354A" w:rsidRPr="00C54B4B" w:rsidRDefault="00FC354A" w:rsidP="00FC354A">
      <w:pPr>
        <w:jc w:val="both"/>
        <w:rPr>
          <w:color w:val="000000"/>
        </w:rPr>
      </w:pPr>
      <w:r w:rsidRPr="00C54B4B">
        <w:rPr>
          <w:color w:val="000000"/>
        </w:rPr>
        <w:t>2.1.</w:t>
      </w:r>
      <w:r w:rsidR="002A639A" w:rsidRPr="00C54B4B">
        <w:rPr>
          <w:color w:val="000000"/>
        </w:rPr>
        <w:t>3</w:t>
      </w:r>
      <w:r w:rsidRPr="00C54B4B">
        <w:rPr>
          <w:color w:val="000000"/>
        </w:rPr>
        <w:t>. Информирование о порядке предоставления муниципальной услуги осуществляется:</w:t>
      </w:r>
    </w:p>
    <w:p w:rsidR="00FC354A" w:rsidRPr="00C54B4B" w:rsidRDefault="00FC354A" w:rsidP="00FC354A">
      <w:pPr>
        <w:ind w:firstLine="225"/>
        <w:jc w:val="both"/>
        <w:rPr>
          <w:color w:val="000000"/>
        </w:rPr>
      </w:pPr>
      <w:r w:rsidRPr="00C54B4B">
        <w:rPr>
          <w:color w:val="000000"/>
        </w:rPr>
        <w:t>- на личном приеме у главы администрации или по телефону;</w:t>
      </w:r>
    </w:p>
    <w:p w:rsidR="00FC354A" w:rsidRPr="00C54B4B" w:rsidRDefault="00FC354A" w:rsidP="00FC354A">
      <w:pPr>
        <w:ind w:firstLine="225"/>
        <w:jc w:val="both"/>
        <w:rPr>
          <w:color w:val="000000"/>
        </w:rPr>
      </w:pPr>
      <w:r w:rsidRPr="00C54B4B">
        <w:rPr>
          <w:color w:val="000000"/>
        </w:rPr>
        <w:t>- при  письменном обращении по почте.</w:t>
      </w:r>
    </w:p>
    <w:p w:rsidR="00FC354A" w:rsidRPr="00C54B4B" w:rsidRDefault="00FC354A" w:rsidP="00FC354A">
      <w:pPr>
        <w:ind w:firstLine="225"/>
        <w:jc w:val="both"/>
        <w:rPr>
          <w:color w:val="000000"/>
        </w:rPr>
      </w:pPr>
      <w:r w:rsidRPr="00C54B4B">
        <w:rPr>
          <w:color w:val="000000"/>
        </w:rPr>
        <w:t>2.1.</w:t>
      </w:r>
      <w:r w:rsidR="002A639A" w:rsidRPr="00C54B4B">
        <w:rPr>
          <w:color w:val="000000"/>
        </w:rPr>
        <w:t xml:space="preserve">4. При обращении </w:t>
      </w:r>
      <w:r w:rsidRPr="00C54B4B">
        <w:rPr>
          <w:color w:val="000000"/>
        </w:rPr>
        <w:t>лично или по телефону информация предоставляется заявителю в день обращения</w:t>
      </w:r>
      <w:r w:rsidR="002A639A" w:rsidRPr="00C54B4B">
        <w:rPr>
          <w:color w:val="000000"/>
        </w:rPr>
        <w:t>;</w:t>
      </w:r>
      <w:r w:rsidRPr="00C54B4B">
        <w:rPr>
          <w:color w:val="000000"/>
        </w:rPr>
        <w:t xml:space="preserve"> </w:t>
      </w:r>
    </w:p>
    <w:p w:rsidR="00FC354A" w:rsidRPr="00C54B4B" w:rsidRDefault="00FC354A" w:rsidP="00FC354A">
      <w:pPr>
        <w:shd w:val="clear" w:color="auto" w:fill="FFFFFF"/>
        <w:jc w:val="both"/>
      </w:pPr>
      <w:r w:rsidRPr="00C54B4B">
        <w:rPr>
          <w:color w:val="000000"/>
        </w:rPr>
        <w:t xml:space="preserve">   2.1.5. </w:t>
      </w:r>
      <w:r w:rsidRPr="00C54B4B">
        <w:rPr>
          <w:color w:val="000000"/>
          <w:spacing w:val="-1"/>
        </w:rPr>
        <w:t>Основными требованиями к информированию заявителей являются:</w:t>
      </w:r>
    </w:p>
    <w:p w:rsidR="00FC354A" w:rsidRPr="00C54B4B" w:rsidRDefault="00FC354A" w:rsidP="00FC354A">
      <w:pPr>
        <w:shd w:val="clear" w:color="auto" w:fill="FFFFFF"/>
        <w:jc w:val="both"/>
      </w:pPr>
      <w:r w:rsidRPr="00C54B4B">
        <w:rPr>
          <w:color w:val="000000"/>
        </w:rPr>
        <w:t xml:space="preserve">   - достоверность предоставляемой информации;</w:t>
      </w:r>
    </w:p>
    <w:p w:rsidR="00FC354A" w:rsidRPr="00C54B4B" w:rsidRDefault="00FC354A" w:rsidP="00FC354A">
      <w:pPr>
        <w:shd w:val="clear" w:color="auto" w:fill="FFFFFF"/>
        <w:spacing w:line="274" w:lineRule="exact"/>
        <w:jc w:val="both"/>
      </w:pPr>
      <w:r w:rsidRPr="00C54B4B">
        <w:rPr>
          <w:color w:val="000000"/>
          <w:spacing w:val="-1"/>
        </w:rPr>
        <w:t xml:space="preserve">   - четкость в изложении информации;</w:t>
      </w:r>
    </w:p>
    <w:p w:rsidR="00FC354A" w:rsidRPr="00C54B4B" w:rsidRDefault="00FC354A" w:rsidP="00FC354A">
      <w:pPr>
        <w:shd w:val="clear" w:color="auto" w:fill="FFFFFF"/>
        <w:spacing w:line="274" w:lineRule="exact"/>
        <w:jc w:val="both"/>
      </w:pPr>
      <w:r w:rsidRPr="00C54B4B">
        <w:rPr>
          <w:color w:val="000000"/>
          <w:spacing w:val="-1"/>
        </w:rPr>
        <w:t xml:space="preserve">   - полнота информирования;</w:t>
      </w:r>
    </w:p>
    <w:p w:rsidR="00FC354A" w:rsidRPr="00C54B4B" w:rsidRDefault="00FC354A" w:rsidP="00FC354A">
      <w:pPr>
        <w:shd w:val="clear" w:color="auto" w:fill="FFFFFF"/>
        <w:spacing w:line="274" w:lineRule="exact"/>
        <w:jc w:val="both"/>
      </w:pPr>
      <w:r w:rsidRPr="00C54B4B">
        <w:rPr>
          <w:color w:val="000000"/>
        </w:rPr>
        <w:t xml:space="preserve">   - наглядность форм предоставляемой информации;</w:t>
      </w:r>
    </w:p>
    <w:p w:rsidR="00FC354A" w:rsidRPr="00C54B4B" w:rsidRDefault="00FC354A" w:rsidP="00FC354A">
      <w:pPr>
        <w:shd w:val="clear" w:color="auto" w:fill="FFFFFF"/>
        <w:spacing w:line="274" w:lineRule="exact"/>
        <w:jc w:val="both"/>
      </w:pPr>
      <w:r w:rsidRPr="00C54B4B">
        <w:rPr>
          <w:color w:val="000000"/>
        </w:rPr>
        <w:t xml:space="preserve">   - удобство и доступность получения информации;</w:t>
      </w:r>
    </w:p>
    <w:p w:rsidR="00FC354A" w:rsidRPr="00C54B4B" w:rsidRDefault="00FC354A" w:rsidP="00FC354A">
      <w:pPr>
        <w:shd w:val="clear" w:color="auto" w:fill="FFFFFF"/>
        <w:spacing w:line="274" w:lineRule="exact"/>
        <w:jc w:val="both"/>
      </w:pPr>
      <w:r w:rsidRPr="00C54B4B">
        <w:rPr>
          <w:color w:val="000000"/>
        </w:rPr>
        <w:t xml:space="preserve">   - оперативность предоставления информации.</w:t>
      </w:r>
    </w:p>
    <w:p w:rsidR="00FC354A" w:rsidRPr="00C54B4B" w:rsidRDefault="00FC354A" w:rsidP="00FC354A">
      <w:pPr>
        <w:ind w:firstLine="540"/>
        <w:jc w:val="both"/>
        <w:rPr>
          <w:color w:val="000000"/>
          <w:spacing w:val="-1"/>
        </w:rPr>
      </w:pPr>
      <w:r w:rsidRPr="00C54B4B">
        <w:rPr>
          <w:color w:val="000000"/>
        </w:rPr>
        <w:lastRenderedPageBreak/>
        <w:t>2.1.6. На информационном стенде Администрации</w:t>
      </w:r>
      <w:r w:rsidRPr="00C54B4B">
        <w:rPr>
          <w:color w:val="000000"/>
          <w:spacing w:val="-1"/>
        </w:rPr>
        <w:t xml:space="preserve"> размещается следующая информация:</w:t>
      </w:r>
    </w:p>
    <w:p w:rsidR="00FC354A" w:rsidRPr="00C54B4B" w:rsidRDefault="00FC354A" w:rsidP="00FC354A">
      <w:pPr>
        <w:jc w:val="both"/>
        <w:rPr>
          <w:color w:val="000000"/>
          <w:spacing w:val="-1"/>
        </w:rPr>
      </w:pPr>
      <w:r w:rsidRPr="00C54B4B">
        <w:rPr>
          <w:color w:val="000000"/>
          <w:spacing w:val="-1"/>
        </w:rPr>
        <w:t xml:space="preserve">  - настоящий регламент с приложениями;</w:t>
      </w:r>
    </w:p>
    <w:p w:rsidR="00FC354A" w:rsidRPr="00C54B4B" w:rsidRDefault="00FC354A" w:rsidP="00FC354A">
      <w:pPr>
        <w:jc w:val="both"/>
        <w:rPr>
          <w:color w:val="000000"/>
          <w:spacing w:val="-1"/>
        </w:rPr>
      </w:pPr>
      <w:r w:rsidRPr="00C54B4B">
        <w:rPr>
          <w:color w:val="000000"/>
          <w:spacing w:val="-1"/>
        </w:rPr>
        <w:t xml:space="preserve">  - режим работы Администрации;</w:t>
      </w:r>
    </w:p>
    <w:p w:rsidR="00FC354A" w:rsidRPr="00C54B4B" w:rsidRDefault="00FC354A" w:rsidP="00FC354A">
      <w:pPr>
        <w:jc w:val="both"/>
        <w:rPr>
          <w:color w:val="000000"/>
          <w:spacing w:val="-1"/>
        </w:rPr>
      </w:pPr>
      <w:r w:rsidRPr="00C54B4B">
        <w:rPr>
          <w:color w:val="000000"/>
          <w:spacing w:val="-1"/>
        </w:rPr>
        <w:t xml:space="preserve">  - фамилии, имена, отчества и должности лиц, осуществляющих прием и информирование заявителей;</w:t>
      </w:r>
    </w:p>
    <w:p w:rsidR="00FC354A" w:rsidRPr="00C54B4B" w:rsidRDefault="00FC354A" w:rsidP="00FC354A">
      <w:pPr>
        <w:jc w:val="both"/>
        <w:rPr>
          <w:color w:val="000000"/>
          <w:spacing w:val="-1"/>
        </w:rPr>
      </w:pPr>
      <w:r w:rsidRPr="00C54B4B">
        <w:rPr>
          <w:color w:val="000000"/>
          <w:spacing w:val="-1"/>
        </w:rPr>
        <w:t xml:space="preserve">  - номера телефонов Администрации;</w:t>
      </w:r>
    </w:p>
    <w:p w:rsidR="00FC354A" w:rsidRPr="00C54B4B" w:rsidRDefault="00FC354A" w:rsidP="00FC354A">
      <w:pPr>
        <w:jc w:val="both"/>
        <w:rPr>
          <w:color w:val="000000"/>
          <w:spacing w:val="-1"/>
        </w:rPr>
      </w:pPr>
      <w:r w:rsidRPr="00C54B4B">
        <w:rPr>
          <w:color w:val="000000"/>
          <w:spacing w:val="-1"/>
        </w:rPr>
        <w:t xml:space="preserve">  - адрес официального сайта и Администрации </w:t>
      </w:r>
      <w:proofErr w:type="spellStart"/>
      <w:r w:rsidRPr="00C54B4B">
        <w:rPr>
          <w:color w:val="000000"/>
          <w:spacing w:val="-1"/>
        </w:rPr>
        <w:t>Добринского</w:t>
      </w:r>
      <w:proofErr w:type="spellEnd"/>
      <w:r w:rsidRPr="00C54B4B">
        <w:rPr>
          <w:color w:val="000000"/>
          <w:spacing w:val="-1"/>
        </w:rPr>
        <w:t xml:space="preserve"> сельского поселения.   </w:t>
      </w:r>
    </w:p>
    <w:p w:rsidR="00FC354A" w:rsidRPr="00C54B4B" w:rsidRDefault="00FC354A" w:rsidP="00FC354A">
      <w:pPr>
        <w:ind w:firstLine="540"/>
        <w:jc w:val="both"/>
      </w:pPr>
      <w:r w:rsidRPr="00C54B4B">
        <w:rPr>
          <w:color w:val="000000"/>
        </w:rPr>
        <w:t xml:space="preserve">2.1.7. На официальном Интернет - сайте Администрации </w:t>
      </w:r>
      <w:proofErr w:type="gramStart"/>
      <w:r w:rsidR="005A0E97">
        <w:rPr>
          <w:color w:val="000000"/>
          <w:lang w:val="en-US"/>
        </w:rPr>
        <w:t>c</w:t>
      </w:r>
      <w:proofErr w:type="spellStart"/>
      <w:proofErr w:type="gramEnd"/>
      <w:r w:rsidRPr="00C54B4B">
        <w:rPr>
          <w:color w:val="000000"/>
        </w:rPr>
        <w:t>ельского</w:t>
      </w:r>
      <w:proofErr w:type="spellEnd"/>
      <w:r w:rsidRPr="00C54B4B">
        <w:rPr>
          <w:color w:val="000000"/>
        </w:rPr>
        <w:t xml:space="preserve"> поселения </w:t>
      </w:r>
      <w:proofErr w:type="spellStart"/>
      <w:r w:rsidR="004E3A64">
        <w:t>Верхнематренский</w:t>
      </w:r>
      <w:proofErr w:type="spellEnd"/>
      <w:r w:rsidRPr="00C54B4B">
        <w:t xml:space="preserve"> </w:t>
      </w:r>
      <w:r w:rsidRPr="00C54B4B">
        <w:rPr>
          <w:color w:val="000000"/>
        </w:rPr>
        <w:t xml:space="preserve"> сельсовет размещают</w:t>
      </w:r>
      <w:r w:rsidRPr="00C54B4B">
        <w:rPr>
          <w:color w:val="000000"/>
          <w:spacing w:val="-3"/>
        </w:rPr>
        <w:t>ся следующие материалы:</w:t>
      </w:r>
    </w:p>
    <w:p w:rsidR="00FC354A" w:rsidRPr="00C54B4B" w:rsidRDefault="00FC354A" w:rsidP="00FC354A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4"/>
        <w:ind w:left="379"/>
        <w:jc w:val="both"/>
        <w:rPr>
          <w:color w:val="000000"/>
        </w:rPr>
      </w:pPr>
      <w:r w:rsidRPr="00C54B4B">
        <w:rPr>
          <w:color w:val="000000"/>
          <w:spacing w:val="-6"/>
        </w:rPr>
        <w:t>нормативные правовые акты по предоставлению муниципальной услуги;</w:t>
      </w:r>
    </w:p>
    <w:p w:rsidR="00FC354A" w:rsidRPr="00C54B4B" w:rsidRDefault="00FC354A" w:rsidP="002224C3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4" w:line="278" w:lineRule="exact"/>
        <w:ind w:left="379"/>
        <w:jc w:val="both"/>
        <w:rPr>
          <w:color w:val="000000"/>
        </w:rPr>
      </w:pPr>
      <w:r w:rsidRPr="00C54B4B">
        <w:rPr>
          <w:color w:val="000000"/>
          <w:spacing w:val="-4"/>
        </w:rPr>
        <w:t>административный регламент с приложениями.</w:t>
      </w:r>
    </w:p>
    <w:p w:rsidR="00D542EA" w:rsidRPr="00C54B4B" w:rsidRDefault="00D542EA" w:rsidP="009121E1">
      <w:pPr>
        <w:ind w:firstLine="360"/>
      </w:pPr>
      <w:r w:rsidRPr="00C54B4B">
        <w:t>2.</w:t>
      </w:r>
      <w:r w:rsidR="002A639A" w:rsidRPr="00C54B4B">
        <w:t>2</w:t>
      </w:r>
      <w:r w:rsidRPr="00C54B4B">
        <w:t>. Сроки предоставления муниципальной услуги.</w:t>
      </w:r>
    </w:p>
    <w:p w:rsidR="00D542EA" w:rsidRPr="00C54B4B" w:rsidRDefault="00D542EA" w:rsidP="009121E1">
      <w:pPr>
        <w:ind w:firstLine="360"/>
        <w:jc w:val="both"/>
      </w:pPr>
      <w:r w:rsidRPr="00C54B4B">
        <w:t>2.</w:t>
      </w:r>
      <w:r w:rsidR="002A639A" w:rsidRPr="00C54B4B">
        <w:t>2</w:t>
      </w:r>
      <w:r w:rsidRPr="00C54B4B">
        <w:t xml:space="preserve">.1. Решение о переводе или об отказе в переводе принимается в течение 45 дней с момента представления Заявителем в </w:t>
      </w:r>
      <w:r w:rsidR="003955D0" w:rsidRPr="00C54B4B">
        <w:t>Администрацию</w:t>
      </w:r>
      <w:r w:rsidRPr="00C54B4B">
        <w:t xml:space="preserve"> заявления и иных документов, указанных в п.</w:t>
      </w:r>
      <w:r w:rsidR="003955D0" w:rsidRPr="00C54B4B">
        <w:t>1</w:t>
      </w:r>
      <w:r w:rsidRPr="00C54B4B">
        <w:t>.</w:t>
      </w:r>
      <w:r w:rsidR="00B80655" w:rsidRPr="00C54B4B">
        <w:t>6</w:t>
      </w:r>
      <w:r w:rsidRPr="00C54B4B">
        <w:t xml:space="preserve"> Регламента. В указанный срок </w:t>
      </w:r>
      <w:r w:rsidR="003955D0" w:rsidRPr="00C54B4B">
        <w:t>Администрац</w:t>
      </w:r>
      <w:r w:rsidR="00EF40AE" w:rsidRPr="00C54B4B">
        <w:t>и</w:t>
      </w:r>
      <w:r w:rsidR="003955D0" w:rsidRPr="00C54B4B">
        <w:t>я</w:t>
      </w:r>
      <w:r w:rsidRPr="00C54B4B">
        <w:t xml:space="preserve"> обеспечивает рассмотрение заявления о переводе помещения и приложенных к нему документов</w:t>
      </w:r>
      <w:r w:rsidR="00DC26FB" w:rsidRPr="00C54B4B">
        <w:t xml:space="preserve"> </w:t>
      </w:r>
      <w:r w:rsidR="003955D0" w:rsidRPr="00C54B4B">
        <w:t>совету депутатов</w:t>
      </w:r>
      <w:r w:rsidRPr="00C54B4B">
        <w:t xml:space="preserve"> и принятие решения о переводе или об отказе в переводе помещения.</w:t>
      </w:r>
    </w:p>
    <w:p w:rsidR="00D542EA" w:rsidRPr="00C54B4B" w:rsidRDefault="00D542EA" w:rsidP="009121E1">
      <w:pPr>
        <w:ind w:firstLine="360"/>
        <w:jc w:val="both"/>
      </w:pPr>
      <w:r w:rsidRPr="00C54B4B">
        <w:t xml:space="preserve">2.4.2. Не позднее чем через 3 рабочих дня со дня принятия решения о переводе помещения или об отказе в переводе помещения специалист </w:t>
      </w:r>
      <w:r w:rsidR="003955D0" w:rsidRPr="00C54B4B">
        <w:t>Администрации</w:t>
      </w:r>
      <w:r w:rsidRPr="00C54B4B">
        <w:t xml:space="preserve"> направляет или выдает Заявителю уведомление о переводе помещения или уведомление об отказе в переводе помещения.</w:t>
      </w:r>
    </w:p>
    <w:p w:rsidR="00D542EA" w:rsidRPr="00C54B4B" w:rsidRDefault="00D542EA" w:rsidP="009121E1">
      <w:pPr>
        <w:ind w:firstLine="360"/>
        <w:jc w:val="both"/>
      </w:pPr>
      <w:r w:rsidRPr="00C54B4B">
        <w:t xml:space="preserve">2.4.3. Время ожидания приема заявителем для сдачи и получения документов, получения консультаций о процедуре предоставления муниципальной услуги не должно превышать 40 минут. </w:t>
      </w:r>
    </w:p>
    <w:p w:rsidR="008C530C" w:rsidRPr="00C54B4B" w:rsidRDefault="00D542EA" w:rsidP="009121E1">
      <w:pPr>
        <w:pStyle w:val="1"/>
        <w:ind w:firstLine="360"/>
        <w:jc w:val="both"/>
      </w:pPr>
      <w:r w:rsidRPr="00C54B4B">
        <w:t>2.4.4. Общий срок предоставления муниципальной услуги в случае принятия решения об отказе в переводе не должен превышать 48 дней со дня подачи заявления, в случае принятия решения о переводе сроки предоставления зависят от собственника помещения.</w:t>
      </w:r>
    </w:p>
    <w:p w:rsidR="001B786C" w:rsidRPr="00C54B4B" w:rsidRDefault="008C530C" w:rsidP="009121E1">
      <w:pPr>
        <w:ind w:firstLine="360"/>
        <w:jc w:val="both"/>
      </w:pPr>
      <w:r w:rsidRPr="00C54B4B">
        <w:t>2.</w:t>
      </w:r>
      <w:r w:rsidR="001B786C" w:rsidRPr="00C54B4B">
        <w:t>7</w:t>
      </w:r>
      <w:r w:rsidRPr="00C54B4B">
        <w:t>.</w:t>
      </w:r>
      <w:r w:rsidR="001B786C" w:rsidRPr="00C54B4B">
        <w:t xml:space="preserve"> Перечень оснований для приостановления предоставления  муниципальной  услуги, отказа в пред</w:t>
      </w:r>
      <w:r w:rsidR="00D03DEA" w:rsidRPr="00C54B4B">
        <w:t>оставлении муниципальной услуги.</w:t>
      </w:r>
    </w:p>
    <w:p w:rsidR="001B786C" w:rsidRPr="00C54B4B" w:rsidRDefault="001B786C" w:rsidP="00D03DEA">
      <w:pPr>
        <w:ind w:firstLine="360"/>
        <w:jc w:val="both"/>
      </w:pPr>
      <w:r w:rsidRPr="00C54B4B">
        <w:t>2.7</w:t>
      </w:r>
      <w:r w:rsidR="00D03DEA" w:rsidRPr="00C54B4B">
        <w:t xml:space="preserve">.1. </w:t>
      </w:r>
      <w:r w:rsidRPr="00C54B4B">
        <w:t>Предоставление муниципальной услуги приостанавливается в случаях:</w:t>
      </w:r>
    </w:p>
    <w:p w:rsidR="001B786C" w:rsidRPr="00C54B4B" w:rsidRDefault="001B786C" w:rsidP="00D03DEA">
      <w:pPr>
        <w:numPr>
          <w:ilvl w:val="0"/>
          <w:numId w:val="5"/>
        </w:numPr>
        <w:jc w:val="both"/>
      </w:pPr>
      <w:r w:rsidRPr="00C54B4B">
        <w:t>выявления несоответствий в представленных документах;</w:t>
      </w:r>
    </w:p>
    <w:p w:rsidR="001B786C" w:rsidRPr="00C54B4B" w:rsidRDefault="001B786C" w:rsidP="00D03DEA">
      <w:pPr>
        <w:numPr>
          <w:ilvl w:val="0"/>
          <w:numId w:val="5"/>
        </w:numPr>
        <w:jc w:val="both"/>
      </w:pPr>
      <w:r w:rsidRPr="00C54B4B">
        <w:t>необходимости представления недостающих документов;</w:t>
      </w:r>
    </w:p>
    <w:p w:rsidR="001B786C" w:rsidRPr="00C54B4B" w:rsidRDefault="001B786C" w:rsidP="00D03DEA">
      <w:pPr>
        <w:numPr>
          <w:ilvl w:val="0"/>
          <w:numId w:val="5"/>
        </w:numPr>
        <w:jc w:val="both"/>
      </w:pPr>
      <w:r w:rsidRPr="00C54B4B">
        <w:t xml:space="preserve">поступления заявления собственника помещения или уполномоченного им  лица о приостановлении предоставления муниципальной услуги; </w:t>
      </w:r>
    </w:p>
    <w:p w:rsidR="001B786C" w:rsidRPr="00C54B4B" w:rsidRDefault="001B786C" w:rsidP="00D03DEA">
      <w:pPr>
        <w:numPr>
          <w:ilvl w:val="0"/>
          <w:numId w:val="5"/>
        </w:numPr>
        <w:jc w:val="both"/>
      </w:pPr>
      <w:r w:rsidRPr="00C54B4B">
        <w:t>на основании определения или решения суда.</w:t>
      </w:r>
    </w:p>
    <w:p w:rsidR="001B786C" w:rsidRPr="00C54B4B" w:rsidRDefault="001B786C" w:rsidP="00D03DEA">
      <w:pPr>
        <w:ind w:firstLine="360"/>
        <w:jc w:val="both"/>
      </w:pPr>
      <w:r w:rsidRPr="00C54B4B">
        <w:t xml:space="preserve">Предоставление муниципальной услуги </w:t>
      </w:r>
      <w:r w:rsidR="00AE3C1A" w:rsidRPr="00C54B4B">
        <w:t>в</w:t>
      </w:r>
      <w:r w:rsidRPr="00C54B4B">
        <w:t xml:space="preserve"> течение срока предоставления муниципальной услуги приостанавливается с момента направления Заявителю письма о необходимости устранения несоответствий в представленных документах, необходимости </w:t>
      </w:r>
      <w:r w:rsidR="00AE3C1A" w:rsidRPr="00C54B4B">
        <w:t>представления н</w:t>
      </w:r>
      <w:r w:rsidRPr="00C54B4B">
        <w:t xml:space="preserve">едостающих документов или с момента поступления в </w:t>
      </w:r>
      <w:r w:rsidR="006E38DB" w:rsidRPr="00C54B4B">
        <w:t>Администрацию</w:t>
      </w:r>
      <w:r w:rsidRPr="00C54B4B">
        <w:t xml:space="preserve"> заявления собственника помещения или уполномоченного им лица </w:t>
      </w:r>
    </w:p>
    <w:p w:rsidR="001B786C" w:rsidRPr="00C54B4B" w:rsidRDefault="001B786C" w:rsidP="00AE3C1A">
      <w:pPr>
        <w:ind w:firstLine="360"/>
        <w:jc w:val="both"/>
      </w:pPr>
      <w:r w:rsidRPr="00C54B4B">
        <w:t xml:space="preserve">Предоставление муниципальной услуги </w:t>
      </w:r>
      <w:r w:rsidR="00AE3C1A" w:rsidRPr="00C54B4B">
        <w:t>в</w:t>
      </w:r>
      <w:r w:rsidRPr="00C54B4B">
        <w:t xml:space="preserve"> течение срока предоставления муниципальной услуги возобновляется после устранения обстоятельств, вызвавших приостановление ее предоставления. </w:t>
      </w:r>
    </w:p>
    <w:p w:rsidR="001B786C" w:rsidRPr="00C54B4B" w:rsidRDefault="001B786C" w:rsidP="00D03DEA">
      <w:pPr>
        <w:ind w:firstLine="360"/>
        <w:jc w:val="both"/>
      </w:pPr>
      <w:r w:rsidRPr="00C54B4B">
        <w:t>2.</w:t>
      </w:r>
      <w:r w:rsidR="00AE3C1A" w:rsidRPr="00C54B4B">
        <w:t>7</w:t>
      </w:r>
      <w:r w:rsidRPr="00C54B4B">
        <w:t xml:space="preserve">.2. Отказ в переводе жилого помещения в нежилое помещение или нежилого помещения в жилое помещение допускается в случае: </w:t>
      </w:r>
    </w:p>
    <w:p w:rsidR="001B786C" w:rsidRPr="00C54B4B" w:rsidRDefault="00D84799" w:rsidP="00D84799">
      <w:pPr>
        <w:numPr>
          <w:ilvl w:val="0"/>
          <w:numId w:val="6"/>
        </w:numPr>
        <w:jc w:val="both"/>
      </w:pPr>
      <w:r w:rsidRPr="00C54B4B">
        <w:t>непредставления</w:t>
      </w:r>
      <w:r w:rsidR="001B786C" w:rsidRPr="00C54B4B">
        <w:t xml:space="preserve"> определенных </w:t>
      </w:r>
      <w:r w:rsidRPr="00C54B4B">
        <w:t xml:space="preserve">пунктом </w:t>
      </w:r>
      <w:r w:rsidR="006E38DB" w:rsidRPr="00C54B4B">
        <w:t>1</w:t>
      </w:r>
      <w:r w:rsidRPr="00C54B4B">
        <w:t xml:space="preserve">.6. настоящего регламента </w:t>
      </w:r>
      <w:r w:rsidR="001B786C" w:rsidRPr="00C54B4B">
        <w:t xml:space="preserve">документов; </w:t>
      </w:r>
    </w:p>
    <w:p w:rsidR="001B786C" w:rsidRPr="00C54B4B" w:rsidRDefault="001B786C" w:rsidP="00D84799">
      <w:pPr>
        <w:numPr>
          <w:ilvl w:val="0"/>
          <w:numId w:val="6"/>
        </w:numPr>
        <w:jc w:val="both"/>
      </w:pPr>
      <w:r w:rsidRPr="00C54B4B">
        <w:t xml:space="preserve">представления документов в ненадлежащий орган; </w:t>
      </w:r>
    </w:p>
    <w:p w:rsidR="001B786C" w:rsidRPr="00C54B4B" w:rsidRDefault="00D84799" w:rsidP="00D84799">
      <w:pPr>
        <w:numPr>
          <w:ilvl w:val="0"/>
          <w:numId w:val="6"/>
        </w:numPr>
        <w:jc w:val="both"/>
      </w:pPr>
      <w:r w:rsidRPr="00C54B4B">
        <w:t xml:space="preserve">несоблюдения </w:t>
      </w:r>
      <w:r w:rsidR="001B786C" w:rsidRPr="00C54B4B">
        <w:t>предусмотренных статьей 22 Жилищного кодекса Р</w:t>
      </w:r>
      <w:r w:rsidRPr="00C54B4B">
        <w:t xml:space="preserve">оссийской </w:t>
      </w:r>
      <w:r w:rsidR="001B786C" w:rsidRPr="00C54B4B">
        <w:t>Ф</w:t>
      </w:r>
      <w:r w:rsidRPr="00C54B4B">
        <w:t xml:space="preserve">едерации </w:t>
      </w:r>
      <w:r w:rsidR="001B786C" w:rsidRPr="00C54B4B">
        <w:t xml:space="preserve">условий перевода помещения; </w:t>
      </w:r>
    </w:p>
    <w:p w:rsidR="001B786C" w:rsidRPr="00C54B4B" w:rsidRDefault="001B786C" w:rsidP="00D84799">
      <w:pPr>
        <w:numPr>
          <w:ilvl w:val="0"/>
          <w:numId w:val="6"/>
        </w:numPr>
        <w:jc w:val="both"/>
      </w:pPr>
      <w:r w:rsidRPr="00C54B4B">
        <w:t>несоответствия проекта переустройства и (или) перепланировки жилого помещения требованиям законодательства.</w:t>
      </w:r>
    </w:p>
    <w:p w:rsidR="001B786C" w:rsidRPr="00C54B4B" w:rsidRDefault="001B786C" w:rsidP="00D84799">
      <w:pPr>
        <w:ind w:firstLine="360"/>
        <w:jc w:val="both"/>
      </w:pPr>
      <w:r w:rsidRPr="00C54B4B">
        <w:t>Решение об отказе в переводе помещения должно содержать основания отказа с обязательной ссылкой на нарушения, предусмотренные частью 1 ст.24 Жилищного кодекса РФ.</w:t>
      </w:r>
    </w:p>
    <w:p w:rsidR="001B786C" w:rsidRPr="00C54B4B" w:rsidRDefault="001B786C" w:rsidP="00D84799">
      <w:pPr>
        <w:ind w:firstLine="360"/>
        <w:jc w:val="both"/>
      </w:pPr>
      <w:r w:rsidRPr="00C54B4B">
        <w:lastRenderedPageBreak/>
        <w:t>Решение об отказе в переводе помещения выдается или направляется Заявителю не позднее чем через три рабочих дня со дня принятия такого решения.</w:t>
      </w:r>
    </w:p>
    <w:p w:rsidR="008C530C" w:rsidRPr="00C54B4B" w:rsidRDefault="008C530C" w:rsidP="009121E1">
      <w:pPr>
        <w:pStyle w:val="1"/>
        <w:ind w:firstLine="360"/>
        <w:jc w:val="both"/>
      </w:pPr>
      <w:r w:rsidRPr="00C54B4B">
        <w:t>2.</w:t>
      </w:r>
      <w:r w:rsidR="006E38DB" w:rsidRPr="00C54B4B">
        <w:t>8</w:t>
      </w:r>
      <w:r w:rsidRPr="00C54B4B">
        <w:t>.Сроки исполнения функции.</w:t>
      </w:r>
    </w:p>
    <w:p w:rsidR="00266E01" w:rsidRPr="00C54B4B" w:rsidRDefault="008C530C" w:rsidP="00266E01">
      <w:pPr>
        <w:pStyle w:val="1"/>
        <w:ind w:firstLine="708"/>
        <w:jc w:val="both"/>
      </w:pPr>
      <w:r w:rsidRPr="00C54B4B">
        <w:t xml:space="preserve">Общий срок рассмотрения поступившего заявления и документов о переводе до принятия решения о переводе (об отказе в переводе) не должен превышать сорок пять календарных дней. </w:t>
      </w:r>
    </w:p>
    <w:p w:rsidR="00266E01" w:rsidRPr="00C54B4B" w:rsidRDefault="008C530C" w:rsidP="00266E01">
      <w:pPr>
        <w:pStyle w:val="1"/>
        <w:ind w:firstLine="708"/>
        <w:jc w:val="both"/>
      </w:pPr>
      <w:r w:rsidRPr="00C54B4B">
        <w:t xml:space="preserve">Максимальный срок приема заявления и документов о переводе составляет 30 минут. </w:t>
      </w:r>
    </w:p>
    <w:p w:rsidR="00266E01" w:rsidRPr="00C54B4B" w:rsidRDefault="008C530C" w:rsidP="00266E01">
      <w:pPr>
        <w:pStyle w:val="1"/>
        <w:ind w:firstLine="708"/>
        <w:jc w:val="both"/>
      </w:pPr>
      <w:r w:rsidRPr="00C54B4B">
        <w:t>Заявление о переводе подлежит обязательной регистрации в течение трех календарных дней с момента поступления в Администрацию заявления и документов о переводе.</w:t>
      </w:r>
    </w:p>
    <w:p w:rsidR="00266E01" w:rsidRPr="00C54B4B" w:rsidRDefault="008C530C" w:rsidP="00266E01">
      <w:pPr>
        <w:pStyle w:val="1"/>
        <w:ind w:firstLine="708"/>
        <w:jc w:val="both"/>
      </w:pPr>
      <w:r w:rsidRPr="00C54B4B">
        <w:t xml:space="preserve">Проверка </w:t>
      </w:r>
      <w:r w:rsidR="00D03DEA" w:rsidRPr="00C54B4B">
        <w:t xml:space="preserve">сотрудником Администрации </w:t>
      </w:r>
      <w:proofErr w:type="gramStart"/>
      <w:r w:rsidR="005A0E97">
        <w:rPr>
          <w:lang w:val="en-US"/>
        </w:rPr>
        <w:t>c</w:t>
      </w:r>
      <w:proofErr w:type="spellStart"/>
      <w:proofErr w:type="gramEnd"/>
      <w:r w:rsidR="005A0E97">
        <w:t>ельского</w:t>
      </w:r>
      <w:proofErr w:type="spellEnd"/>
      <w:r w:rsidR="005A0E97">
        <w:t xml:space="preserve"> поселения</w:t>
      </w:r>
      <w:r w:rsidRPr="00C54B4B">
        <w:t xml:space="preserve"> представленных заявителем документов и направление заявления о переводе и иных документов осуществляется в течение трех календарных дней с момента регистрации поступившего заявления. </w:t>
      </w:r>
    </w:p>
    <w:p w:rsidR="00266E01" w:rsidRPr="00C54B4B" w:rsidRDefault="008C530C" w:rsidP="00266E01">
      <w:pPr>
        <w:pStyle w:val="1"/>
        <w:ind w:firstLine="708"/>
        <w:jc w:val="both"/>
      </w:pPr>
      <w:r w:rsidRPr="00C54B4B">
        <w:t xml:space="preserve">Срок рассмотрения проекта переустройства и (или) перепланировки переводимого помещения на соответствие требованиям законодательства, в случае, если переустройство и (или) перепланировка требуются для обеспечения использования такого помещения в качестве </w:t>
      </w:r>
      <w:proofErr w:type="gramStart"/>
      <w:r w:rsidRPr="00C54B4B">
        <w:t>жилого</w:t>
      </w:r>
      <w:proofErr w:type="gramEnd"/>
      <w:r w:rsidRPr="00C54B4B">
        <w:t xml:space="preserve"> или нежилого помещения, составляет двадцать календарных дней с момента поступления заявления о переводе и иных документов в </w:t>
      </w:r>
      <w:r w:rsidR="006E38DB" w:rsidRPr="00C54B4B">
        <w:t>администрацию</w:t>
      </w:r>
      <w:r w:rsidRPr="00C54B4B">
        <w:t>.</w:t>
      </w:r>
    </w:p>
    <w:p w:rsidR="00266E01" w:rsidRPr="00C54B4B" w:rsidRDefault="008C530C" w:rsidP="00266E01">
      <w:pPr>
        <w:pStyle w:val="1"/>
        <w:ind w:firstLine="708"/>
        <w:jc w:val="both"/>
      </w:pPr>
      <w:proofErr w:type="gramStart"/>
      <w:r w:rsidRPr="00C54B4B">
        <w:t>Подготовка проекта решения о переводе</w:t>
      </w:r>
      <w:r w:rsidR="00AD4BBA" w:rsidRPr="00C54B4B">
        <w:t xml:space="preserve"> из нежилого в жилое или из жилого в нежилое помещение</w:t>
      </w:r>
      <w:r w:rsidRPr="00C54B4B">
        <w:t xml:space="preserve"> (об отказе в переводе) </w:t>
      </w:r>
      <w:r w:rsidR="00AD4BBA" w:rsidRPr="00C54B4B">
        <w:t>при осуществлении</w:t>
      </w:r>
      <w:r w:rsidRPr="00C54B4B">
        <w:t xml:space="preserve"> переустройств</w:t>
      </w:r>
      <w:r w:rsidR="00AD4BBA" w:rsidRPr="00C54B4B">
        <w:t>а</w:t>
      </w:r>
      <w:r w:rsidRPr="00C54B4B">
        <w:t xml:space="preserve"> и (или) перепланировк</w:t>
      </w:r>
      <w:r w:rsidR="00AD4BBA" w:rsidRPr="00C54B4B">
        <w:t>и</w:t>
      </w:r>
      <w:r w:rsidRPr="00C54B4B">
        <w:t xml:space="preserve"> </w:t>
      </w:r>
      <w:r w:rsidR="00AD4BBA" w:rsidRPr="00C54B4B">
        <w:t>или без её осуществления, подготавливается</w:t>
      </w:r>
      <w:r w:rsidRPr="00C54B4B">
        <w:t xml:space="preserve"> в течение пяти календарных дней.</w:t>
      </w:r>
      <w:r w:rsidR="00266E01" w:rsidRPr="00C54B4B">
        <w:t xml:space="preserve"> </w:t>
      </w:r>
      <w:proofErr w:type="gramEnd"/>
    </w:p>
    <w:p w:rsidR="00FD48AC" w:rsidRPr="00C54B4B" w:rsidRDefault="008C530C" w:rsidP="00266E01">
      <w:pPr>
        <w:pStyle w:val="1"/>
        <w:ind w:firstLine="708"/>
        <w:jc w:val="both"/>
      </w:pPr>
      <w:r w:rsidRPr="00C54B4B">
        <w:t xml:space="preserve">Проект решения о переводе (об отказе в переводе) подписывается </w:t>
      </w:r>
      <w:r w:rsidR="006E38DB" w:rsidRPr="00C54B4B">
        <w:t>главой</w:t>
      </w:r>
      <w:r w:rsidR="00FD48AC" w:rsidRPr="00C54B4B">
        <w:t xml:space="preserve"> Администрации </w:t>
      </w:r>
      <w:proofErr w:type="spellStart"/>
      <w:r w:rsidR="005A0E97">
        <w:t>Среднематренского</w:t>
      </w:r>
      <w:proofErr w:type="spellEnd"/>
      <w:r w:rsidR="006E38DB" w:rsidRPr="00C54B4B">
        <w:t xml:space="preserve"> сельсовета</w:t>
      </w:r>
      <w:r w:rsidRPr="00C54B4B">
        <w:t xml:space="preserve"> в течение трех календарных дней с момента его подготовки. Датой принятия решения о переводе (об отказе в переводе) является дата его подписания</w:t>
      </w:r>
      <w:r w:rsidR="00FD48AC" w:rsidRPr="00C54B4B">
        <w:t>.</w:t>
      </w:r>
    </w:p>
    <w:p w:rsidR="008C530C" w:rsidRPr="00C54B4B" w:rsidRDefault="008C530C" w:rsidP="00266E01">
      <w:pPr>
        <w:pStyle w:val="1"/>
        <w:ind w:firstLine="708"/>
        <w:jc w:val="both"/>
      </w:pPr>
      <w:r w:rsidRPr="00C54B4B">
        <w:t>Подготовка, выдача или направление заявителю уведомления о переводе (об отказе в переводе) осуществляется, не позднее чем через три рабочих дня со дня принятия решения о переводе ил</w:t>
      </w:r>
      <w:r w:rsidR="00FD48AC" w:rsidRPr="00C54B4B">
        <w:t>и решения об отказе в переводе.</w:t>
      </w:r>
    </w:p>
    <w:p w:rsidR="008C530C" w:rsidRPr="00C54B4B" w:rsidRDefault="006E38DB" w:rsidP="009121E1">
      <w:pPr>
        <w:pStyle w:val="1"/>
        <w:ind w:firstLine="360"/>
      </w:pPr>
      <w:r w:rsidRPr="00C54B4B">
        <w:t>2.9</w:t>
      </w:r>
      <w:r w:rsidR="008C530C" w:rsidRPr="00C54B4B">
        <w:t xml:space="preserve">. Требования к </w:t>
      </w:r>
      <w:r w:rsidR="00AA376B" w:rsidRPr="00C54B4B">
        <w:t>помещениям, в которых предоставляется муниципальная услуга</w:t>
      </w:r>
      <w:r w:rsidR="008C530C" w:rsidRPr="00C54B4B">
        <w:t>.</w:t>
      </w:r>
    </w:p>
    <w:p w:rsidR="00C06DA7" w:rsidRPr="00C54B4B" w:rsidRDefault="008C530C" w:rsidP="00D66CAC">
      <w:pPr>
        <w:pStyle w:val="1"/>
        <w:ind w:firstLine="708"/>
        <w:jc w:val="both"/>
      </w:pPr>
      <w:r w:rsidRPr="00C54B4B">
        <w:t>Места для информирования, предназначенные для ознакомления заявителей с информа</w:t>
      </w:r>
      <w:r w:rsidR="00C06DA7" w:rsidRPr="00C54B4B">
        <w:t xml:space="preserve">ционным материалом, оборудуются </w:t>
      </w:r>
      <w:r w:rsidRPr="00C54B4B">
        <w:t>инфо</w:t>
      </w:r>
      <w:r w:rsidR="009A462D" w:rsidRPr="00C54B4B">
        <w:t>рмационными стендами.</w:t>
      </w:r>
    </w:p>
    <w:p w:rsidR="00C06DA7" w:rsidRPr="00C54B4B" w:rsidRDefault="008C530C" w:rsidP="00D66CAC">
      <w:pPr>
        <w:pStyle w:val="1"/>
        <w:ind w:firstLine="708"/>
        <w:jc w:val="both"/>
      </w:pPr>
      <w:r w:rsidRPr="00C54B4B">
        <w:t>Информационные стенды должны располагаться непосредственно рядом с кабинето</w:t>
      </w:r>
      <w:r w:rsidR="00C06DA7" w:rsidRPr="00C54B4B">
        <w:t>м (рабочим местом) специалиста.</w:t>
      </w:r>
    </w:p>
    <w:p w:rsidR="00C06DA7" w:rsidRPr="00C54B4B" w:rsidRDefault="008C530C" w:rsidP="00D66CAC">
      <w:pPr>
        <w:pStyle w:val="1"/>
        <w:ind w:firstLine="708"/>
        <w:jc w:val="both"/>
      </w:pPr>
      <w:r w:rsidRPr="00C54B4B">
        <w:t>На информационных стендах должны быть размещены следующие информационные материалы:</w:t>
      </w:r>
      <w:r w:rsidR="00C06DA7" w:rsidRPr="00C54B4B">
        <w:t xml:space="preserve"> </w:t>
      </w:r>
      <w:r w:rsidRPr="00C54B4B">
        <w:t>сведения о нормативных актах по вопросам исполнения услуги</w:t>
      </w:r>
      <w:r w:rsidR="00C06DA7" w:rsidRPr="00C54B4B">
        <w:t xml:space="preserve">; </w:t>
      </w:r>
      <w:r w:rsidRPr="00C54B4B">
        <w:t>перечень документов, прилагаемых к заявлению о переводе</w:t>
      </w:r>
      <w:r w:rsidR="00C06DA7" w:rsidRPr="00C54B4B">
        <w:t xml:space="preserve">; </w:t>
      </w:r>
      <w:r w:rsidRPr="00C54B4B">
        <w:t>образцы заполнения бланков заявлений о выдаче согласований</w:t>
      </w:r>
      <w:r w:rsidR="00C06DA7" w:rsidRPr="00C54B4B">
        <w:t xml:space="preserve">; бланки заявлений; </w:t>
      </w:r>
      <w:r w:rsidRPr="00C54B4B">
        <w:t>адреса, телеф</w:t>
      </w:r>
      <w:r w:rsidR="00C06DA7" w:rsidRPr="00C54B4B">
        <w:t>оны и время приема специалистов.</w:t>
      </w:r>
    </w:p>
    <w:p w:rsidR="009A462D" w:rsidRPr="00C54B4B" w:rsidRDefault="008C530C" w:rsidP="00D66CAC">
      <w:pPr>
        <w:pStyle w:val="1"/>
        <w:ind w:firstLine="708"/>
        <w:jc w:val="both"/>
      </w:pPr>
      <w:r w:rsidRPr="00C54B4B">
        <w:t>Места для ожидания на предоставление или получение документов оборудуются стульями</w:t>
      </w:r>
      <w:r w:rsidR="009A462D" w:rsidRPr="00C54B4B">
        <w:t>, скамьями</w:t>
      </w:r>
      <w:r w:rsidRPr="00C54B4B">
        <w:t xml:space="preserve">. Количество мест ожидания определяется исходя из фактической нагрузки и возможностей для их размещения в здании, но не может составлять менее 3 мест. </w:t>
      </w:r>
    </w:p>
    <w:p w:rsidR="008C530C" w:rsidRPr="00C54B4B" w:rsidRDefault="008C530C" w:rsidP="009A462D">
      <w:pPr>
        <w:pStyle w:val="1"/>
        <w:numPr>
          <w:ilvl w:val="0"/>
          <w:numId w:val="7"/>
        </w:numPr>
        <w:jc w:val="both"/>
      </w:pPr>
      <w:r w:rsidRPr="00C54B4B">
        <w:t>фамилии, имени, отчества и должности специалиста, исполняющего функцию.</w:t>
      </w:r>
    </w:p>
    <w:p w:rsidR="009121E1" w:rsidRPr="00C54B4B" w:rsidRDefault="009121E1" w:rsidP="009121E1">
      <w:pPr>
        <w:ind w:firstLine="360"/>
      </w:pPr>
      <w:r w:rsidRPr="00C54B4B">
        <w:t>2.1</w:t>
      </w:r>
      <w:r w:rsidR="00653970" w:rsidRPr="00C54B4B">
        <w:t>0</w:t>
      </w:r>
      <w:r w:rsidRPr="00C54B4B">
        <w:t>. Показателями оценки доступности муниципальной услуги являются:</w:t>
      </w:r>
    </w:p>
    <w:p w:rsidR="009121E1" w:rsidRPr="00C54B4B" w:rsidRDefault="009121E1" w:rsidP="009121E1">
      <w:pPr>
        <w:jc w:val="both"/>
      </w:pPr>
      <w:r w:rsidRPr="00C54B4B">
        <w:t>- территориальная доступность здания, в котором располагается орган, предоставляющий муниципальную услугу;</w:t>
      </w:r>
    </w:p>
    <w:p w:rsidR="009121E1" w:rsidRPr="00C54B4B" w:rsidRDefault="009121E1" w:rsidP="009121E1">
      <w:pPr>
        <w:jc w:val="both"/>
      </w:pPr>
      <w:r w:rsidRPr="00C54B4B">
        <w:t>- информированность заявителей о получении муниципальной услуги (о содержании муниципальной услуги, порядке и условиях получения (включая необходимые документы), правах заявителей;</w:t>
      </w:r>
    </w:p>
    <w:p w:rsidR="009121E1" w:rsidRPr="00C54B4B" w:rsidRDefault="009121E1" w:rsidP="009121E1">
      <w:pPr>
        <w:ind w:firstLine="708"/>
        <w:jc w:val="both"/>
      </w:pPr>
      <w:r w:rsidRPr="00C54B4B">
        <w:t>Показателями качества муниципальной услуги являются:</w:t>
      </w:r>
    </w:p>
    <w:p w:rsidR="009121E1" w:rsidRPr="00C54B4B" w:rsidRDefault="009121E1" w:rsidP="009121E1">
      <w:pPr>
        <w:jc w:val="both"/>
      </w:pPr>
      <w:r w:rsidRPr="00C54B4B">
        <w:t>- качество и полнота оказания муниципальной услуги в соответствии с установленными настоящим Регламентом требованиями, компетентность специалистов, профессиональная грамотность;</w:t>
      </w:r>
    </w:p>
    <w:p w:rsidR="009121E1" w:rsidRPr="00C54B4B" w:rsidRDefault="009121E1" w:rsidP="009121E1">
      <w:pPr>
        <w:jc w:val="both"/>
      </w:pPr>
      <w:r w:rsidRPr="00C54B4B">
        <w:t>- отношение специалистов к потребителю муниципальной услуги (вежливость, тактичность, отзывчивость).</w:t>
      </w:r>
    </w:p>
    <w:p w:rsidR="009121E1" w:rsidRPr="00C54B4B" w:rsidRDefault="009121E1" w:rsidP="009121E1">
      <w:pPr>
        <w:jc w:val="both"/>
      </w:pPr>
      <w:r w:rsidRPr="00C54B4B">
        <w:lastRenderedPageBreak/>
        <w:t>- оперативность (время, затраченное на получение конечного результата муниципальной услуги): на подготовку необходимых документов, ожидание муниципальной услуги, непосредственное получение муниципальной услуги.</w:t>
      </w:r>
    </w:p>
    <w:p w:rsidR="00AA376B" w:rsidRPr="00DC26FB" w:rsidRDefault="00AA376B" w:rsidP="00AA376B">
      <w:pPr>
        <w:pStyle w:val="1"/>
        <w:ind w:left="360"/>
        <w:jc w:val="both"/>
        <w:rPr>
          <w:sz w:val="28"/>
          <w:szCs w:val="28"/>
        </w:rPr>
      </w:pPr>
    </w:p>
    <w:p w:rsidR="008C530C" w:rsidRPr="00C54B4B" w:rsidRDefault="008C530C" w:rsidP="009121E1">
      <w:pPr>
        <w:pStyle w:val="1"/>
        <w:jc w:val="center"/>
        <w:rPr>
          <w:b/>
          <w:sz w:val="28"/>
          <w:szCs w:val="28"/>
        </w:rPr>
      </w:pPr>
      <w:r w:rsidRPr="00C54B4B">
        <w:rPr>
          <w:b/>
          <w:sz w:val="28"/>
          <w:szCs w:val="28"/>
        </w:rPr>
        <w:t xml:space="preserve">3. </w:t>
      </w:r>
      <w:r w:rsidR="00653970" w:rsidRPr="00C54B4B">
        <w:rPr>
          <w:b/>
          <w:sz w:val="28"/>
          <w:szCs w:val="28"/>
        </w:rPr>
        <w:t>А</w:t>
      </w:r>
      <w:r w:rsidR="009A462D" w:rsidRPr="00C54B4B">
        <w:rPr>
          <w:b/>
          <w:sz w:val="28"/>
          <w:szCs w:val="28"/>
        </w:rPr>
        <w:t>дминистративны</w:t>
      </w:r>
      <w:r w:rsidR="00653970" w:rsidRPr="00C54B4B">
        <w:rPr>
          <w:b/>
          <w:sz w:val="28"/>
          <w:szCs w:val="28"/>
        </w:rPr>
        <w:t>е</w:t>
      </w:r>
      <w:r w:rsidR="009A462D" w:rsidRPr="00C54B4B">
        <w:rPr>
          <w:b/>
          <w:sz w:val="28"/>
          <w:szCs w:val="28"/>
        </w:rPr>
        <w:t xml:space="preserve"> процедур</w:t>
      </w:r>
      <w:r w:rsidR="00653970" w:rsidRPr="00C54B4B">
        <w:rPr>
          <w:b/>
          <w:sz w:val="28"/>
          <w:szCs w:val="28"/>
        </w:rPr>
        <w:t>ы</w:t>
      </w:r>
      <w:r w:rsidR="009A462D" w:rsidRPr="00C54B4B">
        <w:rPr>
          <w:b/>
          <w:sz w:val="28"/>
          <w:szCs w:val="28"/>
        </w:rPr>
        <w:t>.</w:t>
      </w:r>
    </w:p>
    <w:p w:rsidR="009121E1" w:rsidRPr="00DC26FB" w:rsidRDefault="009121E1" w:rsidP="009A462D">
      <w:pPr>
        <w:pStyle w:val="1"/>
        <w:jc w:val="both"/>
        <w:rPr>
          <w:sz w:val="28"/>
          <w:szCs w:val="28"/>
        </w:rPr>
      </w:pPr>
    </w:p>
    <w:p w:rsidR="009A462D" w:rsidRPr="00C54B4B" w:rsidRDefault="00AC2B9E" w:rsidP="009121E1">
      <w:pPr>
        <w:pStyle w:val="1"/>
        <w:ind w:firstLine="360"/>
        <w:jc w:val="both"/>
      </w:pPr>
      <w:r w:rsidRPr="00C54B4B">
        <w:t>3.1.</w:t>
      </w:r>
      <w:r w:rsidR="008C530C" w:rsidRPr="00C54B4B">
        <w:t>Исполнение услуги включает в себя следующие административные процедуры:</w:t>
      </w:r>
    </w:p>
    <w:p w:rsidR="009A462D" w:rsidRPr="00C54B4B" w:rsidRDefault="003E71C7" w:rsidP="009A462D">
      <w:pPr>
        <w:pStyle w:val="1"/>
        <w:numPr>
          <w:ilvl w:val="0"/>
          <w:numId w:val="8"/>
        </w:numPr>
        <w:jc w:val="both"/>
      </w:pPr>
      <w:r w:rsidRPr="00C54B4B">
        <w:t>прием и регистрация документов</w:t>
      </w:r>
      <w:r w:rsidR="008C530C" w:rsidRPr="00C54B4B">
        <w:t>;</w:t>
      </w:r>
    </w:p>
    <w:p w:rsidR="009A462D" w:rsidRPr="00C54B4B" w:rsidRDefault="008C530C" w:rsidP="009A462D">
      <w:pPr>
        <w:pStyle w:val="1"/>
        <w:numPr>
          <w:ilvl w:val="0"/>
          <w:numId w:val="8"/>
        </w:numPr>
        <w:jc w:val="both"/>
      </w:pPr>
      <w:r w:rsidRPr="00C54B4B">
        <w:t>проверка представленных документов для принятия решения о переводе (об отказе в переводе);</w:t>
      </w:r>
    </w:p>
    <w:p w:rsidR="009A462D" w:rsidRPr="00C54B4B" w:rsidRDefault="008C530C" w:rsidP="009A462D">
      <w:pPr>
        <w:pStyle w:val="1"/>
        <w:numPr>
          <w:ilvl w:val="0"/>
          <w:numId w:val="8"/>
        </w:numPr>
        <w:jc w:val="both"/>
      </w:pPr>
      <w:r w:rsidRPr="00C54B4B">
        <w:t xml:space="preserve">рассмотрение </w:t>
      </w:r>
      <w:r w:rsidR="009121E1" w:rsidRPr="00C54B4B">
        <w:t xml:space="preserve">заявления и представленных документов, а так же </w:t>
      </w:r>
      <w:r w:rsidRPr="00C54B4B">
        <w:t xml:space="preserve">проекта </w:t>
      </w:r>
      <w:r w:rsidR="00630E57" w:rsidRPr="00C54B4B">
        <w:t>переустройства</w:t>
      </w:r>
      <w:r w:rsidRPr="00C54B4B">
        <w:t>, в случае, если переустройство и (или) перепланировка требуются для обеспечения использования такого помещения в качеств</w:t>
      </w:r>
      <w:r w:rsidR="009A462D" w:rsidRPr="00C54B4B">
        <w:t>е жилого или нежилого помещения;</w:t>
      </w:r>
    </w:p>
    <w:p w:rsidR="009A462D" w:rsidRPr="00C54B4B" w:rsidRDefault="008C530C" w:rsidP="009A462D">
      <w:pPr>
        <w:pStyle w:val="1"/>
        <w:numPr>
          <w:ilvl w:val="0"/>
          <w:numId w:val="8"/>
        </w:numPr>
        <w:jc w:val="both"/>
      </w:pPr>
      <w:r w:rsidRPr="00C54B4B">
        <w:t>принятие решения о переводе (об отказе в переводе), подготовка проекта решения о переводе (об отказе в переводе), подготовка и выдача уведомления о переводе (об отказе в переводе).</w:t>
      </w:r>
    </w:p>
    <w:p w:rsidR="00AC2B9E" w:rsidRPr="00C54B4B" w:rsidRDefault="008C530C" w:rsidP="00AC2B9E">
      <w:pPr>
        <w:pStyle w:val="1"/>
        <w:ind w:firstLine="360"/>
        <w:jc w:val="both"/>
      </w:pPr>
      <w:r w:rsidRPr="00C54B4B">
        <w:t>В рамках исполнения услуги также может выполняться следующая административная процедура:</w:t>
      </w:r>
      <w:r w:rsidR="00AC2B9E" w:rsidRPr="00C54B4B">
        <w:t xml:space="preserve"> </w:t>
      </w:r>
      <w:r w:rsidRPr="00C54B4B">
        <w:t>продление установленных решениями и уведомлениями сроков проведения ремонтно-строительных работ.</w:t>
      </w:r>
    </w:p>
    <w:p w:rsidR="00AC2B9E" w:rsidRPr="00C54B4B" w:rsidRDefault="008C530C" w:rsidP="00AC2B9E">
      <w:pPr>
        <w:pStyle w:val="1"/>
        <w:ind w:firstLine="360"/>
        <w:jc w:val="both"/>
      </w:pPr>
      <w:r w:rsidRPr="00C54B4B">
        <w:t>3.</w:t>
      </w:r>
      <w:r w:rsidR="00AC2B9E" w:rsidRPr="00C54B4B">
        <w:t>2</w:t>
      </w:r>
      <w:r w:rsidRPr="00C54B4B">
        <w:t xml:space="preserve">. Прием </w:t>
      </w:r>
      <w:r w:rsidR="003E71C7" w:rsidRPr="00C54B4B">
        <w:t>и регистрация документов.</w:t>
      </w:r>
    </w:p>
    <w:p w:rsidR="003E71C7" w:rsidRPr="00C54B4B" w:rsidRDefault="003E71C7" w:rsidP="003E71C7">
      <w:pPr>
        <w:ind w:firstLine="709"/>
        <w:jc w:val="both"/>
        <w:rPr>
          <w:kern w:val="1"/>
        </w:rPr>
      </w:pPr>
      <w:r w:rsidRPr="00C54B4B">
        <w:t xml:space="preserve">Заявитель (его представитель, доверенное лица) обращается с заявлением по </w:t>
      </w:r>
      <w:r w:rsidRPr="00C54B4B">
        <w:rPr>
          <w:rStyle w:val="FontStyle47"/>
          <w:sz w:val="24"/>
          <w:szCs w:val="24"/>
        </w:rPr>
        <w:t>форме согласно Приложению 1 к настоящему Регламенту</w:t>
      </w:r>
      <w:r w:rsidRPr="00C54B4B">
        <w:t xml:space="preserve"> с приложением комплекта документов, необходимых для предоставления муниципальной услуги, указанных в пункте </w:t>
      </w:r>
      <w:r w:rsidR="00316A9C" w:rsidRPr="00C54B4B">
        <w:t>1</w:t>
      </w:r>
      <w:r w:rsidRPr="00C54B4B">
        <w:t xml:space="preserve">.6. настоящего Регламента, в Администрацию </w:t>
      </w:r>
      <w:r w:rsidR="00BC6618">
        <w:t xml:space="preserve">сельского поселения </w:t>
      </w:r>
      <w:proofErr w:type="spellStart"/>
      <w:r w:rsidR="004E3A64">
        <w:t>Верхнематренский</w:t>
      </w:r>
      <w:proofErr w:type="spellEnd"/>
      <w:r w:rsidR="00316A9C" w:rsidRPr="00C54B4B">
        <w:t xml:space="preserve"> сельсовет</w:t>
      </w:r>
      <w:r w:rsidRPr="00C54B4B">
        <w:rPr>
          <w:kern w:val="1"/>
        </w:rPr>
        <w:t>.</w:t>
      </w:r>
    </w:p>
    <w:p w:rsidR="003E71C7" w:rsidRPr="00C54B4B" w:rsidRDefault="003E71C7" w:rsidP="003E71C7">
      <w:pPr>
        <w:ind w:firstLine="709"/>
        <w:jc w:val="both"/>
      </w:pPr>
      <w:r w:rsidRPr="00C54B4B">
        <w:t>Сотрудник Администрации, уполномоченный на прием заявлений:</w:t>
      </w:r>
    </w:p>
    <w:p w:rsidR="003E71C7" w:rsidRPr="00C54B4B" w:rsidRDefault="003E71C7" w:rsidP="003E71C7">
      <w:pPr>
        <w:pStyle w:val="11"/>
        <w:tabs>
          <w:tab w:val="clear" w:pos="360"/>
        </w:tabs>
        <w:spacing w:before="0" w:after="0"/>
      </w:pPr>
      <w:r w:rsidRPr="00C54B4B">
        <w:t>- устанавливает предмет обращения, проверяет наличие всех необходимых документов исходя из соответствующего перечня документов, представляемых на предоставление муниципальной услуги;</w:t>
      </w:r>
    </w:p>
    <w:p w:rsidR="003E71C7" w:rsidRPr="00C54B4B" w:rsidRDefault="003E71C7" w:rsidP="003E71C7">
      <w:pPr>
        <w:pStyle w:val="11"/>
        <w:tabs>
          <w:tab w:val="clear" w:pos="360"/>
        </w:tabs>
        <w:spacing w:before="0" w:after="0"/>
      </w:pPr>
      <w:r w:rsidRPr="00C54B4B">
        <w:t>- отказывает в приеме документов в случаях, установленных в пункте 2.7. настоящего Регламента;</w:t>
      </w:r>
    </w:p>
    <w:p w:rsidR="003E71C7" w:rsidRPr="00C54B4B" w:rsidRDefault="003E71C7" w:rsidP="003E71C7">
      <w:pPr>
        <w:pStyle w:val="11"/>
        <w:tabs>
          <w:tab w:val="clear" w:pos="360"/>
        </w:tabs>
        <w:spacing w:before="0" w:after="0"/>
      </w:pPr>
      <w:r w:rsidRPr="00C54B4B">
        <w:t xml:space="preserve">- передает заявление с прилагаемыми документами в порядке делопроизводства для рассмотрения главе Администрации </w:t>
      </w:r>
      <w:r w:rsidR="00BC6618">
        <w:t xml:space="preserve">сельского поселения </w:t>
      </w:r>
      <w:proofErr w:type="spellStart"/>
      <w:r w:rsidR="004E3A64">
        <w:t>Верхнематренский</w:t>
      </w:r>
      <w:proofErr w:type="spellEnd"/>
      <w:r w:rsidR="00316A9C" w:rsidRPr="00C54B4B">
        <w:t xml:space="preserve"> сельсовет</w:t>
      </w:r>
      <w:r w:rsidRPr="00C54B4B">
        <w:t>.</w:t>
      </w:r>
    </w:p>
    <w:p w:rsidR="003E71C7" w:rsidRPr="00C54B4B" w:rsidRDefault="003E71C7" w:rsidP="003E71C7">
      <w:pPr>
        <w:pStyle w:val="11"/>
        <w:tabs>
          <w:tab w:val="clear" w:pos="360"/>
        </w:tabs>
        <w:spacing w:before="0" w:after="0"/>
      </w:pPr>
      <w:r w:rsidRPr="00C54B4B">
        <w:t xml:space="preserve">- после рассмотрения заявление с прилагаемыми документами передается в порядке делопроизводства на исполнение </w:t>
      </w:r>
      <w:r w:rsidR="00316A9C" w:rsidRPr="00C54B4B">
        <w:t>специалисту</w:t>
      </w:r>
      <w:r w:rsidRPr="00C54B4B">
        <w:t xml:space="preserve"> Администрации </w:t>
      </w:r>
      <w:r w:rsidR="00BC6618">
        <w:t xml:space="preserve">сельского поселения </w:t>
      </w:r>
      <w:proofErr w:type="spellStart"/>
      <w:r w:rsidR="004E3A64">
        <w:t>Верхнематренский</w:t>
      </w:r>
      <w:proofErr w:type="spellEnd"/>
      <w:r w:rsidR="00316A9C" w:rsidRPr="00C54B4B">
        <w:t xml:space="preserve"> сельсовет</w:t>
      </w:r>
      <w:r w:rsidRPr="00C54B4B">
        <w:t xml:space="preserve"> (орган, предоставляющий муниципальную услугу)</w:t>
      </w:r>
    </w:p>
    <w:p w:rsidR="003E71C7" w:rsidRPr="00C54B4B" w:rsidRDefault="003E71C7" w:rsidP="003E71C7">
      <w:pPr>
        <w:pStyle w:val="11"/>
        <w:tabs>
          <w:tab w:val="clear" w:pos="360"/>
        </w:tabs>
        <w:spacing w:before="0" w:after="0"/>
        <w:ind w:firstLine="708"/>
      </w:pPr>
      <w:r w:rsidRPr="00C54B4B">
        <w:t xml:space="preserve">Общий максимальный срок с момента регистрации заявления в Администрации </w:t>
      </w:r>
      <w:r w:rsidR="00BC6618">
        <w:t xml:space="preserve">сельского поселения </w:t>
      </w:r>
      <w:proofErr w:type="spellStart"/>
      <w:r w:rsidR="004E3A64">
        <w:t>Верхнематренский</w:t>
      </w:r>
      <w:proofErr w:type="spellEnd"/>
      <w:r w:rsidR="00316A9C" w:rsidRPr="00C54B4B">
        <w:t xml:space="preserve"> сельсовет</w:t>
      </w:r>
      <w:r w:rsidRPr="00C54B4B">
        <w:t xml:space="preserve"> и направлением на исполнение </w:t>
      </w:r>
      <w:r w:rsidR="00316A9C" w:rsidRPr="00C54B4B">
        <w:t>специалисту Администрации</w:t>
      </w:r>
      <w:r w:rsidRPr="00C54B4B">
        <w:t xml:space="preserve"> не может превышать трех дней.</w:t>
      </w:r>
    </w:p>
    <w:p w:rsidR="00AC2B9E" w:rsidRPr="00C54B4B" w:rsidRDefault="008C530C" w:rsidP="00AC2B9E">
      <w:pPr>
        <w:pStyle w:val="1"/>
        <w:ind w:firstLine="360"/>
        <w:jc w:val="both"/>
      </w:pPr>
      <w:r w:rsidRPr="00C54B4B">
        <w:t>Прием заявления и документов о переводе осуществляется в срок, установленный пунктом 2.</w:t>
      </w:r>
      <w:r w:rsidR="00316A9C" w:rsidRPr="00C54B4B">
        <w:t>8</w:t>
      </w:r>
      <w:r w:rsidRPr="00C54B4B">
        <w:t xml:space="preserve"> административного регламента. Заявления о переводе регистрируются в срок, предусмотренный пунктом 2.</w:t>
      </w:r>
      <w:r w:rsidR="00316A9C" w:rsidRPr="00C54B4B">
        <w:t>8</w:t>
      </w:r>
      <w:r w:rsidRPr="00C54B4B">
        <w:t xml:space="preserve"> административного регламента. </w:t>
      </w:r>
    </w:p>
    <w:p w:rsidR="00B5055D" w:rsidRPr="00C54B4B" w:rsidRDefault="008C530C" w:rsidP="00AC2B9E">
      <w:pPr>
        <w:pStyle w:val="1"/>
        <w:ind w:firstLine="360"/>
        <w:jc w:val="both"/>
      </w:pPr>
      <w:r w:rsidRPr="00C54B4B">
        <w:t xml:space="preserve">Документы, предусмотренные пунктом </w:t>
      </w:r>
      <w:r w:rsidR="00316A9C" w:rsidRPr="00C54B4B">
        <w:t>1</w:t>
      </w:r>
      <w:r w:rsidRPr="00C54B4B">
        <w:t>.</w:t>
      </w:r>
      <w:r w:rsidR="00B5055D" w:rsidRPr="00C54B4B">
        <w:t>6.</w:t>
      </w:r>
      <w:r w:rsidRPr="00C54B4B">
        <w:t xml:space="preserve"> настоящего административного регламента, пре</w:t>
      </w:r>
      <w:r w:rsidR="00B5055D" w:rsidRPr="00C54B4B">
        <w:t>доставляются в двух экземплярах,</w:t>
      </w:r>
      <w:r w:rsidRPr="00C54B4B">
        <w:t xml:space="preserve"> один из которых оригинал для обозрения и подлежащий возврату заявителю, другой - копия документа, прилагаемая к заявлению.</w:t>
      </w:r>
    </w:p>
    <w:p w:rsidR="00B5055D" w:rsidRPr="00C54B4B" w:rsidRDefault="00B5055D" w:rsidP="00B5055D">
      <w:pPr>
        <w:ind w:firstLine="360"/>
        <w:jc w:val="both"/>
      </w:pPr>
      <w:r w:rsidRPr="00C54B4B">
        <w:t xml:space="preserve">Зарегистрированное заявление с пакетом приложенных документов в течение одного рабочего дня передается </w:t>
      </w:r>
      <w:r w:rsidR="00316A9C" w:rsidRPr="00C54B4B">
        <w:t>сотруднику Администрации</w:t>
      </w:r>
      <w:r w:rsidRPr="00C54B4B">
        <w:t xml:space="preserve"> для работы. </w:t>
      </w:r>
    </w:p>
    <w:p w:rsidR="003E71C7" w:rsidRPr="00C54B4B" w:rsidRDefault="00B5055D" w:rsidP="00B5055D">
      <w:pPr>
        <w:ind w:firstLine="360"/>
        <w:jc w:val="both"/>
      </w:pPr>
      <w:r w:rsidRPr="00C54B4B">
        <w:t>3.</w:t>
      </w:r>
      <w:r w:rsidR="003E71C7" w:rsidRPr="00C54B4B">
        <w:t>3</w:t>
      </w:r>
      <w:r w:rsidRPr="00C54B4B">
        <w:t>.</w:t>
      </w:r>
      <w:r w:rsidR="003E71C7" w:rsidRPr="00C54B4B">
        <w:t xml:space="preserve"> Проверка представленных документов для принятия решения о переводе (об отказе в переводе).</w:t>
      </w:r>
    </w:p>
    <w:p w:rsidR="00B5055D" w:rsidRPr="00C54B4B" w:rsidRDefault="0007191B" w:rsidP="00B5055D">
      <w:pPr>
        <w:ind w:firstLine="360"/>
        <w:jc w:val="both"/>
      </w:pPr>
      <w:r w:rsidRPr="00C54B4B">
        <w:t xml:space="preserve">Сотрудник </w:t>
      </w:r>
      <w:r w:rsidR="00316A9C" w:rsidRPr="00C54B4B">
        <w:t>Администрации</w:t>
      </w:r>
      <w:r w:rsidRPr="00C54B4B">
        <w:t xml:space="preserve"> </w:t>
      </w:r>
      <w:r w:rsidR="00B5055D" w:rsidRPr="00C54B4B">
        <w:t xml:space="preserve">осуществляет проверку представленных документов на предмет полноты и правильности их составления с учетом требований законодательства. </w:t>
      </w:r>
    </w:p>
    <w:p w:rsidR="00B5055D" w:rsidRPr="00C54B4B" w:rsidRDefault="00B5055D" w:rsidP="00B5055D">
      <w:pPr>
        <w:ind w:firstLine="360"/>
        <w:jc w:val="both"/>
      </w:pPr>
      <w:r w:rsidRPr="00C54B4B">
        <w:t>3.</w:t>
      </w:r>
      <w:r w:rsidR="003E71C7" w:rsidRPr="00C54B4B">
        <w:t>4.</w:t>
      </w:r>
      <w:r w:rsidRPr="00C54B4B">
        <w:t xml:space="preserve"> </w:t>
      </w:r>
      <w:r w:rsidR="003E71C7" w:rsidRPr="00C54B4B">
        <w:t xml:space="preserve">Сотрудник </w:t>
      </w:r>
      <w:r w:rsidR="00316A9C" w:rsidRPr="00C54B4B">
        <w:t>администрации</w:t>
      </w:r>
      <w:r w:rsidRPr="00C54B4B">
        <w:t xml:space="preserve"> направляет пакет документов на рассмотрение </w:t>
      </w:r>
      <w:r w:rsidR="003D1074" w:rsidRPr="00C54B4B">
        <w:t>главе администрации</w:t>
      </w:r>
      <w:r w:rsidR="00316A9C" w:rsidRPr="00C54B4B">
        <w:t xml:space="preserve"> сельского поселения </w:t>
      </w:r>
      <w:proofErr w:type="spellStart"/>
      <w:r w:rsidR="004E3A64">
        <w:t>Верхнематренский</w:t>
      </w:r>
      <w:proofErr w:type="spellEnd"/>
      <w:r w:rsidR="00316A9C" w:rsidRPr="00C54B4B">
        <w:t xml:space="preserve"> сельсовет (далее совет депутатов)</w:t>
      </w:r>
      <w:r w:rsidRPr="00C54B4B">
        <w:t xml:space="preserve"> для принятия решения о возможности или невозможности перевода помещения.</w:t>
      </w:r>
    </w:p>
    <w:p w:rsidR="00B5055D" w:rsidRPr="00C54B4B" w:rsidRDefault="00B5055D" w:rsidP="00920FB1">
      <w:pPr>
        <w:ind w:firstLine="360"/>
        <w:jc w:val="both"/>
      </w:pPr>
      <w:r w:rsidRPr="00C54B4B">
        <w:lastRenderedPageBreak/>
        <w:t>3.</w:t>
      </w:r>
      <w:r w:rsidR="003E71C7" w:rsidRPr="00C54B4B">
        <w:t>5</w:t>
      </w:r>
      <w:r w:rsidRPr="00C54B4B">
        <w:t xml:space="preserve">. По результатам рассмотрения </w:t>
      </w:r>
      <w:r w:rsidR="00932395" w:rsidRPr="00C54B4B">
        <w:t>главой администрации</w:t>
      </w:r>
      <w:r w:rsidRPr="00C54B4B">
        <w:t xml:space="preserve"> заявления о переводе помещения и представленных документов </w:t>
      </w:r>
      <w:r w:rsidR="00932395" w:rsidRPr="00C54B4B">
        <w:t>составляется постановление</w:t>
      </w:r>
      <w:r w:rsidRPr="00C54B4B">
        <w:t>, в котором указывается о возможности перевода помещения или об отказе в переводе помещения. П</w:t>
      </w:r>
      <w:r w:rsidR="00932395" w:rsidRPr="00C54B4B">
        <w:t>остан</w:t>
      </w:r>
      <w:r w:rsidR="005D689F" w:rsidRPr="00C54B4B">
        <w:t>о</w:t>
      </w:r>
      <w:r w:rsidR="00932395" w:rsidRPr="00C54B4B">
        <w:t>вление</w:t>
      </w:r>
      <w:r w:rsidRPr="00C54B4B">
        <w:t xml:space="preserve"> является основанием для подготовки уведомления о переводе помещения или об отказе в переводе помещения. </w:t>
      </w:r>
    </w:p>
    <w:p w:rsidR="00B5055D" w:rsidRPr="00C54B4B" w:rsidRDefault="00B5055D" w:rsidP="00920FB1">
      <w:pPr>
        <w:ind w:firstLine="360"/>
        <w:jc w:val="both"/>
      </w:pPr>
      <w:r w:rsidRPr="00C54B4B">
        <w:t xml:space="preserve">После принятия </w:t>
      </w:r>
      <w:r w:rsidR="00932395" w:rsidRPr="00C54B4B">
        <w:t>главой администрации</w:t>
      </w:r>
      <w:r w:rsidRPr="00C54B4B">
        <w:t xml:space="preserve"> решения о возможности перевода помещения или об отказе в переводе помещения</w:t>
      </w:r>
      <w:r w:rsidR="00920FB1" w:rsidRPr="00C54B4B">
        <w:t xml:space="preserve"> </w:t>
      </w:r>
      <w:r w:rsidR="003E71C7" w:rsidRPr="00C54B4B">
        <w:t xml:space="preserve">сотрудником </w:t>
      </w:r>
      <w:r w:rsidR="00EF40AE" w:rsidRPr="00C54B4B">
        <w:t>администрации</w:t>
      </w:r>
      <w:r w:rsidR="00920FB1" w:rsidRPr="00C54B4B">
        <w:t xml:space="preserve"> подготавливается </w:t>
      </w:r>
      <w:r w:rsidRPr="00C54B4B">
        <w:t>соответствующее уведомление.</w:t>
      </w:r>
    </w:p>
    <w:p w:rsidR="00B5055D" w:rsidRPr="00C54B4B" w:rsidRDefault="00B5055D" w:rsidP="00920FB1">
      <w:pPr>
        <w:ind w:firstLine="360"/>
        <w:jc w:val="both"/>
      </w:pPr>
      <w:r w:rsidRPr="00C54B4B">
        <w:t>Не позднее чем через три рабочих дня со дня принятия решения о переводе помещения</w:t>
      </w:r>
      <w:r w:rsidR="00920FB1" w:rsidRPr="00C54B4B">
        <w:t xml:space="preserve"> или </w:t>
      </w:r>
      <w:r w:rsidRPr="00C54B4B">
        <w:t xml:space="preserve">об отказе в переводе помещения </w:t>
      </w:r>
      <w:r w:rsidR="003E71C7" w:rsidRPr="00C54B4B">
        <w:t xml:space="preserve">сотрудник </w:t>
      </w:r>
      <w:r w:rsidR="00EF40AE" w:rsidRPr="00C54B4B">
        <w:t>администрации</w:t>
      </w:r>
      <w:r w:rsidR="00920FB1" w:rsidRPr="00C54B4B">
        <w:t xml:space="preserve"> </w:t>
      </w:r>
      <w:r w:rsidRPr="00C54B4B">
        <w:t xml:space="preserve">выдает или направляет по адресу, указанному в заявлении, Заявителю </w:t>
      </w:r>
      <w:r w:rsidR="004932D0" w:rsidRPr="00C54B4B">
        <w:t>у</w:t>
      </w:r>
      <w:r w:rsidRPr="00C54B4B">
        <w:t xml:space="preserve">ведомление по форме, установленной </w:t>
      </w:r>
      <w:r w:rsidR="006D7B23" w:rsidRPr="00C54B4B">
        <w:t xml:space="preserve">постановлением Правительства </w:t>
      </w:r>
      <w:r w:rsidRPr="00C54B4B">
        <w:t>Р</w:t>
      </w:r>
      <w:r w:rsidR="006D7B23" w:rsidRPr="00C54B4B">
        <w:t xml:space="preserve">оссийской </w:t>
      </w:r>
      <w:r w:rsidRPr="00C54B4B">
        <w:t>Ф</w:t>
      </w:r>
      <w:r w:rsidR="006D7B23" w:rsidRPr="00C54B4B">
        <w:t>еде</w:t>
      </w:r>
      <w:r w:rsidR="003E71C7" w:rsidRPr="00C54B4B">
        <w:t>рации о</w:t>
      </w:r>
      <w:r w:rsidRPr="00C54B4B">
        <w:t>т 10.08.2005 № 502</w:t>
      </w:r>
      <w:r w:rsidR="00F05289" w:rsidRPr="00C54B4B">
        <w:t xml:space="preserve"> (приложение </w:t>
      </w:r>
      <w:r w:rsidR="005D689F" w:rsidRPr="00C54B4B">
        <w:t>2</w:t>
      </w:r>
      <w:r w:rsidR="00F05289" w:rsidRPr="00C54B4B">
        <w:t xml:space="preserve"> к административному регламенту)</w:t>
      </w:r>
      <w:r w:rsidRPr="00C54B4B">
        <w:t xml:space="preserve">. </w:t>
      </w:r>
    </w:p>
    <w:p w:rsidR="00B5055D" w:rsidRPr="00C54B4B" w:rsidRDefault="00B5055D" w:rsidP="006D7B23">
      <w:pPr>
        <w:ind w:firstLine="360"/>
        <w:jc w:val="both"/>
      </w:pPr>
      <w:r w:rsidRPr="00C54B4B">
        <w:t xml:space="preserve">Одновременно с выдачей или направлением данного документа </w:t>
      </w:r>
      <w:r w:rsidR="003E71C7" w:rsidRPr="00C54B4B">
        <w:t xml:space="preserve">сотрудник </w:t>
      </w:r>
      <w:r w:rsidR="00EF40AE" w:rsidRPr="00C54B4B">
        <w:t>администрации</w:t>
      </w:r>
      <w:r w:rsidRPr="00C54B4B">
        <w:t xml:space="preserve"> письменно информирует о принятии решения о переводе помещения или об отказе в переводе помещения собственников помещений, примыкающих к помещению, в отношении которого принято указанное решение. </w:t>
      </w:r>
    </w:p>
    <w:p w:rsidR="00B5055D" w:rsidRPr="00C54B4B" w:rsidRDefault="00B5055D" w:rsidP="007F1118">
      <w:pPr>
        <w:ind w:firstLine="360"/>
        <w:jc w:val="both"/>
      </w:pPr>
      <w:r w:rsidRPr="00C54B4B">
        <w:t xml:space="preserve">Если перевод помещения связан с необходимостью проведения работ по реконструкции объекта, то такая реконструкция может осуществляться на основании разрешения на строительство (реконструкцию), выдаваемого </w:t>
      </w:r>
      <w:r w:rsidR="007F1118" w:rsidRPr="00C54B4B">
        <w:t>комитетом по ЖКХ и градостроительству А</w:t>
      </w:r>
      <w:r w:rsidRPr="00C54B4B">
        <w:t>дминистрации района.</w:t>
      </w:r>
    </w:p>
    <w:p w:rsidR="00B5055D" w:rsidRPr="00C54B4B" w:rsidRDefault="00B5055D" w:rsidP="00453E12">
      <w:pPr>
        <w:ind w:firstLine="360"/>
        <w:jc w:val="both"/>
      </w:pPr>
      <w:r w:rsidRPr="00C54B4B">
        <w:t xml:space="preserve">Выдача или направление Заявителю уведомления о переводе помещения, если для использования </w:t>
      </w:r>
      <w:r w:rsidR="00453E12" w:rsidRPr="00C54B4B">
        <w:t xml:space="preserve">такого помещения </w:t>
      </w:r>
      <w:r w:rsidRPr="00C54B4B">
        <w:t>в качестве жилого или нежилого помещения не требуется проведение его переустройства и (или) перепланировки, и (или) иных работ, подтвержда</w:t>
      </w:r>
      <w:r w:rsidR="00453E12" w:rsidRPr="00C54B4B">
        <w:t>ет окончание перевода помещения</w:t>
      </w:r>
      <w:r w:rsidRPr="00C54B4B">
        <w:t xml:space="preserve"> и является основанием использования помещения в качестве жилого или нежилого.</w:t>
      </w:r>
    </w:p>
    <w:p w:rsidR="00B5055D" w:rsidRPr="00C54B4B" w:rsidRDefault="00B5055D" w:rsidP="00453E12">
      <w:pPr>
        <w:ind w:firstLine="360"/>
        <w:jc w:val="both"/>
      </w:pPr>
      <w:r w:rsidRPr="00C54B4B">
        <w:t xml:space="preserve">Выдача или направление Заявителю уведомления об отказе в переводе  помещения подтверждает окончание процедуры предоставления муниципальной услуги. </w:t>
      </w:r>
    </w:p>
    <w:p w:rsidR="00740F59" w:rsidRPr="00DC26FB" w:rsidRDefault="00740F59" w:rsidP="00453E12">
      <w:pPr>
        <w:ind w:firstLine="360"/>
        <w:jc w:val="both"/>
        <w:rPr>
          <w:sz w:val="28"/>
          <w:szCs w:val="28"/>
        </w:rPr>
      </w:pPr>
    </w:p>
    <w:p w:rsidR="008C530C" w:rsidRPr="00C54B4B" w:rsidRDefault="008C530C" w:rsidP="00740F59">
      <w:pPr>
        <w:ind w:firstLine="360"/>
        <w:jc w:val="center"/>
        <w:rPr>
          <w:b/>
          <w:sz w:val="28"/>
          <w:szCs w:val="28"/>
        </w:rPr>
      </w:pPr>
      <w:r w:rsidRPr="00C54B4B">
        <w:rPr>
          <w:b/>
          <w:sz w:val="28"/>
          <w:szCs w:val="28"/>
        </w:rPr>
        <w:t xml:space="preserve">4. </w:t>
      </w:r>
      <w:r w:rsidR="00453E12" w:rsidRPr="00C54B4B">
        <w:rPr>
          <w:b/>
          <w:sz w:val="28"/>
          <w:szCs w:val="28"/>
        </w:rPr>
        <w:t xml:space="preserve">Формы </w:t>
      </w:r>
      <w:proofErr w:type="gramStart"/>
      <w:r w:rsidR="00453E12" w:rsidRPr="00C54B4B">
        <w:rPr>
          <w:b/>
          <w:sz w:val="28"/>
          <w:szCs w:val="28"/>
        </w:rPr>
        <w:t>контроля</w:t>
      </w:r>
      <w:r w:rsidRPr="00C54B4B">
        <w:rPr>
          <w:b/>
          <w:sz w:val="28"/>
          <w:szCs w:val="28"/>
        </w:rPr>
        <w:t xml:space="preserve"> за</w:t>
      </w:r>
      <w:proofErr w:type="gramEnd"/>
      <w:r w:rsidRPr="00C54B4B">
        <w:rPr>
          <w:b/>
          <w:sz w:val="28"/>
          <w:szCs w:val="28"/>
        </w:rPr>
        <w:t xml:space="preserve"> </w:t>
      </w:r>
      <w:r w:rsidR="00F01277" w:rsidRPr="00C54B4B">
        <w:rPr>
          <w:b/>
          <w:sz w:val="28"/>
          <w:szCs w:val="28"/>
        </w:rPr>
        <w:t>предоставлением муниципальной услуги</w:t>
      </w:r>
    </w:p>
    <w:p w:rsidR="00740F59" w:rsidRPr="00DC26FB" w:rsidRDefault="00740F59" w:rsidP="00740F59">
      <w:pPr>
        <w:ind w:firstLine="360"/>
        <w:jc w:val="center"/>
        <w:rPr>
          <w:sz w:val="28"/>
          <w:szCs w:val="28"/>
        </w:rPr>
      </w:pPr>
    </w:p>
    <w:p w:rsidR="00453E12" w:rsidRPr="00C54B4B" w:rsidRDefault="00453E12" w:rsidP="001F2FFB">
      <w:pPr>
        <w:ind w:firstLine="360"/>
      </w:pPr>
      <w:r w:rsidRPr="00C54B4B">
        <w:t>4.1. Порядок и формы контроля предоставления муниципальной услуги.</w:t>
      </w:r>
    </w:p>
    <w:p w:rsidR="00B64D7A" w:rsidRPr="00C54B4B" w:rsidRDefault="00453E12" w:rsidP="00B64D7A">
      <w:pPr>
        <w:ind w:firstLine="360"/>
        <w:jc w:val="both"/>
        <w:rPr>
          <w:color w:val="000000"/>
        </w:rPr>
      </w:pPr>
      <w:r w:rsidRPr="00C54B4B">
        <w:t xml:space="preserve">Текущий </w:t>
      </w:r>
      <w:proofErr w:type="gramStart"/>
      <w:r w:rsidRPr="00C54B4B">
        <w:t>контроль за</w:t>
      </w:r>
      <w:proofErr w:type="gramEnd"/>
      <w:r w:rsidRPr="00C54B4B">
        <w:t xml:space="preserve"> соблюдением и исполнением последовательности действий, определенных административными процедурами по предоставлению муниципальной услуги, принятием решений специалистами, участвующими в предоставлении муниципальной услуги, осуществляется </w:t>
      </w:r>
      <w:r w:rsidR="00EF40AE" w:rsidRPr="00C54B4B">
        <w:t>главой администрации</w:t>
      </w:r>
      <w:r w:rsidR="00BC6618">
        <w:t xml:space="preserve"> сельского поселения</w:t>
      </w:r>
      <w:r w:rsidR="00EF40AE" w:rsidRPr="00C54B4B">
        <w:t xml:space="preserve"> </w:t>
      </w:r>
      <w:proofErr w:type="spellStart"/>
      <w:r w:rsidR="004E3A64">
        <w:t>Верхнематренский</w:t>
      </w:r>
      <w:proofErr w:type="spellEnd"/>
      <w:r w:rsidR="00EF40AE" w:rsidRPr="00C54B4B">
        <w:t xml:space="preserve"> сельсовет</w:t>
      </w:r>
      <w:r w:rsidR="00B64D7A" w:rsidRPr="00C54B4B">
        <w:t>,</w:t>
      </w:r>
      <w:r w:rsidR="00B64D7A" w:rsidRPr="00C54B4B">
        <w:rPr>
          <w:color w:val="000000"/>
        </w:rPr>
        <w:t xml:space="preserve"> </w:t>
      </w:r>
      <w:r w:rsidR="00B64D7A" w:rsidRPr="00C54B4B">
        <w:t xml:space="preserve">путем проведения проверок соблюдения и исполнения сотрудниками положений Административного регламента. </w:t>
      </w:r>
    </w:p>
    <w:p w:rsidR="00B64D7A" w:rsidRPr="00C54B4B" w:rsidRDefault="00B64D7A" w:rsidP="00B64D7A">
      <w:pPr>
        <w:ind w:firstLine="709"/>
        <w:jc w:val="both"/>
        <w:rPr>
          <w:color w:val="000000"/>
        </w:rPr>
      </w:pPr>
      <w:r w:rsidRPr="00C54B4B">
        <w:rPr>
          <w:color w:val="000000"/>
        </w:rPr>
        <w:t xml:space="preserve">Последующий контроль осуществляется посредством проведения плановых и внеплановых проверок. </w:t>
      </w:r>
    </w:p>
    <w:p w:rsidR="00B64D7A" w:rsidRPr="00C54B4B" w:rsidRDefault="00B64D7A" w:rsidP="00B64D7A">
      <w:pPr>
        <w:ind w:firstLine="708"/>
        <w:jc w:val="both"/>
      </w:pPr>
      <w:r w:rsidRPr="00C54B4B"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54B4B">
        <w:t>контроля за</w:t>
      </w:r>
      <w:proofErr w:type="gramEnd"/>
      <w:r w:rsidRPr="00C54B4B">
        <w:t xml:space="preserve"> полнотой и качеством предоставления муниципальной услуги осуществляется по мере необходимости с учетом показателей качества предоставления муниципальной услуги. </w:t>
      </w:r>
    </w:p>
    <w:p w:rsidR="00B64D7A" w:rsidRPr="00C54B4B" w:rsidRDefault="00B64D7A" w:rsidP="00B64D7A">
      <w:pPr>
        <w:ind w:firstLine="709"/>
        <w:jc w:val="both"/>
        <w:rPr>
          <w:color w:val="000000"/>
        </w:rPr>
      </w:pPr>
      <w:r w:rsidRPr="00C54B4B">
        <w:rPr>
          <w:color w:val="000000"/>
        </w:rPr>
        <w:t>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453E12" w:rsidRDefault="00453E12" w:rsidP="001F2FFB">
      <w:pPr>
        <w:ind w:firstLine="360"/>
        <w:jc w:val="both"/>
      </w:pPr>
      <w:r w:rsidRPr="00C54B4B">
        <w:t>4.2.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</w:t>
      </w:r>
      <w:r w:rsidR="00A02D61" w:rsidRPr="00C54B4B">
        <w:t>ципальной услуги</w:t>
      </w:r>
      <w:r w:rsidR="007A4138" w:rsidRPr="00C54B4B">
        <w:t>:</w:t>
      </w:r>
      <w:r w:rsidR="00A02D61" w:rsidRPr="00C54B4B">
        <w:t xml:space="preserve"> </w:t>
      </w:r>
      <w:r w:rsidR="007A4138" w:rsidRPr="00C54B4B">
        <w:t>м</w:t>
      </w:r>
      <w:r w:rsidR="00A02D61" w:rsidRPr="00C54B4B">
        <w:t xml:space="preserve">униципальные </w:t>
      </w:r>
      <w:r w:rsidRPr="00C54B4B">
        <w:t xml:space="preserve">служащие и иные должностные лица, участвующие в предоставлении муниципальной </w:t>
      </w:r>
      <w:r w:rsidR="00A02D61" w:rsidRPr="00C54B4B">
        <w:t xml:space="preserve">услуги </w:t>
      </w:r>
      <w:r w:rsidRPr="00C54B4B">
        <w:t xml:space="preserve">несут ответственность за незаконные решения, действия (бездействие), </w:t>
      </w:r>
      <w:r w:rsidR="00A02D61" w:rsidRPr="00C54B4B">
        <w:t xml:space="preserve">принимаемые </w:t>
      </w:r>
      <w:r w:rsidRPr="00C54B4B">
        <w:t>(осуществляемые) в ходе предоставления</w:t>
      </w:r>
      <w:r w:rsidR="00A02D61" w:rsidRPr="00C54B4B">
        <w:t xml:space="preserve"> муниципальной </w:t>
      </w:r>
      <w:r w:rsidRPr="00C54B4B">
        <w:t>услуги в соответствии с законодательством Российской Федерации.</w:t>
      </w:r>
    </w:p>
    <w:p w:rsidR="00C54B4B" w:rsidRPr="00C54B4B" w:rsidRDefault="00C54B4B" w:rsidP="001F2FFB">
      <w:pPr>
        <w:ind w:firstLine="360"/>
        <w:jc w:val="both"/>
      </w:pPr>
    </w:p>
    <w:p w:rsidR="00453E12" w:rsidRPr="00C54B4B" w:rsidRDefault="00A02D61" w:rsidP="00740F59">
      <w:pPr>
        <w:ind w:firstLine="360"/>
        <w:jc w:val="center"/>
        <w:rPr>
          <w:b/>
          <w:sz w:val="28"/>
          <w:szCs w:val="28"/>
        </w:rPr>
      </w:pPr>
      <w:r w:rsidRPr="00C54B4B">
        <w:rPr>
          <w:b/>
          <w:sz w:val="28"/>
          <w:szCs w:val="28"/>
        </w:rPr>
        <w:lastRenderedPageBreak/>
        <w:t xml:space="preserve">5. </w:t>
      </w:r>
      <w:r w:rsidR="00EF40AE" w:rsidRPr="00C54B4B">
        <w:rPr>
          <w:b/>
          <w:sz w:val="28"/>
          <w:szCs w:val="28"/>
        </w:rPr>
        <w:t>П</w:t>
      </w:r>
      <w:r w:rsidRPr="00C54B4B">
        <w:rPr>
          <w:b/>
          <w:sz w:val="28"/>
          <w:szCs w:val="28"/>
        </w:rPr>
        <w:t>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40F59" w:rsidRPr="00DC26FB" w:rsidRDefault="00740F59" w:rsidP="00A02D61">
      <w:pPr>
        <w:ind w:firstLine="360"/>
        <w:jc w:val="both"/>
        <w:rPr>
          <w:sz w:val="28"/>
          <w:szCs w:val="28"/>
        </w:rPr>
      </w:pPr>
    </w:p>
    <w:p w:rsidR="009B2AE5" w:rsidRPr="00C54B4B" w:rsidRDefault="009B2AE5" w:rsidP="009B2AE5">
      <w:pPr>
        <w:ind w:firstLine="360"/>
        <w:jc w:val="both"/>
      </w:pPr>
      <w:r w:rsidRPr="00C54B4B">
        <w:t xml:space="preserve">5.1. Заявитель имеет право на обжалование принятых решений или действий (бездействий) должностных лиц в досудебном и судебном порядке. </w:t>
      </w:r>
    </w:p>
    <w:p w:rsidR="009B2AE5" w:rsidRPr="00C54B4B" w:rsidRDefault="009B2AE5" w:rsidP="009B2AE5">
      <w:pPr>
        <w:ind w:firstLine="360"/>
        <w:jc w:val="both"/>
      </w:pPr>
      <w:r w:rsidRPr="00C54B4B">
        <w:t xml:space="preserve">5.2. Заявитель вправе в досудебном порядке обратиться с жалобой на принятое Администрацией </w:t>
      </w:r>
      <w:r w:rsidR="00BC6618">
        <w:t xml:space="preserve">сельского поселения </w:t>
      </w:r>
      <w:proofErr w:type="spellStart"/>
      <w:r w:rsidR="004E3A64">
        <w:t>Верхнематренский</w:t>
      </w:r>
      <w:proofErr w:type="spellEnd"/>
      <w:r w:rsidR="00932395" w:rsidRPr="00C54B4B">
        <w:t xml:space="preserve"> сельсовет</w:t>
      </w:r>
      <w:r w:rsidRPr="00C54B4B">
        <w:t xml:space="preserve"> решение или действие (бездействие) должностных лиц Администрации</w:t>
      </w:r>
      <w:r w:rsidR="00BC6618">
        <w:t xml:space="preserve"> сельского поселения</w:t>
      </w:r>
      <w:r w:rsidRPr="00C54B4B">
        <w:t xml:space="preserve"> </w:t>
      </w:r>
      <w:proofErr w:type="spellStart"/>
      <w:r w:rsidR="004E3A64">
        <w:t>Верхнематренский</w:t>
      </w:r>
      <w:proofErr w:type="spellEnd"/>
      <w:r w:rsidR="00932395" w:rsidRPr="00C54B4B">
        <w:t xml:space="preserve"> сельсовет</w:t>
      </w:r>
      <w:r w:rsidRPr="00C54B4B">
        <w:t xml:space="preserve"> в письменной форме к главе Администрации </w:t>
      </w:r>
      <w:proofErr w:type="spellStart"/>
      <w:r w:rsidR="005D689F" w:rsidRPr="00C54B4B">
        <w:t>Добринского</w:t>
      </w:r>
      <w:proofErr w:type="spellEnd"/>
      <w:r w:rsidR="005D689F" w:rsidRPr="00C54B4B">
        <w:t xml:space="preserve"> муниципального района</w:t>
      </w:r>
      <w:r w:rsidRPr="00C54B4B">
        <w:t>.</w:t>
      </w:r>
    </w:p>
    <w:p w:rsidR="009B2AE5" w:rsidRPr="00C54B4B" w:rsidRDefault="009B2AE5" w:rsidP="009B2AE5">
      <w:pPr>
        <w:ind w:firstLine="360"/>
        <w:jc w:val="both"/>
      </w:pPr>
      <w:r w:rsidRPr="00C54B4B">
        <w:t xml:space="preserve">5.3. Жалоба подлежит обязательному рассмотрению. </w:t>
      </w:r>
    </w:p>
    <w:p w:rsidR="009B2AE5" w:rsidRPr="00C54B4B" w:rsidRDefault="009B2AE5" w:rsidP="009B2AE5">
      <w:pPr>
        <w:ind w:firstLine="360"/>
        <w:jc w:val="both"/>
      </w:pPr>
      <w:r w:rsidRPr="00C54B4B">
        <w:t xml:space="preserve">5.4. Жалоба заявителя должна содержать следующую информацию: </w:t>
      </w:r>
    </w:p>
    <w:p w:rsidR="009B2AE5" w:rsidRPr="00C54B4B" w:rsidRDefault="009B2AE5" w:rsidP="009B2AE5">
      <w:pPr>
        <w:numPr>
          <w:ilvl w:val="0"/>
          <w:numId w:val="9"/>
        </w:numPr>
        <w:jc w:val="both"/>
      </w:pPr>
      <w:r w:rsidRPr="00C54B4B">
        <w:t>данные заявителя (фамилию, имя, отчество или наименование юридического лица), которым подается обращение, его место жительства или пребывания (место нахождения);</w:t>
      </w:r>
    </w:p>
    <w:p w:rsidR="009B2AE5" w:rsidRPr="00C54B4B" w:rsidRDefault="009B2AE5" w:rsidP="009B2AE5">
      <w:pPr>
        <w:numPr>
          <w:ilvl w:val="0"/>
          <w:numId w:val="9"/>
        </w:numPr>
        <w:jc w:val="both"/>
      </w:pPr>
      <w:r w:rsidRPr="00C54B4B"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9B2AE5" w:rsidRPr="00C54B4B" w:rsidRDefault="009B2AE5" w:rsidP="009B2AE5">
      <w:pPr>
        <w:numPr>
          <w:ilvl w:val="0"/>
          <w:numId w:val="9"/>
        </w:numPr>
        <w:jc w:val="both"/>
      </w:pPr>
      <w:r w:rsidRPr="00C54B4B">
        <w:t>описание нарушения прав и законных интересов, противоправного решения, действия (бездействия);</w:t>
      </w:r>
    </w:p>
    <w:p w:rsidR="009B2AE5" w:rsidRPr="00C54B4B" w:rsidRDefault="009B2AE5" w:rsidP="009B2AE5">
      <w:pPr>
        <w:numPr>
          <w:ilvl w:val="0"/>
          <w:numId w:val="9"/>
        </w:numPr>
        <w:jc w:val="both"/>
      </w:pPr>
      <w:r w:rsidRPr="00C54B4B">
        <w:t>сведения о способе информирования заявителя о принятых мерах по результатам рассмотрения его сообщения;</w:t>
      </w:r>
    </w:p>
    <w:p w:rsidR="009B2AE5" w:rsidRPr="00C54B4B" w:rsidRDefault="009B2AE5" w:rsidP="009B2AE5">
      <w:pPr>
        <w:numPr>
          <w:ilvl w:val="0"/>
          <w:numId w:val="9"/>
        </w:numPr>
        <w:jc w:val="both"/>
      </w:pPr>
      <w:r w:rsidRPr="00C54B4B">
        <w:t>иные сведения, которые заявитель считает необходимым сообщить.</w:t>
      </w:r>
    </w:p>
    <w:p w:rsidR="009B2AE5" w:rsidRPr="00C54B4B" w:rsidRDefault="009B2AE5" w:rsidP="009B2AE5">
      <w:pPr>
        <w:ind w:firstLine="360"/>
        <w:jc w:val="both"/>
      </w:pPr>
      <w:r w:rsidRPr="00C54B4B"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9B2AE5" w:rsidRPr="00C54B4B" w:rsidRDefault="009B2AE5" w:rsidP="009B2AE5">
      <w:pPr>
        <w:ind w:firstLine="360"/>
        <w:jc w:val="both"/>
      </w:pPr>
      <w:r w:rsidRPr="00C54B4B">
        <w:t xml:space="preserve">5.5. Срок рассмотрения письменного обращения не должен превышать </w:t>
      </w:r>
      <w:r w:rsidR="005B6D41">
        <w:t>15</w:t>
      </w:r>
      <w:r w:rsidRPr="00C54B4B">
        <w:t xml:space="preserve"> календарных дней с момента регистрации такого обращения, и может быть продлен в соответствии с требованиями действующего законодательства. </w:t>
      </w:r>
    </w:p>
    <w:p w:rsidR="009B2AE5" w:rsidRPr="00C54B4B" w:rsidRDefault="009B2AE5" w:rsidP="009B2AE5">
      <w:pPr>
        <w:ind w:firstLine="360"/>
        <w:jc w:val="both"/>
      </w:pPr>
      <w:r w:rsidRPr="00C54B4B">
        <w:t xml:space="preserve">5.6. По результатам рассмотрения обращения заявителю направляется ответ в установленный срок. </w:t>
      </w:r>
    </w:p>
    <w:p w:rsidR="009B2AE5" w:rsidRPr="00C54B4B" w:rsidRDefault="009B2AE5" w:rsidP="009B2AE5">
      <w:pPr>
        <w:ind w:firstLine="360"/>
        <w:jc w:val="both"/>
      </w:pPr>
      <w:r w:rsidRPr="00C54B4B">
        <w:t>5.7. При несогласии заявителя с результатом рассмотрения его обращения он вправе обратиться в течение трех месяцев со дня, когда ему стало известно о нарушении его прав и свобод в судебные органы в соответствии с действующим законодательством.</w:t>
      </w:r>
    </w:p>
    <w:p w:rsidR="009B2AE5" w:rsidRPr="00C54B4B" w:rsidRDefault="009B2AE5" w:rsidP="009B2AE5">
      <w:pPr>
        <w:ind w:firstLine="360"/>
        <w:jc w:val="both"/>
      </w:pPr>
      <w:r w:rsidRPr="00C54B4B">
        <w:t>5.8. Жалоба на действия (бездействия) должностного лица, принятые Администрацией</w:t>
      </w:r>
      <w:r w:rsidR="00BC6618">
        <w:t xml:space="preserve"> сельского поселения</w:t>
      </w:r>
      <w:r w:rsidRPr="00C54B4B">
        <w:t xml:space="preserve"> </w:t>
      </w:r>
      <w:proofErr w:type="spellStart"/>
      <w:r w:rsidR="004E3A64">
        <w:t>Верхнематренский</w:t>
      </w:r>
      <w:proofErr w:type="spellEnd"/>
      <w:r w:rsidR="005D689F" w:rsidRPr="00C54B4B">
        <w:t xml:space="preserve"> сельсовет  </w:t>
      </w:r>
      <w:r w:rsidRPr="00C54B4B">
        <w:t xml:space="preserve">решения может быть подана в суд без соблюдения досудебного порядка рассмотрения, установленного настоящим разделом, в порядке, установленном действующим законодательством. </w:t>
      </w:r>
    </w:p>
    <w:p w:rsidR="008C530C" w:rsidRPr="00DC26FB" w:rsidRDefault="008C530C" w:rsidP="009B2AE5">
      <w:pPr>
        <w:ind w:firstLine="360"/>
        <w:jc w:val="both"/>
        <w:rPr>
          <w:sz w:val="28"/>
          <w:szCs w:val="28"/>
        </w:rPr>
      </w:pPr>
    </w:p>
    <w:p w:rsidR="009B2AE5" w:rsidRPr="00DC26FB" w:rsidRDefault="009B2AE5" w:rsidP="009B2AE5">
      <w:pPr>
        <w:ind w:firstLine="360"/>
        <w:jc w:val="both"/>
        <w:rPr>
          <w:sz w:val="28"/>
          <w:szCs w:val="28"/>
        </w:rPr>
      </w:pPr>
    </w:p>
    <w:p w:rsidR="009B2AE5" w:rsidRPr="004B70C4" w:rsidRDefault="009B2AE5" w:rsidP="009B2AE5">
      <w:pPr>
        <w:ind w:firstLine="360"/>
        <w:jc w:val="both"/>
        <w:rPr>
          <w:sz w:val="28"/>
          <w:szCs w:val="28"/>
        </w:rPr>
      </w:pPr>
    </w:p>
    <w:p w:rsidR="009B2AE5" w:rsidRPr="004B70C4" w:rsidRDefault="009B2AE5" w:rsidP="009B2AE5">
      <w:pPr>
        <w:ind w:firstLine="360"/>
        <w:jc w:val="both"/>
        <w:rPr>
          <w:sz w:val="28"/>
          <w:szCs w:val="28"/>
        </w:rPr>
      </w:pPr>
    </w:p>
    <w:p w:rsidR="009B2AE5" w:rsidRPr="004B70C4" w:rsidRDefault="009B2AE5" w:rsidP="009B2AE5">
      <w:pPr>
        <w:ind w:firstLine="360"/>
        <w:jc w:val="both"/>
        <w:rPr>
          <w:sz w:val="28"/>
          <w:szCs w:val="28"/>
        </w:rPr>
      </w:pPr>
    </w:p>
    <w:p w:rsidR="009D45E9" w:rsidRDefault="009D45E9" w:rsidP="009B2AE5">
      <w:pPr>
        <w:ind w:firstLine="360"/>
        <w:jc w:val="both"/>
        <w:rPr>
          <w:sz w:val="28"/>
          <w:szCs w:val="28"/>
        </w:rPr>
        <w:sectPr w:rsidR="009D45E9" w:rsidSect="007C3FA7"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p w:rsidR="009D45E9" w:rsidRPr="005D689F" w:rsidRDefault="009D45E9" w:rsidP="009D45E9">
      <w:pPr>
        <w:ind w:firstLine="540"/>
        <w:jc w:val="right"/>
        <w:rPr>
          <w:sz w:val="20"/>
          <w:szCs w:val="20"/>
        </w:rPr>
      </w:pPr>
      <w:r w:rsidRPr="005D689F">
        <w:rPr>
          <w:sz w:val="20"/>
          <w:szCs w:val="20"/>
        </w:rPr>
        <w:lastRenderedPageBreak/>
        <w:t>Приложение 1</w:t>
      </w:r>
    </w:p>
    <w:p w:rsidR="009D45E9" w:rsidRPr="005D689F" w:rsidRDefault="009D45E9" w:rsidP="009D45E9">
      <w:pPr>
        <w:ind w:firstLine="540"/>
        <w:jc w:val="right"/>
        <w:rPr>
          <w:sz w:val="20"/>
          <w:szCs w:val="20"/>
        </w:rPr>
      </w:pPr>
      <w:r w:rsidRPr="005D689F">
        <w:rPr>
          <w:sz w:val="20"/>
          <w:szCs w:val="20"/>
        </w:rPr>
        <w:t>к Административному регламенту</w:t>
      </w:r>
    </w:p>
    <w:p w:rsidR="009D45E9" w:rsidRPr="005D689F" w:rsidRDefault="009D45E9" w:rsidP="009D45E9">
      <w:pPr>
        <w:jc w:val="right"/>
        <w:rPr>
          <w:sz w:val="20"/>
          <w:szCs w:val="20"/>
        </w:rPr>
      </w:pPr>
      <w:r w:rsidRPr="005D689F">
        <w:rPr>
          <w:sz w:val="20"/>
          <w:szCs w:val="20"/>
        </w:rPr>
        <w:t>о предоставлении муниципальной услуги</w:t>
      </w:r>
    </w:p>
    <w:p w:rsidR="009D45E9" w:rsidRPr="005D689F" w:rsidRDefault="009D45E9" w:rsidP="009D45E9">
      <w:pPr>
        <w:jc w:val="right"/>
        <w:rPr>
          <w:sz w:val="20"/>
          <w:szCs w:val="20"/>
        </w:rPr>
      </w:pPr>
      <w:r w:rsidRPr="005D689F">
        <w:rPr>
          <w:sz w:val="20"/>
          <w:szCs w:val="20"/>
        </w:rPr>
        <w:t>«Выдача разрешения на перевод жилого помещения</w:t>
      </w:r>
    </w:p>
    <w:p w:rsidR="009D45E9" w:rsidRPr="005D689F" w:rsidRDefault="009D45E9" w:rsidP="009D45E9">
      <w:pPr>
        <w:jc w:val="right"/>
        <w:rPr>
          <w:sz w:val="20"/>
          <w:szCs w:val="20"/>
        </w:rPr>
      </w:pPr>
      <w:r w:rsidRPr="005D689F">
        <w:rPr>
          <w:sz w:val="20"/>
          <w:szCs w:val="20"/>
        </w:rPr>
        <w:t xml:space="preserve"> в </w:t>
      </w:r>
      <w:proofErr w:type="gramStart"/>
      <w:r w:rsidRPr="005D689F">
        <w:rPr>
          <w:sz w:val="20"/>
          <w:szCs w:val="20"/>
        </w:rPr>
        <w:t>нежилое</w:t>
      </w:r>
      <w:proofErr w:type="gramEnd"/>
      <w:r w:rsidRPr="005D689F">
        <w:rPr>
          <w:sz w:val="20"/>
          <w:szCs w:val="20"/>
        </w:rPr>
        <w:t xml:space="preserve"> и нежилого помещения в жилое»</w:t>
      </w:r>
    </w:p>
    <w:p w:rsidR="009D45E9" w:rsidRPr="00CB328A" w:rsidRDefault="009D45E9" w:rsidP="009D45E9">
      <w:pPr>
        <w:ind w:firstLine="540"/>
        <w:jc w:val="right"/>
      </w:pPr>
    </w:p>
    <w:p w:rsidR="009D45E9" w:rsidRPr="00CB328A" w:rsidRDefault="009D45E9" w:rsidP="009D45E9">
      <w:pPr>
        <w:ind w:firstLine="540"/>
        <w:jc w:val="center"/>
      </w:pPr>
    </w:p>
    <w:p w:rsidR="009D45E9" w:rsidRPr="00CB328A" w:rsidRDefault="009D45E9" w:rsidP="001A1B3B">
      <w:pPr>
        <w:ind w:left="4536" w:hanging="36"/>
      </w:pPr>
      <w:r w:rsidRPr="00CB328A">
        <w:t>Главе Администрации</w:t>
      </w:r>
      <w:r w:rsidR="00BC6618">
        <w:t xml:space="preserve"> сельского поселения</w:t>
      </w:r>
      <w:r w:rsidRPr="00CB328A">
        <w:t xml:space="preserve"> </w:t>
      </w:r>
      <w:proofErr w:type="spellStart"/>
      <w:r w:rsidR="004E3A64">
        <w:t>Верхнематренский</w:t>
      </w:r>
      <w:proofErr w:type="spellEnd"/>
      <w:r w:rsidR="001A1B3B">
        <w:t xml:space="preserve"> сельсовет </w:t>
      </w:r>
      <w:proofErr w:type="spellStart"/>
      <w:r w:rsidR="001A1B3B">
        <w:t>Добринского</w:t>
      </w:r>
      <w:proofErr w:type="spellEnd"/>
      <w:r w:rsidR="001A1B3B">
        <w:t xml:space="preserve"> </w:t>
      </w:r>
      <w:r w:rsidR="00BC6618">
        <w:t xml:space="preserve">муниципального </w:t>
      </w:r>
      <w:r w:rsidR="001A1B3B">
        <w:t>района</w:t>
      </w:r>
    </w:p>
    <w:p w:rsidR="009D45E9" w:rsidRPr="00CB328A" w:rsidRDefault="009D45E9" w:rsidP="009D45E9">
      <w:pPr>
        <w:tabs>
          <w:tab w:val="left" w:pos="5490"/>
        </w:tabs>
        <w:ind w:firstLine="4500"/>
        <w:rPr>
          <w:u w:val="single"/>
        </w:rPr>
      </w:pPr>
      <w:r w:rsidRPr="00CB328A">
        <w:rPr>
          <w:u w:val="single"/>
        </w:rPr>
        <w:tab/>
      </w:r>
      <w:r w:rsidRPr="00CB328A">
        <w:rPr>
          <w:u w:val="single"/>
        </w:rPr>
        <w:tab/>
      </w:r>
      <w:r w:rsidRPr="00CB328A">
        <w:rPr>
          <w:u w:val="single"/>
        </w:rPr>
        <w:tab/>
      </w:r>
      <w:r w:rsidRPr="00CB328A">
        <w:rPr>
          <w:u w:val="single"/>
        </w:rPr>
        <w:tab/>
      </w:r>
      <w:r w:rsidRPr="00CB328A">
        <w:rPr>
          <w:u w:val="single"/>
        </w:rPr>
        <w:tab/>
      </w:r>
      <w:r w:rsidRPr="00CB328A">
        <w:rPr>
          <w:u w:val="single"/>
        </w:rPr>
        <w:tab/>
      </w:r>
      <w:r w:rsidRPr="00CB328A">
        <w:rPr>
          <w:u w:val="single"/>
        </w:rPr>
        <w:tab/>
      </w:r>
    </w:p>
    <w:p w:rsidR="009D45E9" w:rsidRPr="00CB328A" w:rsidRDefault="009D45E9" w:rsidP="009D45E9">
      <w:pPr>
        <w:tabs>
          <w:tab w:val="left" w:pos="5490"/>
        </w:tabs>
        <w:ind w:firstLine="4500"/>
      </w:pPr>
      <w:r w:rsidRPr="00CB328A">
        <w:tab/>
      </w:r>
    </w:p>
    <w:p w:rsidR="009D45E9" w:rsidRPr="00CB328A" w:rsidRDefault="009D45E9" w:rsidP="009D45E9">
      <w:pPr>
        <w:ind w:firstLine="4500"/>
        <w:rPr>
          <w:u w:val="single"/>
        </w:rPr>
      </w:pPr>
      <w:r w:rsidRPr="00CB328A">
        <w:t xml:space="preserve">от </w:t>
      </w:r>
      <w:r w:rsidRPr="00CB328A">
        <w:rPr>
          <w:u w:val="single"/>
        </w:rPr>
        <w:tab/>
      </w:r>
      <w:r w:rsidRPr="00CB328A">
        <w:rPr>
          <w:u w:val="single"/>
        </w:rPr>
        <w:tab/>
      </w:r>
      <w:r w:rsidRPr="00CB328A">
        <w:rPr>
          <w:u w:val="single"/>
        </w:rPr>
        <w:tab/>
      </w:r>
      <w:r w:rsidRPr="00CB328A">
        <w:rPr>
          <w:u w:val="single"/>
        </w:rPr>
        <w:tab/>
      </w:r>
      <w:r w:rsidRPr="00CB328A">
        <w:rPr>
          <w:u w:val="single"/>
        </w:rPr>
        <w:tab/>
      </w:r>
      <w:r w:rsidRPr="00CB328A">
        <w:rPr>
          <w:u w:val="single"/>
        </w:rPr>
        <w:tab/>
      </w:r>
      <w:r w:rsidRPr="00CB328A">
        <w:rPr>
          <w:u w:val="single"/>
        </w:rPr>
        <w:tab/>
      </w:r>
    </w:p>
    <w:p w:rsidR="009D45E9" w:rsidRPr="00CB328A" w:rsidRDefault="009D45E9" w:rsidP="009D45E9">
      <w:pPr>
        <w:ind w:firstLine="4500"/>
        <w:rPr>
          <w:sz w:val="20"/>
          <w:szCs w:val="20"/>
        </w:rPr>
      </w:pPr>
      <w:r w:rsidRPr="00CB328A">
        <w:rPr>
          <w:sz w:val="20"/>
          <w:szCs w:val="20"/>
        </w:rPr>
        <w:t xml:space="preserve">                (ФИО, наименование организации и др.)</w:t>
      </w:r>
    </w:p>
    <w:p w:rsidR="009D45E9" w:rsidRPr="00CB328A" w:rsidRDefault="009D45E9" w:rsidP="009D45E9">
      <w:pPr>
        <w:ind w:firstLine="4500"/>
        <w:rPr>
          <w:sz w:val="28"/>
          <w:szCs w:val="28"/>
          <w:u w:val="single"/>
        </w:rPr>
      </w:pP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</w:p>
    <w:p w:rsidR="009D45E9" w:rsidRPr="00CB328A" w:rsidRDefault="009D45E9" w:rsidP="009D45E9">
      <w:pPr>
        <w:ind w:firstLine="4500"/>
        <w:rPr>
          <w:sz w:val="28"/>
          <w:szCs w:val="28"/>
          <w:u w:val="single"/>
        </w:rPr>
      </w:pP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</w:p>
    <w:p w:rsidR="009D45E9" w:rsidRPr="00CB328A" w:rsidRDefault="009D45E9" w:rsidP="009D45E9">
      <w:pPr>
        <w:ind w:firstLine="4500"/>
        <w:rPr>
          <w:sz w:val="28"/>
          <w:szCs w:val="28"/>
          <w:u w:val="single"/>
        </w:rPr>
      </w:pP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</w:p>
    <w:p w:rsidR="009D45E9" w:rsidRPr="00CB328A" w:rsidRDefault="009D45E9" w:rsidP="009D45E9">
      <w:pPr>
        <w:ind w:firstLine="4500"/>
        <w:rPr>
          <w:sz w:val="20"/>
          <w:szCs w:val="20"/>
        </w:rPr>
      </w:pPr>
      <w:r w:rsidRPr="00CB328A">
        <w:rPr>
          <w:sz w:val="20"/>
          <w:szCs w:val="20"/>
        </w:rPr>
        <w:t xml:space="preserve">                                           (место регистрации)</w:t>
      </w:r>
    </w:p>
    <w:p w:rsidR="009D45E9" w:rsidRPr="00CB328A" w:rsidRDefault="009D45E9" w:rsidP="009D45E9">
      <w:pPr>
        <w:ind w:firstLine="4500"/>
        <w:rPr>
          <w:sz w:val="28"/>
          <w:szCs w:val="28"/>
          <w:u w:val="single"/>
        </w:rPr>
      </w:pP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</w:p>
    <w:p w:rsidR="009D45E9" w:rsidRPr="00CB328A" w:rsidRDefault="009D45E9" w:rsidP="009D45E9">
      <w:pPr>
        <w:ind w:firstLine="4500"/>
        <w:rPr>
          <w:sz w:val="28"/>
          <w:szCs w:val="28"/>
          <w:u w:val="single"/>
        </w:rPr>
      </w:pP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</w:p>
    <w:p w:rsidR="009D45E9" w:rsidRPr="00CB328A" w:rsidRDefault="009D45E9" w:rsidP="009D45E9">
      <w:pPr>
        <w:ind w:firstLine="4500"/>
        <w:rPr>
          <w:sz w:val="22"/>
          <w:szCs w:val="22"/>
        </w:rPr>
      </w:pPr>
      <w:r w:rsidRPr="00CB328A">
        <w:rPr>
          <w:sz w:val="22"/>
          <w:szCs w:val="22"/>
        </w:rPr>
        <w:t xml:space="preserve">                                             (телефон)</w:t>
      </w:r>
    </w:p>
    <w:p w:rsidR="009B2AE5" w:rsidRDefault="009B2AE5" w:rsidP="009B2AE5">
      <w:pPr>
        <w:pStyle w:val="1"/>
        <w:ind w:firstLine="5760"/>
        <w:rPr>
          <w:bCs/>
          <w:color w:val="000000"/>
        </w:rPr>
      </w:pPr>
    </w:p>
    <w:p w:rsidR="008C530C" w:rsidRDefault="008C530C" w:rsidP="008C530C">
      <w:pPr>
        <w:pStyle w:val="1"/>
        <w:rPr>
          <w:b/>
          <w:bCs/>
          <w:color w:val="000000"/>
        </w:rPr>
      </w:pPr>
    </w:p>
    <w:p w:rsidR="009B2AE5" w:rsidRPr="009D45E9" w:rsidRDefault="008C530C" w:rsidP="009B2AE5">
      <w:pPr>
        <w:pStyle w:val="1"/>
        <w:jc w:val="center"/>
        <w:rPr>
          <w:bCs/>
          <w:color w:val="000000"/>
        </w:rPr>
      </w:pPr>
      <w:r w:rsidRPr="009D45E9">
        <w:rPr>
          <w:bCs/>
          <w:color w:val="000000"/>
        </w:rPr>
        <w:t>Заявление</w:t>
      </w:r>
    </w:p>
    <w:p w:rsidR="009B2AE5" w:rsidRPr="009D45E9" w:rsidRDefault="008C530C" w:rsidP="009B2AE5">
      <w:pPr>
        <w:pStyle w:val="1"/>
        <w:jc w:val="center"/>
        <w:rPr>
          <w:bCs/>
          <w:color w:val="000000"/>
        </w:rPr>
      </w:pPr>
      <w:r w:rsidRPr="009D45E9">
        <w:rPr>
          <w:bCs/>
          <w:color w:val="000000"/>
        </w:rPr>
        <w:t>о переводе жилого помещения в нежилое помещение,</w:t>
      </w:r>
    </w:p>
    <w:p w:rsidR="008C530C" w:rsidRPr="009D45E9" w:rsidRDefault="008C530C" w:rsidP="009B2AE5">
      <w:pPr>
        <w:pStyle w:val="1"/>
        <w:jc w:val="center"/>
        <w:rPr>
          <w:bCs/>
          <w:color w:val="000000"/>
        </w:rPr>
      </w:pPr>
      <w:r w:rsidRPr="009D45E9">
        <w:rPr>
          <w:bCs/>
          <w:color w:val="000000"/>
        </w:rPr>
        <w:t>нежилого помещения в жилое помещение</w:t>
      </w:r>
    </w:p>
    <w:p w:rsidR="008C530C" w:rsidRPr="00A6518B" w:rsidRDefault="008C530C" w:rsidP="008C530C">
      <w:pPr>
        <w:pStyle w:val="1"/>
        <w:rPr>
          <w:color w:val="000000"/>
        </w:rPr>
      </w:pPr>
    </w:p>
    <w:p w:rsidR="008C530C" w:rsidRPr="00A6518B" w:rsidRDefault="008C530C" w:rsidP="009B2AE5">
      <w:pPr>
        <w:pStyle w:val="1"/>
        <w:ind w:firstLine="708"/>
        <w:jc w:val="both"/>
        <w:rPr>
          <w:color w:val="000000"/>
        </w:rPr>
      </w:pPr>
      <w:r w:rsidRPr="00A6518B">
        <w:rPr>
          <w:color w:val="000000"/>
        </w:rPr>
        <w:t>Прощу разрешить перевод жилого / нежилого помещения, расположенного</w:t>
      </w:r>
      <w:r w:rsidR="009B2AE5">
        <w:rPr>
          <w:color w:val="000000"/>
        </w:rPr>
        <w:t xml:space="preserve"> </w:t>
      </w:r>
      <w:r w:rsidRPr="00A6518B">
        <w:rPr>
          <w:color w:val="000000"/>
        </w:rPr>
        <w:t xml:space="preserve">по адресу: </w:t>
      </w:r>
      <w:r>
        <w:rPr>
          <w:color w:val="000000"/>
        </w:rPr>
        <w:t>_____________</w:t>
      </w:r>
      <w:r w:rsidRPr="00A6518B">
        <w:rPr>
          <w:color w:val="000000"/>
        </w:rPr>
        <w:t>_____________________________, принадлежащего мне на</w:t>
      </w:r>
      <w:r w:rsidR="009B2AE5">
        <w:rPr>
          <w:color w:val="000000"/>
        </w:rPr>
        <w:t xml:space="preserve"> </w:t>
      </w:r>
      <w:r w:rsidRPr="00A6518B">
        <w:rPr>
          <w:color w:val="000000"/>
        </w:rPr>
        <w:t>основании__________________________</w:t>
      </w:r>
      <w:r w:rsidR="009B2AE5">
        <w:rPr>
          <w:color w:val="000000"/>
          <w:u w:val="single"/>
        </w:rPr>
        <w:t xml:space="preserve">        </w:t>
      </w:r>
      <w:r w:rsidRPr="00A6518B">
        <w:rPr>
          <w:color w:val="000000"/>
        </w:rPr>
        <w:t>______________________________________</w:t>
      </w:r>
    </w:p>
    <w:p w:rsidR="008C530C" w:rsidRPr="005B72F0" w:rsidRDefault="008C530C" w:rsidP="009B2AE5">
      <w:pPr>
        <w:pStyle w:val="1"/>
        <w:jc w:val="both"/>
        <w:rPr>
          <w:color w:val="000000"/>
          <w:sz w:val="20"/>
          <w:szCs w:val="20"/>
        </w:rPr>
      </w:pPr>
      <w:r w:rsidRPr="005B72F0">
        <w:rPr>
          <w:color w:val="000000"/>
          <w:sz w:val="20"/>
          <w:szCs w:val="20"/>
        </w:rPr>
        <w:t xml:space="preserve">                    </w:t>
      </w:r>
      <w:r>
        <w:rPr>
          <w:color w:val="000000"/>
          <w:sz w:val="20"/>
          <w:szCs w:val="20"/>
        </w:rPr>
        <w:t xml:space="preserve">                </w:t>
      </w:r>
      <w:r w:rsidRPr="005B72F0">
        <w:rPr>
          <w:color w:val="000000"/>
          <w:sz w:val="20"/>
          <w:szCs w:val="20"/>
        </w:rPr>
        <w:t xml:space="preserve">  (наименование, номер, дата правоустанавливающего документа)</w:t>
      </w:r>
    </w:p>
    <w:p w:rsidR="008C530C" w:rsidRDefault="008C530C" w:rsidP="009B2AE5">
      <w:pPr>
        <w:pStyle w:val="1"/>
        <w:jc w:val="both"/>
        <w:rPr>
          <w:color w:val="000000"/>
        </w:rPr>
      </w:pPr>
      <w:r w:rsidRPr="00A6518B">
        <w:rPr>
          <w:color w:val="000000"/>
        </w:rPr>
        <w:t>________________________</w:t>
      </w:r>
      <w:r w:rsidR="009B2AE5">
        <w:rPr>
          <w:color w:val="000000"/>
          <w:u w:val="single"/>
        </w:rPr>
        <w:t xml:space="preserve">                  </w:t>
      </w:r>
      <w:r w:rsidRPr="00A6518B">
        <w:rPr>
          <w:color w:val="000000"/>
        </w:rPr>
        <w:t xml:space="preserve">_________, в нежилое / жилое помещение, в связи </w:t>
      </w:r>
      <w:proofErr w:type="gramStart"/>
      <w:r w:rsidRPr="00A6518B">
        <w:rPr>
          <w:color w:val="000000"/>
        </w:rPr>
        <w:t>с</w:t>
      </w:r>
      <w:proofErr w:type="gramEnd"/>
    </w:p>
    <w:p w:rsidR="008C530C" w:rsidRPr="009B2AE5" w:rsidRDefault="008C530C" w:rsidP="009B2AE5">
      <w:pPr>
        <w:pStyle w:val="1"/>
        <w:jc w:val="both"/>
        <w:rPr>
          <w:color w:val="000000"/>
          <w:sz w:val="28"/>
          <w:szCs w:val="28"/>
        </w:rPr>
      </w:pPr>
    </w:p>
    <w:p w:rsidR="008C530C" w:rsidRDefault="008C530C" w:rsidP="009B2AE5">
      <w:pPr>
        <w:pStyle w:val="1"/>
        <w:jc w:val="both"/>
        <w:rPr>
          <w:color w:val="000000"/>
          <w:sz w:val="20"/>
          <w:szCs w:val="20"/>
        </w:rPr>
      </w:pPr>
      <w:r w:rsidRPr="009B2AE5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  <w:r w:rsidR="009B2AE5">
        <w:rPr>
          <w:color w:val="000000"/>
          <w:sz w:val="28"/>
          <w:szCs w:val="28"/>
        </w:rPr>
        <w:t xml:space="preserve">               </w:t>
      </w:r>
      <w:r w:rsidRPr="009B2AE5">
        <w:rPr>
          <w:color w:val="000000"/>
          <w:sz w:val="28"/>
          <w:szCs w:val="28"/>
        </w:rPr>
        <w:t>______</w:t>
      </w:r>
      <w:r w:rsidR="009B2AE5" w:rsidRPr="009B2AE5">
        <w:rPr>
          <w:color w:val="000000"/>
          <w:sz w:val="28"/>
          <w:szCs w:val="28"/>
          <w:u w:val="single"/>
        </w:rPr>
        <w:t xml:space="preserve">                       </w:t>
      </w:r>
      <w:r w:rsidRPr="009B2AE5">
        <w:rPr>
          <w:color w:val="000000"/>
          <w:sz w:val="28"/>
          <w:szCs w:val="28"/>
        </w:rPr>
        <w:t>________________________________________________</w:t>
      </w:r>
    </w:p>
    <w:p w:rsidR="008C530C" w:rsidRPr="006134B7" w:rsidRDefault="008C530C" w:rsidP="009B2AE5">
      <w:pPr>
        <w:pStyle w:val="1"/>
        <w:jc w:val="both"/>
        <w:rPr>
          <w:color w:val="000000"/>
          <w:sz w:val="20"/>
          <w:szCs w:val="20"/>
        </w:rPr>
      </w:pPr>
      <w:r w:rsidRPr="006134B7">
        <w:rPr>
          <w:color w:val="000000"/>
          <w:sz w:val="20"/>
          <w:szCs w:val="20"/>
        </w:rPr>
        <w:t xml:space="preserve">                                                 </w:t>
      </w:r>
      <w:r>
        <w:rPr>
          <w:color w:val="000000"/>
          <w:sz w:val="20"/>
          <w:szCs w:val="20"/>
        </w:rPr>
        <w:t xml:space="preserve">               </w:t>
      </w:r>
      <w:r w:rsidRPr="006134B7">
        <w:rPr>
          <w:color w:val="000000"/>
          <w:sz w:val="20"/>
          <w:szCs w:val="20"/>
        </w:rPr>
        <w:t>(указать причину перевода)</w:t>
      </w:r>
    </w:p>
    <w:p w:rsidR="008C530C" w:rsidRDefault="008C530C" w:rsidP="009B2AE5">
      <w:pPr>
        <w:pStyle w:val="1"/>
        <w:jc w:val="both"/>
        <w:rPr>
          <w:color w:val="000000"/>
        </w:rPr>
      </w:pPr>
    </w:p>
    <w:p w:rsidR="008C530C" w:rsidRPr="00A6518B" w:rsidRDefault="008C530C" w:rsidP="009B2AE5">
      <w:pPr>
        <w:pStyle w:val="1"/>
        <w:jc w:val="both"/>
        <w:rPr>
          <w:color w:val="000000"/>
        </w:rPr>
      </w:pPr>
      <w:r w:rsidRPr="00A6518B">
        <w:rPr>
          <w:color w:val="000000"/>
        </w:rPr>
        <w:t>Приложение:</w:t>
      </w:r>
    </w:p>
    <w:p w:rsidR="008C530C" w:rsidRDefault="008C530C" w:rsidP="009B2AE5">
      <w:pPr>
        <w:pStyle w:val="1"/>
        <w:jc w:val="both"/>
        <w:rPr>
          <w:color w:val="000000"/>
        </w:rPr>
      </w:pPr>
      <w:r>
        <w:rPr>
          <w:color w:val="000000"/>
        </w:rPr>
        <w:t xml:space="preserve">                                          </w:t>
      </w:r>
    </w:p>
    <w:p w:rsidR="008C530C" w:rsidRPr="00A6518B" w:rsidRDefault="008C530C" w:rsidP="009B2AE5">
      <w:pPr>
        <w:pStyle w:val="1"/>
        <w:jc w:val="both"/>
        <w:rPr>
          <w:color w:val="000000"/>
        </w:rPr>
      </w:pPr>
      <w:r w:rsidRPr="00A6518B">
        <w:rPr>
          <w:color w:val="000000"/>
        </w:rPr>
        <w:t>1._______________________________________________________________</w:t>
      </w:r>
      <w:r w:rsidR="009B2AE5">
        <w:rPr>
          <w:color w:val="000000"/>
          <w:u w:val="single"/>
        </w:rPr>
        <w:tab/>
      </w:r>
      <w:r w:rsidR="009B2AE5">
        <w:rPr>
          <w:color w:val="000000"/>
          <w:u w:val="single"/>
        </w:rPr>
        <w:tab/>
      </w:r>
      <w:r w:rsidRPr="00A6518B">
        <w:rPr>
          <w:color w:val="000000"/>
        </w:rPr>
        <w:t>_____</w:t>
      </w:r>
    </w:p>
    <w:p w:rsidR="008C530C" w:rsidRPr="00005948" w:rsidRDefault="008C530C" w:rsidP="009B2AE5">
      <w:pPr>
        <w:pStyle w:val="1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</w:t>
      </w:r>
      <w:proofErr w:type="gramStart"/>
      <w:r w:rsidRPr="00005948">
        <w:rPr>
          <w:color w:val="000000"/>
          <w:sz w:val="20"/>
          <w:szCs w:val="20"/>
        </w:rPr>
        <w:t>(указывается вид и реквизиты правоустанавливающего документа на переводимое</w:t>
      </w:r>
      <w:proofErr w:type="gramEnd"/>
    </w:p>
    <w:p w:rsidR="008C530C" w:rsidRPr="00A6518B" w:rsidRDefault="008C530C" w:rsidP="009B2AE5">
      <w:pPr>
        <w:pStyle w:val="1"/>
        <w:jc w:val="both"/>
        <w:rPr>
          <w:color w:val="000000"/>
        </w:rPr>
      </w:pPr>
      <w:r w:rsidRPr="00A6518B">
        <w:rPr>
          <w:color w:val="000000"/>
        </w:rPr>
        <w:t>______________________________________________________________</w:t>
      </w:r>
      <w:r>
        <w:rPr>
          <w:color w:val="000000"/>
        </w:rPr>
        <w:t xml:space="preserve">    </w:t>
      </w:r>
      <w:r w:rsidRPr="00A6518B">
        <w:rPr>
          <w:color w:val="000000"/>
        </w:rPr>
        <w:t>на</w:t>
      </w:r>
      <w:r>
        <w:rPr>
          <w:color w:val="000000"/>
        </w:rPr>
        <w:t xml:space="preserve"> </w:t>
      </w:r>
      <w:r w:rsidRPr="00A6518B">
        <w:rPr>
          <w:color w:val="000000"/>
        </w:rPr>
        <w:t>__</w:t>
      </w:r>
      <w:r>
        <w:rPr>
          <w:color w:val="000000"/>
        </w:rPr>
        <w:t xml:space="preserve"> </w:t>
      </w:r>
      <w:r w:rsidRPr="00A6518B">
        <w:rPr>
          <w:color w:val="000000"/>
        </w:rPr>
        <w:t>листах;</w:t>
      </w:r>
    </w:p>
    <w:p w:rsidR="008C530C" w:rsidRDefault="008C530C" w:rsidP="009B2AE5">
      <w:pPr>
        <w:pStyle w:val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</w:t>
      </w:r>
      <w:r w:rsidRPr="00005948">
        <w:rPr>
          <w:color w:val="000000"/>
          <w:sz w:val="20"/>
          <w:szCs w:val="20"/>
        </w:rPr>
        <w:t>жилое помещение с отметкой: подлинник или нотариально заверенная копия)</w:t>
      </w:r>
    </w:p>
    <w:p w:rsidR="009B2AE5" w:rsidRDefault="008C530C" w:rsidP="009B2AE5">
      <w:pPr>
        <w:pStyle w:val="1"/>
        <w:jc w:val="both"/>
      </w:pPr>
      <w:r w:rsidRPr="00E214A3">
        <w:rPr>
          <w:color w:val="000000"/>
        </w:rPr>
        <w:t>2.</w:t>
      </w:r>
      <w:r>
        <w:rPr>
          <w:color w:val="000000"/>
          <w:sz w:val="20"/>
          <w:szCs w:val="20"/>
        </w:rPr>
        <w:t xml:space="preserve"> </w:t>
      </w:r>
      <w: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 на ____ листах;</w:t>
      </w:r>
    </w:p>
    <w:p w:rsidR="009B2AE5" w:rsidRDefault="008C530C" w:rsidP="009B2AE5">
      <w:pPr>
        <w:pStyle w:val="1"/>
        <w:jc w:val="both"/>
      </w:pPr>
      <w:r>
        <w:t>3. поэтажный план дома, в котором находится переводимое помещение на ____ листах;</w:t>
      </w:r>
    </w:p>
    <w:p w:rsidR="009B2AE5" w:rsidRDefault="008C530C" w:rsidP="009B2AE5">
      <w:pPr>
        <w:pStyle w:val="1"/>
        <w:jc w:val="both"/>
      </w:pPr>
      <w:r>
        <w:t>4.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на ___ листах;</w:t>
      </w:r>
    </w:p>
    <w:p w:rsidR="008C530C" w:rsidRDefault="008C530C" w:rsidP="009B2AE5">
      <w:pPr>
        <w:pStyle w:val="1"/>
        <w:jc w:val="both"/>
      </w:pPr>
      <w:proofErr w:type="gramStart"/>
      <w:r>
        <w:t xml:space="preserve">5.  доверенность, оформленная в установленном законом порядке (в случае представления интересов заявителя другим лицом на ___ листах. </w:t>
      </w:r>
      <w:proofErr w:type="gramEnd"/>
    </w:p>
    <w:p w:rsidR="009B2AE5" w:rsidRPr="00A6518B" w:rsidRDefault="009B2AE5" w:rsidP="009B2AE5">
      <w:pPr>
        <w:pStyle w:val="1"/>
        <w:jc w:val="both"/>
        <w:rPr>
          <w:color w:val="000000"/>
        </w:rPr>
      </w:pPr>
    </w:p>
    <w:p w:rsidR="008C530C" w:rsidRPr="00A6518B" w:rsidRDefault="008C530C" w:rsidP="009B2AE5">
      <w:pPr>
        <w:pStyle w:val="1"/>
        <w:jc w:val="both"/>
        <w:rPr>
          <w:color w:val="000000"/>
        </w:rPr>
      </w:pPr>
      <w:r w:rsidRPr="00A6518B">
        <w:rPr>
          <w:color w:val="000000"/>
        </w:rPr>
        <w:t>____________________        __________________      _______________</w:t>
      </w:r>
    </w:p>
    <w:p w:rsidR="008C530C" w:rsidRPr="000358E1" w:rsidRDefault="008C530C" w:rsidP="009B2AE5">
      <w:pPr>
        <w:pStyle w:val="1"/>
        <w:jc w:val="both"/>
        <w:rPr>
          <w:color w:val="000000"/>
          <w:sz w:val="20"/>
          <w:szCs w:val="20"/>
        </w:rPr>
      </w:pPr>
      <w:r w:rsidRPr="000358E1">
        <w:rPr>
          <w:color w:val="000000"/>
          <w:sz w:val="20"/>
          <w:szCs w:val="20"/>
        </w:rPr>
        <w:t xml:space="preserve">     (Ф.И.О.)                                    </w:t>
      </w:r>
      <w:r>
        <w:rPr>
          <w:color w:val="000000"/>
          <w:sz w:val="20"/>
          <w:szCs w:val="20"/>
        </w:rPr>
        <w:t xml:space="preserve">            </w:t>
      </w:r>
      <w:r w:rsidRPr="000358E1">
        <w:rPr>
          <w:color w:val="000000"/>
          <w:sz w:val="20"/>
          <w:szCs w:val="20"/>
        </w:rPr>
        <w:t xml:space="preserve">  (Подпись)                      </w:t>
      </w:r>
      <w:r>
        <w:rPr>
          <w:color w:val="000000"/>
          <w:sz w:val="20"/>
          <w:szCs w:val="20"/>
        </w:rPr>
        <w:t xml:space="preserve">         </w:t>
      </w:r>
      <w:r w:rsidRPr="000358E1">
        <w:rPr>
          <w:color w:val="000000"/>
          <w:sz w:val="20"/>
          <w:szCs w:val="20"/>
        </w:rPr>
        <w:t xml:space="preserve">   (Дата)</w:t>
      </w:r>
    </w:p>
    <w:p w:rsidR="002A5AC1" w:rsidRPr="005D689F" w:rsidRDefault="004E3A64" w:rsidP="004E3A64">
      <w:pPr>
        <w:rPr>
          <w:sz w:val="20"/>
          <w:szCs w:val="20"/>
        </w:rPr>
      </w:pPr>
      <w:r>
        <w:rPr>
          <w:lang w:val="en-US"/>
        </w:rPr>
        <w:lastRenderedPageBreak/>
        <w:t xml:space="preserve">                                                                                                                                            </w:t>
      </w:r>
      <w:r w:rsidR="002A5AC1" w:rsidRPr="005D689F">
        <w:rPr>
          <w:sz w:val="20"/>
          <w:szCs w:val="20"/>
        </w:rPr>
        <w:t xml:space="preserve">Приложение </w:t>
      </w:r>
      <w:r w:rsidR="005D689F">
        <w:rPr>
          <w:sz w:val="20"/>
          <w:szCs w:val="20"/>
        </w:rPr>
        <w:t>2</w:t>
      </w:r>
    </w:p>
    <w:p w:rsidR="002A5AC1" w:rsidRPr="005D689F" w:rsidRDefault="002A5AC1" w:rsidP="002A5AC1">
      <w:pPr>
        <w:ind w:firstLine="540"/>
        <w:jc w:val="right"/>
        <w:rPr>
          <w:sz w:val="20"/>
          <w:szCs w:val="20"/>
        </w:rPr>
      </w:pPr>
      <w:r w:rsidRPr="005D689F">
        <w:rPr>
          <w:sz w:val="20"/>
          <w:szCs w:val="20"/>
        </w:rPr>
        <w:t>к Административному регламенту</w:t>
      </w:r>
    </w:p>
    <w:p w:rsidR="002A5AC1" w:rsidRPr="005D689F" w:rsidRDefault="002A5AC1" w:rsidP="002A5AC1">
      <w:pPr>
        <w:jc w:val="right"/>
        <w:rPr>
          <w:sz w:val="20"/>
          <w:szCs w:val="20"/>
        </w:rPr>
      </w:pPr>
      <w:r w:rsidRPr="005D689F">
        <w:rPr>
          <w:sz w:val="20"/>
          <w:szCs w:val="20"/>
        </w:rPr>
        <w:t>о предоставлении муниципальной услуги</w:t>
      </w:r>
    </w:p>
    <w:p w:rsidR="002A5AC1" w:rsidRPr="005D689F" w:rsidRDefault="002A5AC1" w:rsidP="002A5AC1">
      <w:pPr>
        <w:jc w:val="right"/>
        <w:rPr>
          <w:sz w:val="20"/>
          <w:szCs w:val="20"/>
        </w:rPr>
      </w:pPr>
      <w:r w:rsidRPr="005D689F">
        <w:rPr>
          <w:sz w:val="20"/>
          <w:szCs w:val="20"/>
        </w:rPr>
        <w:t>«Выдача разрешения на перевод жилого помещения</w:t>
      </w:r>
    </w:p>
    <w:p w:rsidR="002A5AC1" w:rsidRPr="005D689F" w:rsidRDefault="002A5AC1" w:rsidP="002A5AC1">
      <w:pPr>
        <w:jc w:val="right"/>
        <w:rPr>
          <w:sz w:val="20"/>
          <w:szCs w:val="20"/>
        </w:rPr>
      </w:pPr>
      <w:r w:rsidRPr="005D689F">
        <w:rPr>
          <w:sz w:val="20"/>
          <w:szCs w:val="20"/>
        </w:rPr>
        <w:t xml:space="preserve"> в </w:t>
      </w:r>
      <w:proofErr w:type="gramStart"/>
      <w:r w:rsidRPr="005D689F">
        <w:rPr>
          <w:sz w:val="20"/>
          <w:szCs w:val="20"/>
        </w:rPr>
        <w:t>нежилое</w:t>
      </w:r>
      <w:proofErr w:type="gramEnd"/>
      <w:r w:rsidRPr="005D689F">
        <w:rPr>
          <w:sz w:val="20"/>
          <w:szCs w:val="20"/>
        </w:rPr>
        <w:t xml:space="preserve"> и нежилого помещения в жилое»</w:t>
      </w:r>
    </w:p>
    <w:p w:rsidR="008C530C" w:rsidRPr="00972862" w:rsidRDefault="008C530C" w:rsidP="008C530C">
      <w:pPr>
        <w:pStyle w:val="1"/>
        <w:rPr>
          <w:sz w:val="20"/>
          <w:szCs w:val="20"/>
        </w:rPr>
      </w:pP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1E0"/>
      </w:tblPr>
      <w:tblGrid>
        <w:gridCol w:w="607"/>
        <w:gridCol w:w="4527"/>
      </w:tblGrid>
      <w:tr w:rsidR="008C530C" w:rsidRPr="00FD217A">
        <w:tc>
          <w:tcPr>
            <w:tcW w:w="607" w:type="dxa"/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  <w:r w:rsidRPr="00FD217A">
              <w:rPr>
                <w:sz w:val="22"/>
                <w:szCs w:val="22"/>
              </w:rPr>
              <w:t>Кому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607" w:type="dxa"/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r w:rsidRPr="00FD217A">
              <w:rPr>
                <w:sz w:val="14"/>
                <w:szCs w:val="14"/>
              </w:rPr>
              <w:t>(фамилия, имя, отчество — для граждан;</w:t>
            </w:r>
          </w:p>
        </w:tc>
      </w:tr>
      <w:tr w:rsidR="008C530C" w:rsidRPr="00FD217A">
        <w:tc>
          <w:tcPr>
            <w:tcW w:w="5135" w:type="dxa"/>
            <w:gridSpan w:val="2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5726BA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5135" w:type="dxa"/>
            <w:gridSpan w:val="2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r w:rsidRPr="00FD217A">
              <w:rPr>
                <w:sz w:val="14"/>
                <w:szCs w:val="14"/>
              </w:rPr>
              <w:t>полное наименование организации —</w:t>
            </w:r>
          </w:p>
        </w:tc>
      </w:tr>
      <w:tr w:rsidR="008C530C" w:rsidRPr="00FD217A">
        <w:tc>
          <w:tcPr>
            <w:tcW w:w="5135" w:type="dxa"/>
            <w:gridSpan w:val="2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5726BA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5135" w:type="dxa"/>
            <w:gridSpan w:val="2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r w:rsidRPr="00FD217A">
              <w:rPr>
                <w:sz w:val="14"/>
                <w:szCs w:val="14"/>
              </w:rPr>
              <w:t>для юридических лиц)</w:t>
            </w:r>
          </w:p>
        </w:tc>
      </w:tr>
      <w:tr w:rsidR="008C530C" w:rsidRPr="00FD217A">
        <w:tc>
          <w:tcPr>
            <w:tcW w:w="5135" w:type="dxa"/>
            <w:gridSpan w:val="2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5135" w:type="dxa"/>
            <w:gridSpan w:val="2"/>
            <w:tcBorders>
              <w:top w:val="single" w:sz="4" w:space="0" w:color="auto"/>
            </w:tcBorders>
          </w:tcPr>
          <w:p w:rsidR="008C530C" w:rsidRPr="00FD217A" w:rsidRDefault="008C530C" w:rsidP="008C530C">
            <w:pPr>
              <w:pStyle w:val="1"/>
              <w:rPr>
                <w:sz w:val="14"/>
                <w:szCs w:val="14"/>
              </w:rPr>
            </w:pPr>
          </w:p>
        </w:tc>
      </w:tr>
      <w:tr w:rsidR="008C530C" w:rsidRPr="00FD217A">
        <w:tc>
          <w:tcPr>
            <w:tcW w:w="607" w:type="dxa"/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  <w:r w:rsidRPr="00FD217A">
              <w:rPr>
                <w:sz w:val="22"/>
                <w:szCs w:val="22"/>
              </w:rPr>
              <w:t>Куда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607" w:type="dxa"/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proofErr w:type="gramStart"/>
            <w:r w:rsidRPr="00FD217A">
              <w:rPr>
                <w:sz w:val="14"/>
                <w:szCs w:val="14"/>
              </w:rPr>
              <w:t>(почтовый индекс</w:t>
            </w:r>
            <w:proofErr w:type="gramEnd"/>
          </w:p>
        </w:tc>
      </w:tr>
      <w:tr w:rsidR="008C530C" w:rsidRPr="00FD217A">
        <w:tc>
          <w:tcPr>
            <w:tcW w:w="5135" w:type="dxa"/>
            <w:gridSpan w:val="2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5726BA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5135" w:type="dxa"/>
            <w:gridSpan w:val="2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r w:rsidRPr="00FD217A">
              <w:rPr>
                <w:sz w:val="14"/>
                <w:szCs w:val="14"/>
              </w:rPr>
              <w:t>и адрес заявителя</w:t>
            </w:r>
          </w:p>
        </w:tc>
      </w:tr>
      <w:tr w:rsidR="008C530C" w:rsidRPr="00FD217A">
        <w:tc>
          <w:tcPr>
            <w:tcW w:w="5135" w:type="dxa"/>
            <w:gridSpan w:val="2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5726BA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5135" w:type="dxa"/>
            <w:gridSpan w:val="2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proofErr w:type="gramStart"/>
            <w:r w:rsidRPr="00FD217A">
              <w:rPr>
                <w:sz w:val="14"/>
                <w:szCs w:val="14"/>
              </w:rPr>
              <w:t>согласно заявлени</w:t>
            </w:r>
            <w:r w:rsidR="005726BA">
              <w:rPr>
                <w:sz w:val="14"/>
                <w:szCs w:val="14"/>
              </w:rPr>
              <w:t>я</w:t>
            </w:r>
            <w:proofErr w:type="gramEnd"/>
            <w:r w:rsidRPr="00FD217A">
              <w:rPr>
                <w:sz w:val="14"/>
                <w:szCs w:val="14"/>
              </w:rPr>
              <w:t xml:space="preserve"> о переводе)</w:t>
            </w:r>
          </w:p>
        </w:tc>
      </w:tr>
      <w:tr w:rsidR="008C530C" w:rsidRPr="00FD217A">
        <w:tc>
          <w:tcPr>
            <w:tcW w:w="5135" w:type="dxa"/>
            <w:gridSpan w:val="2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5135" w:type="dxa"/>
            <w:gridSpan w:val="2"/>
            <w:tcBorders>
              <w:top w:val="single" w:sz="4" w:space="0" w:color="auto"/>
            </w:tcBorders>
          </w:tcPr>
          <w:p w:rsidR="008C530C" w:rsidRPr="00FD217A" w:rsidRDefault="005726BA" w:rsidP="005726BA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(телефон)</w:t>
            </w:r>
          </w:p>
        </w:tc>
      </w:tr>
    </w:tbl>
    <w:p w:rsidR="008C530C" w:rsidRPr="002A5AC1" w:rsidRDefault="008C530C" w:rsidP="008C530C">
      <w:pPr>
        <w:pStyle w:val="1"/>
        <w:rPr>
          <w:sz w:val="16"/>
          <w:szCs w:val="16"/>
        </w:rPr>
      </w:pPr>
    </w:p>
    <w:p w:rsidR="005726BA" w:rsidRPr="002A5AC1" w:rsidRDefault="008C530C" w:rsidP="005726BA">
      <w:pPr>
        <w:pStyle w:val="1"/>
        <w:jc w:val="center"/>
        <w:rPr>
          <w:bCs/>
          <w:sz w:val="28"/>
          <w:szCs w:val="28"/>
        </w:rPr>
      </w:pPr>
      <w:r w:rsidRPr="002A5AC1">
        <w:rPr>
          <w:bCs/>
          <w:caps/>
          <w:spacing w:val="60"/>
          <w:sz w:val="28"/>
          <w:szCs w:val="28"/>
        </w:rPr>
        <w:t>Уведомление</w:t>
      </w:r>
      <w:r w:rsidRPr="002A5AC1">
        <w:rPr>
          <w:bCs/>
          <w:caps/>
          <w:spacing w:val="60"/>
          <w:sz w:val="28"/>
          <w:szCs w:val="28"/>
        </w:rPr>
        <w:br/>
      </w:r>
      <w:r w:rsidRPr="002A5AC1">
        <w:rPr>
          <w:bCs/>
          <w:sz w:val="28"/>
          <w:szCs w:val="28"/>
        </w:rPr>
        <w:t>о переводе (отказе в переводе)</w:t>
      </w:r>
      <w:r w:rsidR="005726BA" w:rsidRPr="002A5AC1">
        <w:rPr>
          <w:bCs/>
          <w:sz w:val="28"/>
          <w:szCs w:val="28"/>
        </w:rPr>
        <w:t xml:space="preserve"> </w:t>
      </w:r>
      <w:proofErr w:type="gramStart"/>
      <w:r w:rsidRPr="002A5AC1">
        <w:rPr>
          <w:bCs/>
          <w:sz w:val="28"/>
          <w:szCs w:val="28"/>
        </w:rPr>
        <w:t>жилого</w:t>
      </w:r>
      <w:proofErr w:type="gramEnd"/>
      <w:r w:rsidRPr="002A5AC1">
        <w:rPr>
          <w:bCs/>
          <w:sz w:val="28"/>
          <w:szCs w:val="28"/>
        </w:rPr>
        <w:t xml:space="preserve"> (нежилого)</w:t>
      </w:r>
    </w:p>
    <w:p w:rsidR="008C530C" w:rsidRPr="002C0D6E" w:rsidRDefault="008C530C" w:rsidP="005726BA">
      <w:pPr>
        <w:pStyle w:val="1"/>
        <w:jc w:val="center"/>
        <w:rPr>
          <w:b/>
          <w:bCs/>
          <w:sz w:val="28"/>
          <w:szCs w:val="28"/>
        </w:rPr>
      </w:pPr>
      <w:r w:rsidRPr="002A5AC1">
        <w:rPr>
          <w:bCs/>
          <w:sz w:val="28"/>
          <w:szCs w:val="28"/>
        </w:rPr>
        <w:t xml:space="preserve"> помещения в нежилое (жилое) помещение</w:t>
      </w:r>
    </w:p>
    <w:p w:rsidR="008C530C" w:rsidRPr="002A5AC1" w:rsidRDefault="008C530C" w:rsidP="008C530C">
      <w:pPr>
        <w:pStyle w:val="1"/>
        <w:rPr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252"/>
        <w:gridCol w:w="103"/>
      </w:tblGrid>
      <w:tr w:rsidR="008C530C" w:rsidRPr="00FD217A">
        <w:tc>
          <w:tcPr>
            <w:tcW w:w="9355" w:type="dxa"/>
            <w:gridSpan w:val="2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proofErr w:type="gramStart"/>
            <w:r w:rsidRPr="00FD217A">
              <w:rPr>
                <w:sz w:val="14"/>
                <w:szCs w:val="14"/>
              </w:rPr>
              <w:t>(полное наименование органа местного самоуправления,</w:t>
            </w:r>
            <w:proofErr w:type="gramEnd"/>
          </w:p>
        </w:tc>
      </w:tr>
      <w:tr w:rsidR="008C530C" w:rsidRPr="00FD217A">
        <w:tc>
          <w:tcPr>
            <w:tcW w:w="9252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03" w:type="dxa"/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  <w:r w:rsidRPr="00FD217A">
              <w:rPr>
                <w:sz w:val="22"/>
                <w:szCs w:val="22"/>
              </w:rPr>
              <w:t>,</w:t>
            </w:r>
          </w:p>
        </w:tc>
      </w:tr>
      <w:tr w:rsidR="008C530C" w:rsidRPr="00FD217A">
        <w:tc>
          <w:tcPr>
            <w:tcW w:w="9252" w:type="dxa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r w:rsidRPr="00FD217A">
              <w:rPr>
                <w:sz w:val="14"/>
                <w:szCs w:val="14"/>
              </w:rPr>
              <w:t>осуществляющего перевод помещения)</w:t>
            </w:r>
          </w:p>
        </w:tc>
        <w:tc>
          <w:tcPr>
            <w:tcW w:w="103" w:type="dxa"/>
          </w:tcPr>
          <w:p w:rsidR="008C530C" w:rsidRPr="00FD217A" w:rsidRDefault="008C530C" w:rsidP="008C530C">
            <w:pPr>
              <w:pStyle w:val="1"/>
              <w:rPr>
                <w:sz w:val="14"/>
                <w:szCs w:val="14"/>
              </w:rPr>
            </w:pPr>
          </w:p>
        </w:tc>
      </w:tr>
    </w:tbl>
    <w:p w:rsidR="008C530C" w:rsidRPr="0002155B" w:rsidRDefault="008C530C" w:rsidP="008C530C">
      <w:pPr>
        <w:pStyle w:val="1"/>
        <w:rPr>
          <w:sz w:val="22"/>
          <w:szCs w:val="22"/>
        </w:rPr>
      </w:pPr>
      <w:r w:rsidRPr="0002155B">
        <w:rPr>
          <w:sz w:val="22"/>
          <w:szCs w:val="22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</w:t>
      </w:r>
      <w:r>
        <w:rPr>
          <w:sz w:val="22"/>
          <w:szCs w:val="22"/>
        </w:rPr>
        <w:t xml:space="preserve"> </w:t>
      </w:r>
      <w:r w:rsidRPr="0002155B">
        <w:rPr>
          <w:sz w:val="22"/>
          <w:szCs w:val="22"/>
        </w:rPr>
        <w:t>площадью ____</w:t>
      </w:r>
      <w:r>
        <w:rPr>
          <w:sz w:val="22"/>
          <w:szCs w:val="22"/>
        </w:rPr>
        <w:t>__</w:t>
      </w:r>
      <w:r w:rsidRPr="0002155B">
        <w:rPr>
          <w:sz w:val="22"/>
          <w:szCs w:val="22"/>
        </w:rPr>
        <w:t>____</w:t>
      </w:r>
      <w:r>
        <w:rPr>
          <w:sz w:val="22"/>
          <w:szCs w:val="22"/>
        </w:rPr>
        <w:t> </w:t>
      </w:r>
      <w:r w:rsidRPr="0002155B">
        <w:rPr>
          <w:sz w:val="22"/>
          <w:szCs w:val="22"/>
        </w:rPr>
        <w:t>кв.</w:t>
      </w:r>
      <w:r>
        <w:rPr>
          <w:sz w:val="22"/>
          <w:szCs w:val="22"/>
        </w:rPr>
        <w:t> </w:t>
      </w:r>
      <w:r w:rsidRPr="0002155B">
        <w:rPr>
          <w:sz w:val="22"/>
          <w:szCs w:val="22"/>
        </w:rPr>
        <w:t>м, находящегося по адресу: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637"/>
      </w:tblGrid>
      <w:tr w:rsidR="008C530C" w:rsidRPr="00FD217A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9638" w:type="dxa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r w:rsidRPr="00FD217A">
              <w:rPr>
                <w:sz w:val="14"/>
                <w:szCs w:val="14"/>
              </w:rPr>
              <w:t>(наименование городского или сельского поселения)</w:t>
            </w:r>
          </w:p>
        </w:tc>
      </w:tr>
      <w:tr w:rsidR="008C530C" w:rsidRPr="00FD217A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5726BA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9638" w:type="dxa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r w:rsidRPr="00FD217A">
              <w:rPr>
                <w:sz w:val="14"/>
                <w:szCs w:val="14"/>
              </w:rPr>
              <w:t>(наименование улицы, площади, проспекта, бульвара, проезда и т. п.)</w:t>
            </w:r>
          </w:p>
        </w:tc>
      </w:tr>
    </w:tbl>
    <w:p w:rsidR="008C530C" w:rsidRPr="00A92475" w:rsidRDefault="008C530C" w:rsidP="005726BA">
      <w:pPr>
        <w:pStyle w:val="1"/>
        <w:jc w:val="center"/>
        <w:rPr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47"/>
        <w:gridCol w:w="1428"/>
        <w:gridCol w:w="140"/>
        <w:gridCol w:w="2744"/>
        <w:gridCol w:w="2911"/>
        <w:gridCol w:w="434"/>
        <w:gridCol w:w="1428"/>
        <w:gridCol w:w="105"/>
      </w:tblGrid>
      <w:tr w:rsidR="008C530C" w:rsidRPr="00FD217A">
        <w:tc>
          <w:tcPr>
            <w:tcW w:w="448" w:type="dxa"/>
            <w:vAlign w:val="bottom"/>
          </w:tcPr>
          <w:p w:rsidR="008C530C" w:rsidRPr="00FD217A" w:rsidRDefault="008C530C" w:rsidP="005726BA">
            <w:pPr>
              <w:pStyle w:val="1"/>
              <w:jc w:val="center"/>
              <w:rPr>
                <w:sz w:val="22"/>
                <w:szCs w:val="22"/>
              </w:rPr>
            </w:pPr>
            <w:r w:rsidRPr="00FD217A">
              <w:rPr>
                <w:sz w:val="22"/>
                <w:szCs w:val="22"/>
              </w:rPr>
              <w:t>дом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5726BA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8C530C" w:rsidRPr="00FD217A" w:rsidRDefault="008C530C" w:rsidP="005726BA">
            <w:pPr>
              <w:pStyle w:val="1"/>
              <w:jc w:val="center"/>
              <w:rPr>
                <w:sz w:val="22"/>
                <w:szCs w:val="22"/>
              </w:rPr>
            </w:pPr>
            <w:r w:rsidRPr="00FD217A">
              <w:rPr>
                <w:sz w:val="22"/>
                <w:szCs w:val="22"/>
              </w:rPr>
              <w:t>,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5726BA">
            <w:pPr>
              <w:pStyle w:val="1"/>
              <w:jc w:val="center"/>
              <w:rPr>
                <w:sz w:val="22"/>
                <w:szCs w:val="22"/>
              </w:rPr>
            </w:pPr>
            <w:r w:rsidRPr="00FD217A">
              <w:rPr>
                <w:sz w:val="22"/>
                <w:szCs w:val="22"/>
              </w:rPr>
              <w:t>корпус (владение, строение)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5726BA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bottom"/>
          </w:tcPr>
          <w:p w:rsidR="008C530C" w:rsidRPr="00FD217A" w:rsidRDefault="008C530C" w:rsidP="005726BA">
            <w:pPr>
              <w:pStyle w:val="1"/>
              <w:jc w:val="center"/>
              <w:rPr>
                <w:sz w:val="22"/>
                <w:szCs w:val="22"/>
              </w:rPr>
            </w:pPr>
            <w:r w:rsidRPr="00FD217A">
              <w:rPr>
                <w:sz w:val="22"/>
                <w:szCs w:val="22"/>
              </w:rPr>
              <w:t>, кв.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5726BA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05" w:type="dxa"/>
            <w:vAlign w:val="bottom"/>
          </w:tcPr>
          <w:p w:rsidR="008C530C" w:rsidRPr="00FD217A" w:rsidRDefault="008C530C" w:rsidP="005726BA">
            <w:pPr>
              <w:pStyle w:val="1"/>
              <w:jc w:val="center"/>
              <w:rPr>
                <w:sz w:val="22"/>
                <w:szCs w:val="22"/>
              </w:rPr>
            </w:pPr>
            <w:r w:rsidRPr="00FD217A">
              <w:rPr>
                <w:sz w:val="22"/>
                <w:szCs w:val="22"/>
              </w:rPr>
              <w:t>,</w:t>
            </w:r>
          </w:p>
        </w:tc>
      </w:tr>
      <w:tr w:rsidR="008C530C" w:rsidRPr="00FD217A">
        <w:tc>
          <w:tcPr>
            <w:tcW w:w="448" w:type="dxa"/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140" w:type="dxa"/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r w:rsidRPr="00FD217A">
              <w:rPr>
                <w:sz w:val="14"/>
                <w:szCs w:val="14"/>
              </w:rPr>
              <w:t>(ненужное зачеркнуть)</w:t>
            </w:r>
          </w:p>
        </w:tc>
        <w:tc>
          <w:tcPr>
            <w:tcW w:w="2911" w:type="dxa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dxa"/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105" w:type="dxa"/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</w:p>
        </w:tc>
      </w:tr>
    </w:tbl>
    <w:p w:rsidR="008C530C" w:rsidRPr="00E7649E" w:rsidRDefault="008C530C" w:rsidP="008C530C">
      <w:pPr>
        <w:pStyle w:val="1"/>
        <w:rPr>
          <w:spacing w:val="4"/>
          <w:sz w:val="22"/>
          <w:szCs w:val="22"/>
        </w:rPr>
      </w:pPr>
      <w:r w:rsidRPr="00E7649E">
        <w:rPr>
          <w:spacing w:val="4"/>
          <w:sz w:val="22"/>
          <w:szCs w:val="22"/>
          <w:u w:val="single"/>
        </w:rPr>
        <w:t xml:space="preserve">из жилого (нежилого) в </w:t>
      </w:r>
      <w:proofErr w:type="gramStart"/>
      <w:r w:rsidRPr="00E7649E">
        <w:rPr>
          <w:spacing w:val="4"/>
          <w:sz w:val="22"/>
          <w:szCs w:val="22"/>
          <w:u w:val="single"/>
        </w:rPr>
        <w:t>нежилое</w:t>
      </w:r>
      <w:proofErr w:type="gramEnd"/>
      <w:r w:rsidRPr="00E7649E">
        <w:rPr>
          <w:spacing w:val="4"/>
          <w:sz w:val="22"/>
          <w:szCs w:val="22"/>
          <w:u w:val="single"/>
        </w:rPr>
        <w:t xml:space="preserve"> (жилое)</w:t>
      </w:r>
      <w:r w:rsidRPr="00E7649E">
        <w:rPr>
          <w:spacing w:val="4"/>
          <w:sz w:val="22"/>
          <w:szCs w:val="22"/>
        </w:rPr>
        <w:t xml:space="preserve"> в целях использования помещения в качестве</w:t>
      </w:r>
    </w:p>
    <w:p w:rsidR="008C530C" w:rsidRPr="00E7649E" w:rsidRDefault="008C530C" w:rsidP="008C530C">
      <w:pPr>
        <w:pStyle w:val="1"/>
        <w:rPr>
          <w:sz w:val="14"/>
          <w:szCs w:val="14"/>
        </w:rPr>
      </w:pPr>
      <w:r>
        <w:rPr>
          <w:sz w:val="14"/>
          <w:szCs w:val="14"/>
        </w:rPr>
        <w:tab/>
      </w:r>
      <w:r w:rsidRPr="00E7649E">
        <w:rPr>
          <w:sz w:val="14"/>
          <w:szCs w:val="14"/>
        </w:rPr>
        <w:t>(ненужное зачеркнуть)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355"/>
      </w:tblGrid>
      <w:tr w:rsidR="008C530C" w:rsidRPr="00FD217A">
        <w:tc>
          <w:tcPr>
            <w:tcW w:w="9355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9355" w:type="dxa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r w:rsidRPr="00FD217A">
              <w:rPr>
                <w:sz w:val="14"/>
                <w:szCs w:val="14"/>
              </w:rPr>
              <w:t>(вид использования помещения в соответствии с заявлением о переводе)</w:t>
            </w:r>
          </w:p>
        </w:tc>
      </w:tr>
    </w:tbl>
    <w:p w:rsidR="008C530C" w:rsidRPr="007F1CCB" w:rsidRDefault="008C530C" w:rsidP="008C530C">
      <w:pPr>
        <w:pStyle w:val="1"/>
        <w:rPr>
          <w:sz w:val="14"/>
          <w:szCs w:val="1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94"/>
        <w:gridCol w:w="8440"/>
        <w:gridCol w:w="203"/>
      </w:tblGrid>
      <w:tr w:rsidR="008C530C" w:rsidRPr="00FD217A">
        <w:tc>
          <w:tcPr>
            <w:tcW w:w="994" w:type="dxa"/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  <w:proofErr w:type="gramStart"/>
            <w:r w:rsidRPr="00FD217A">
              <w:rPr>
                <w:sz w:val="22"/>
                <w:szCs w:val="22"/>
              </w:rPr>
              <w:t>РЕШИЛ (</w:t>
            </w:r>
            <w:proofErr w:type="gramEnd"/>
          </w:p>
        </w:tc>
        <w:tc>
          <w:tcPr>
            <w:tcW w:w="8441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203" w:type="dxa"/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  <w:r w:rsidRPr="00FD217A">
              <w:rPr>
                <w:sz w:val="22"/>
                <w:szCs w:val="22"/>
              </w:rPr>
              <w:t>):</w:t>
            </w:r>
          </w:p>
        </w:tc>
      </w:tr>
      <w:tr w:rsidR="008C530C" w:rsidRPr="00FD217A">
        <w:tc>
          <w:tcPr>
            <w:tcW w:w="994" w:type="dxa"/>
          </w:tcPr>
          <w:p w:rsidR="008C530C" w:rsidRPr="00FD217A" w:rsidRDefault="008C530C" w:rsidP="008C530C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8441" w:type="dxa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r w:rsidRPr="00FD217A">
              <w:rPr>
                <w:sz w:val="14"/>
                <w:szCs w:val="14"/>
              </w:rPr>
              <w:t>(наименование акта, дата его принятия и номер)</w:t>
            </w:r>
          </w:p>
        </w:tc>
        <w:tc>
          <w:tcPr>
            <w:tcW w:w="203" w:type="dxa"/>
          </w:tcPr>
          <w:p w:rsidR="008C530C" w:rsidRPr="00FD217A" w:rsidRDefault="008C530C" w:rsidP="008C530C">
            <w:pPr>
              <w:pStyle w:val="1"/>
              <w:rPr>
                <w:sz w:val="14"/>
                <w:szCs w:val="14"/>
              </w:rPr>
            </w:pPr>
          </w:p>
        </w:tc>
      </w:tr>
    </w:tbl>
    <w:p w:rsidR="008C530C" w:rsidRPr="00322365" w:rsidRDefault="008C530C" w:rsidP="008C530C">
      <w:pPr>
        <w:pStyle w:val="1"/>
        <w:rPr>
          <w:sz w:val="22"/>
          <w:szCs w:val="22"/>
        </w:rPr>
      </w:pPr>
      <w:r w:rsidRPr="002C0D6E">
        <w:rPr>
          <w:sz w:val="22"/>
          <w:szCs w:val="22"/>
        </w:rPr>
        <w:t xml:space="preserve">1. </w:t>
      </w:r>
      <w:r w:rsidRPr="00322365">
        <w:rPr>
          <w:sz w:val="22"/>
          <w:szCs w:val="22"/>
        </w:rPr>
        <w:t>Помещение на основании приложенных к заявлению документов:</w:t>
      </w:r>
    </w:p>
    <w:p w:rsidR="008C530C" w:rsidRPr="00322365" w:rsidRDefault="008C530C" w:rsidP="008C530C">
      <w:pPr>
        <w:pStyle w:val="1"/>
        <w:rPr>
          <w:sz w:val="22"/>
          <w:szCs w:val="22"/>
        </w:rPr>
      </w:pPr>
      <w:r w:rsidRPr="00322365">
        <w:rPr>
          <w:sz w:val="22"/>
          <w:szCs w:val="22"/>
        </w:rPr>
        <w:t>а) перевести из</w:t>
      </w:r>
      <w:r>
        <w:rPr>
          <w:sz w:val="22"/>
          <w:szCs w:val="22"/>
        </w:rPr>
        <w:t xml:space="preserve"> </w:t>
      </w:r>
      <w:proofErr w:type="gramStart"/>
      <w:r w:rsidRPr="00322365">
        <w:rPr>
          <w:sz w:val="22"/>
          <w:szCs w:val="22"/>
          <w:u w:val="single"/>
        </w:rPr>
        <w:t>жилого</w:t>
      </w:r>
      <w:proofErr w:type="gramEnd"/>
      <w:r w:rsidRPr="00322365">
        <w:rPr>
          <w:sz w:val="22"/>
          <w:szCs w:val="22"/>
          <w:u w:val="single"/>
        </w:rPr>
        <w:t xml:space="preserve"> (нежилого) в нежилое (жилое)</w:t>
      </w:r>
      <w:r>
        <w:rPr>
          <w:sz w:val="22"/>
          <w:szCs w:val="22"/>
        </w:rPr>
        <w:t xml:space="preserve"> </w:t>
      </w:r>
      <w:r w:rsidRPr="00322365">
        <w:rPr>
          <w:sz w:val="22"/>
          <w:szCs w:val="22"/>
        </w:rPr>
        <w:t>без</w:t>
      </w:r>
      <w:r>
        <w:rPr>
          <w:sz w:val="22"/>
          <w:szCs w:val="22"/>
        </w:rPr>
        <w:t xml:space="preserve"> </w:t>
      </w:r>
      <w:r w:rsidRPr="00322365">
        <w:rPr>
          <w:sz w:val="22"/>
          <w:szCs w:val="22"/>
        </w:rPr>
        <w:t>предварительных условий;</w:t>
      </w:r>
    </w:p>
    <w:p w:rsidR="008C530C" w:rsidRPr="00322365" w:rsidRDefault="008C530C" w:rsidP="008C530C">
      <w:pPr>
        <w:pStyle w:val="1"/>
        <w:rPr>
          <w:sz w:val="14"/>
          <w:szCs w:val="14"/>
        </w:rPr>
      </w:pPr>
      <w:r>
        <w:rPr>
          <w:sz w:val="14"/>
          <w:szCs w:val="14"/>
        </w:rPr>
        <w:tab/>
      </w:r>
      <w:r w:rsidRPr="00322365">
        <w:rPr>
          <w:sz w:val="14"/>
          <w:szCs w:val="14"/>
        </w:rPr>
        <w:t>(ненужное зачеркнуть)</w:t>
      </w:r>
    </w:p>
    <w:p w:rsidR="008C530C" w:rsidRPr="00322365" w:rsidRDefault="008C530C" w:rsidP="008C530C">
      <w:pPr>
        <w:pStyle w:val="1"/>
        <w:rPr>
          <w:sz w:val="22"/>
          <w:szCs w:val="22"/>
        </w:rPr>
      </w:pPr>
      <w:r w:rsidRPr="00322365">
        <w:rPr>
          <w:sz w:val="22"/>
          <w:szCs w:val="22"/>
        </w:rPr>
        <w:t>б)</w:t>
      </w:r>
      <w:r>
        <w:rPr>
          <w:sz w:val="22"/>
          <w:szCs w:val="22"/>
        </w:rPr>
        <w:t> </w:t>
      </w:r>
      <w:r w:rsidRPr="00322365">
        <w:rPr>
          <w:sz w:val="22"/>
          <w:szCs w:val="22"/>
        </w:rPr>
        <w:t xml:space="preserve">перевести из жилого (нежилого) в </w:t>
      </w:r>
      <w:proofErr w:type="gramStart"/>
      <w:r w:rsidRPr="00322365">
        <w:rPr>
          <w:sz w:val="22"/>
          <w:szCs w:val="22"/>
        </w:rPr>
        <w:t>нежилое</w:t>
      </w:r>
      <w:proofErr w:type="gramEnd"/>
      <w:r w:rsidRPr="00322365">
        <w:rPr>
          <w:sz w:val="22"/>
          <w:szCs w:val="22"/>
        </w:rPr>
        <w:t xml:space="preserve"> (жилое) при</w:t>
      </w:r>
      <w:r>
        <w:rPr>
          <w:sz w:val="22"/>
          <w:szCs w:val="22"/>
        </w:rPr>
        <w:t xml:space="preserve"> </w:t>
      </w:r>
      <w:r w:rsidRPr="00322365">
        <w:rPr>
          <w:sz w:val="22"/>
          <w:szCs w:val="22"/>
        </w:rPr>
        <w:t>условии</w:t>
      </w:r>
      <w:r>
        <w:rPr>
          <w:sz w:val="22"/>
          <w:szCs w:val="22"/>
        </w:rPr>
        <w:t xml:space="preserve"> </w:t>
      </w:r>
      <w:r w:rsidRPr="00322365">
        <w:rPr>
          <w:sz w:val="22"/>
          <w:szCs w:val="22"/>
        </w:rPr>
        <w:t>проведения в установленном порядке следующих видов работ: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355"/>
      </w:tblGrid>
      <w:tr w:rsidR="008C530C" w:rsidRPr="00FD217A">
        <w:tc>
          <w:tcPr>
            <w:tcW w:w="9355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9355" w:type="dxa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proofErr w:type="gramStart"/>
            <w:r w:rsidRPr="00FD217A">
              <w:rPr>
                <w:sz w:val="14"/>
                <w:szCs w:val="14"/>
              </w:rPr>
              <w:t>(перечень работ по переустройству (перепланировке)</w:t>
            </w:r>
            <w:proofErr w:type="gramEnd"/>
          </w:p>
        </w:tc>
      </w:tr>
      <w:tr w:rsidR="008C530C" w:rsidRPr="00FD217A">
        <w:tc>
          <w:tcPr>
            <w:tcW w:w="9355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5726BA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9355" w:type="dxa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r w:rsidRPr="00FD217A">
              <w:rPr>
                <w:sz w:val="14"/>
                <w:szCs w:val="14"/>
              </w:rPr>
              <w:t>помещения или иных необходимых работ</w:t>
            </w:r>
            <w:r w:rsidR="005726BA">
              <w:rPr>
                <w:sz w:val="14"/>
                <w:szCs w:val="14"/>
              </w:rPr>
              <w:t xml:space="preserve"> </w:t>
            </w:r>
            <w:r w:rsidR="005726BA" w:rsidRPr="00FD217A">
              <w:rPr>
                <w:sz w:val="14"/>
                <w:szCs w:val="14"/>
              </w:rPr>
              <w:t>по ремонту, реконструкции, реставрации помещения)</w:t>
            </w:r>
          </w:p>
        </w:tc>
      </w:tr>
    </w:tbl>
    <w:p w:rsidR="008C530C" w:rsidRDefault="008C530C" w:rsidP="008C530C">
      <w:pPr>
        <w:pStyle w:val="1"/>
        <w:rPr>
          <w:spacing w:val="-4"/>
          <w:sz w:val="22"/>
          <w:szCs w:val="22"/>
        </w:rPr>
      </w:pPr>
    </w:p>
    <w:p w:rsidR="008C530C" w:rsidRPr="002C0D6E" w:rsidRDefault="008C530C" w:rsidP="008C530C">
      <w:pPr>
        <w:pStyle w:val="1"/>
        <w:rPr>
          <w:spacing w:val="-4"/>
          <w:sz w:val="22"/>
          <w:szCs w:val="22"/>
        </w:rPr>
      </w:pPr>
      <w:r w:rsidRPr="002C0D6E">
        <w:rPr>
          <w:spacing w:val="-4"/>
          <w:sz w:val="22"/>
          <w:szCs w:val="22"/>
        </w:rPr>
        <w:t xml:space="preserve">2. Отказать в переводе указанного помещения из жилого (нежилого) в </w:t>
      </w:r>
      <w:proofErr w:type="gramStart"/>
      <w:r w:rsidRPr="002C0D6E">
        <w:rPr>
          <w:spacing w:val="-4"/>
          <w:sz w:val="22"/>
          <w:szCs w:val="22"/>
        </w:rPr>
        <w:t>нежилое</w:t>
      </w:r>
      <w:proofErr w:type="gramEnd"/>
      <w:r w:rsidRPr="002C0D6E">
        <w:rPr>
          <w:spacing w:val="-4"/>
          <w:sz w:val="22"/>
          <w:szCs w:val="22"/>
        </w:rPr>
        <w:t xml:space="preserve"> (жилое) в связи с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355"/>
      </w:tblGrid>
      <w:tr w:rsidR="008C530C" w:rsidRPr="00FD217A">
        <w:tc>
          <w:tcPr>
            <w:tcW w:w="9355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9355" w:type="dxa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r w:rsidRPr="00FD217A">
              <w:rPr>
                <w:sz w:val="14"/>
                <w:szCs w:val="14"/>
              </w:rPr>
              <w:t>(основани</w:t>
            </w:r>
            <w:proofErr w:type="gramStart"/>
            <w:r w:rsidRPr="00FD217A">
              <w:rPr>
                <w:sz w:val="14"/>
                <w:szCs w:val="14"/>
              </w:rPr>
              <w:t>е(</w:t>
            </w:r>
            <w:proofErr w:type="gramEnd"/>
            <w:r w:rsidRPr="00FD217A">
              <w:rPr>
                <w:sz w:val="14"/>
                <w:szCs w:val="14"/>
              </w:rPr>
              <w:t>я), установленное частью 1 статьи 24 Жилищного кодекса Российской Федерации)</w:t>
            </w:r>
          </w:p>
        </w:tc>
      </w:tr>
    </w:tbl>
    <w:p w:rsidR="008C530C" w:rsidRDefault="008C530C" w:rsidP="008C530C">
      <w:pPr>
        <w:pStyle w:val="1"/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121"/>
        <w:gridCol w:w="294"/>
        <w:gridCol w:w="2368"/>
        <w:gridCol w:w="291"/>
        <w:gridCol w:w="3563"/>
      </w:tblGrid>
      <w:tr w:rsidR="008C530C" w:rsidRPr="00FD217A">
        <w:tc>
          <w:tcPr>
            <w:tcW w:w="3122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294" w:type="dxa"/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291" w:type="dxa"/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3122" w:type="dxa"/>
            <w:tcBorders>
              <w:top w:val="single" w:sz="4" w:space="0" w:color="auto"/>
            </w:tcBorders>
          </w:tcPr>
          <w:p w:rsidR="008C530C" w:rsidRPr="00FD217A" w:rsidRDefault="008C530C" w:rsidP="008C530C">
            <w:pPr>
              <w:pStyle w:val="1"/>
              <w:rPr>
                <w:sz w:val="14"/>
                <w:szCs w:val="14"/>
              </w:rPr>
            </w:pPr>
            <w:r w:rsidRPr="00FD217A">
              <w:rPr>
                <w:sz w:val="14"/>
                <w:szCs w:val="14"/>
              </w:rPr>
              <w:t>(должность лица, подписавшего уведомление)</w:t>
            </w:r>
          </w:p>
        </w:tc>
        <w:tc>
          <w:tcPr>
            <w:tcW w:w="294" w:type="dxa"/>
          </w:tcPr>
          <w:p w:rsidR="008C530C" w:rsidRPr="00FD217A" w:rsidRDefault="008C530C" w:rsidP="008C530C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8C530C" w:rsidRPr="00FD217A" w:rsidRDefault="008C530C" w:rsidP="008C530C">
            <w:pPr>
              <w:pStyle w:val="1"/>
              <w:rPr>
                <w:sz w:val="14"/>
                <w:szCs w:val="14"/>
              </w:rPr>
            </w:pPr>
            <w:r w:rsidRPr="00FD217A">
              <w:rPr>
                <w:sz w:val="14"/>
                <w:szCs w:val="14"/>
              </w:rPr>
              <w:t>(подпись)</w:t>
            </w:r>
          </w:p>
        </w:tc>
        <w:tc>
          <w:tcPr>
            <w:tcW w:w="291" w:type="dxa"/>
          </w:tcPr>
          <w:p w:rsidR="008C530C" w:rsidRPr="00FD217A" w:rsidRDefault="008C530C" w:rsidP="008C530C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8C530C" w:rsidRPr="00FD217A" w:rsidRDefault="008C530C" w:rsidP="008C530C">
            <w:pPr>
              <w:pStyle w:val="1"/>
              <w:rPr>
                <w:sz w:val="14"/>
                <w:szCs w:val="14"/>
              </w:rPr>
            </w:pPr>
            <w:r w:rsidRPr="00FD217A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8C530C" w:rsidRDefault="008C530C" w:rsidP="008C530C">
      <w:pPr>
        <w:pStyle w:val="1"/>
        <w:rPr>
          <w:sz w:val="22"/>
          <w:szCs w:val="22"/>
        </w:rPr>
      </w:pPr>
    </w:p>
    <w:p w:rsidR="008C530C" w:rsidRDefault="008C530C" w:rsidP="008C530C">
      <w:pPr>
        <w:pStyle w:val="1"/>
        <w:rPr>
          <w:sz w:val="22"/>
          <w:szCs w:val="22"/>
        </w:rPr>
      </w:pPr>
      <w:r>
        <w:rPr>
          <w:sz w:val="22"/>
          <w:szCs w:val="22"/>
        </w:rPr>
        <w:t>«___» ____________ 20__ г.</w:t>
      </w:r>
    </w:p>
    <w:p w:rsidR="008C530C" w:rsidRDefault="008C530C" w:rsidP="008C530C">
      <w:pPr>
        <w:pStyle w:val="1"/>
        <w:rPr>
          <w:sz w:val="22"/>
          <w:szCs w:val="22"/>
        </w:rPr>
      </w:pPr>
      <w:r>
        <w:rPr>
          <w:sz w:val="22"/>
          <w:szCs w:val="22"/>
        </w:rPr>
        <w:t>М. П.</w:t>
      </w:r>
    </w:p>
    <w:sectPr w:rsidR="008C530C" w:rsidSect="009D45E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F45444"/>
    <w:lvl w:ilvl="0">
      <w:numFmt w:val="bullet"/>
      <w:lvlText w:val="*"/>
      <w:lvlJc w:val="left"/>
    </w:lvl>
  </w:abstractNum>
  <w:abstractNum w:abstractNumId="1">
    <w:nsid w:val="056C3FEB"/>
    <w:multiLevelType w:val="hybridMultilevel"/>
    <w:tmpl w:val="C56068AA"/>
    <w:lvl w:ilvl="0" w:tplc="B5A4E3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C1FEE"/>
    <w:multiLevelType w:val="hybridMultilevel"/>
    <w:tmpl w:val="36E43D98"/>
    <w:lvl w:ilvl="0" w:tplc="B5A4E3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27393"/>
    <w:multiLevelType w:val="hybridMultilevel"/>
    <w:tmpl w:val="DA905482"/>
    <w:lvl w:ilvl="0" w:tplc="B5A4E3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55FE6"/>
    <w:multiLevelType w:val="hybridMultilevel"/>
    <w:tmpl w:val="F574F024"/>
    <w:lvl w:ilvl="0" w:tplc="759C51A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B41D11"/>
    <w:multiLevelType w:val="hybridMultilevel"/>
    <w:tmpl w:val="98EC1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587A3D"/>
    <w:multiLevelType w:val="hybridMultilevel"/>
    <w:tmpl w:val="7D78023A"/>
    <w:lvl w:ilvl="0" w:tplc="B5A4E3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770151"/>
    <w:multiLevelType w:val="hybridMultilevel"/>
    <w:tmpl w:val="A3BE5C80"/>
    <w:lvl w:ilvl="0" w:tplc="B5A4E3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950308"/>
    <w:multiLevelType w:val="hybridMultilevel"/>
    <w:tmpl w:val="0B88A788"/>
    <w:lvl w:ilvl="0" w:tplc="B5A4E3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514E37"/>
    <w:multiLevelType w:val="hybridMultilevel"/>
    <w:tmpl w:val="8FC27E72"/>
    <w:lvl w:ilvl="0" w:tplc="B5A4E3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1EB58D9"/>
    <w:multiLevelType w:val="hybridMultilevel"/>
    <w:tmpl w:val="A51820D8"/>
    <w:lvl w:ilvl="0" w:tplc="B5A4E3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A6A416E"/>
    <w:multiLevelType w:val="hybridMultilevel"/>
    <w:tmpl w:val="C3201A46"/>
    <w:lvl w:ilvl="0" w:tplc="B5A4E3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8F5022"/>
    <w:multiLevelType w:val="hybridMultilevel"/>
    <w:tmpl w:val="E25472C6"/>
    <w:lvl w:ilvl="0" w:tplc="B5A4E3B4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5"/>
  </w:num>
  <w:num w:numId="12">
    <w:abstractNumId w:val="12"/>
  </w:num>
  <w:num w:numId="13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267B7"/>
    <w:rsid w:val="0007191B"/>
    <w:rsid w:val="001349A7"/>
    <w:rsid w:val="0014638B"/>
    <w:rsid w:val="0017121F"/>
    <w:rsid w:val="001A1B3B"/>
    <w:rsid w:val="001B786C"/>
    <w:rsid w:val="001F2FFB"/>
    <w:rsid w:val="00204B8F"/>
    <w:rsid w:val="002224C3"/>
    <w:rsid w:val="00266E01"/>
    <w:rsid w:val="00273B84"/>
    <w:rsid w:val="002A5AC1"/>
    <w:rsid w:val="002A639A"/>
    <w:rsid w:val="00316A9C"/>
    <w:rsid w:val="003204E9"/>
    <w:rsid w:val="00340C5C"/>
    <w:rsid w:val="00363336"/>
    <w:rsid w:val="00364DD0"/>
    <w:rsid w:val="00392F50"/>
    <w:rsid w:val="003955D0"/>
    <w:rsid w:val="003957AA"/>
    <w:rsid w:val="003A11F6"/>
    <w:rsid w:val="003D1074"/>
    <w:rsid w:val="003E3D85"/>
    <w:rsid w:val="003E71C7"/>
    <w:rsid w:val="00403BD5"/>
    <w:rsid w:val="00425DBC"/>
    <w:rsid w:val="00453E12"/>
    <w:rsid w:val="00454E67"/>
    <w:rsid w:val="004932D0"/>
    <w:rsid w:val="004B70C4"/>
    <w:rsid w:val="004E3A64"/>
    <w:rsid w:val="005319A5"/>
    <w:rsid w:val="00570ED9"/>
    <w:rsid w:val="005726BA"/>
    <w:rsid w:val="005A0E97"/>
    <w:rsid w:val="005B6D41"/>
    <w:rsid w:val="005D689F"/>
    <w:rsid w:val="005E0762"/>
    <w:rsid w:val="00600CF9"/>
    <w:rsid w:val="00630E57"/>
    <w:rsid w:val="00653970"/>
    <w:rsid w:val="00662296"/>
    <w:rsid w:val="006865EC"/>
    <w:rsid w:val="006D7B23"/>
    <w:rsid w:val="006E38DB"/>
    <w:rsid w:val="00700571"/>
    <w:rsid w:val="00740F59"/>
    <w:rsid w:val="0076629C"/>
    <w:rsid w:val="00781D62"/>
    <w:rsid w:val="007915F4"/>
    <w:rsid w:val="00794767"/>
    <w:rsid w:val="007A4138"/>
    <w:rsid w:val="007C3FA7"/>
    <w:rsid w:val="007F1118"/>
    <w:rsid w:val="00810E8B"/>
    <w:rsid w:val="00814364"/>
    <w:rsid w:val="008C530C"/>
    <w:rsid w:val="008F47F0"/>
    <w:rsid w:val="009121E1"/>
    <w:rsid w:val="00920FB1"/>
    <w:rsid w:val="00932395"/>
    <w:rsid w:val="009A462D"/>
    <w:rsid w:val="009B2AE5"/>
    <w:rsid w:val="009D45E9"/>
    <w:rsid w:val="00A02D61"/>
    <w:rsid w:val="00A267B7"/>
    <w:rsid w:val="00A35B6B"/>
    <w:rsid w:val="00A951BE"/>
    <w:rsid w:val="00AA2D0C"/>
    <w:rsid w:val="00AA376B"/>
    <w:rsid w:val="00AC2B9E"/>
    <w:rsid w:val="00AD4BBA"/>
    <w:rsid w:val="00AE3C1A"/>
    <w:rsid w:val="00B43BBA"/>
    <w:rsid w:val="00B5055D"/>
    <w:rsid w:val="00B64D7A"/>
    <w:rsid w:val="00B80655"/>
    <w:rsid w:val="00BC6618"/>
    <w:rsid w:val="00BE24C3"/>
    <w:rsid w:val="00C06DA7"/>
    <w:rsid w:val="00C17BD9"/>
    <w:rsid w:val="00C54B4B"/>
    <w:rsid w:val="00CA0073"/>
    <w:rsid w:val="00CA103A"/>
    <w:rsid w:val="00D0150E"/>
    <w:rsid w:val="00D03DEA"/>
    <w:rsid w:val="00D07E2C"/>
    <w:rsid w:val="00D12E7E"/>
    <w:rsid w:val="00D542EA"/>
    <w:rsid w:val="00D56ABA"/>
    <w:rsid w:val="00D66CAC"/>
    <w:rsid w:val="00D84799"/>
    <w:rsid w:val="00DC26FB"/>
    <w:rsid w:val="00EF40AE"/>
    <w:rsid w:val="00F01277"/>
    <w:rsid w:val="00F05289"/>
    <w:rsid w:val="00F45063"/>
    <w:rsid w:val="00FB3177"/>
    <w:rsid w:val="00FC354A"/>
    <w:rsid w:val="00FD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7B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957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6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8C530C"/>
  </w:style>
  <w:style w:type="character" w:customStyle="1" w:styleId="10">
    <w:name w:val="Стиль1 Знак"/>
    <w:link w:val="1"/>
    <w:rsid w:val="008C530C"/>
    <w:rPr>
      <w:sz w:val="24"/>
      <w:szCs w:val="24"/>
      <w:lang w:val="ru-RU" w:eastAsia="ru-RU" w:bidi="ar-SA"/>
    </w:rPr>
  </w:style>
  <w:style w:type="character" w:styleId="a4">
    <w:name w:val="Hyperlink"/>
    <w:rsid w:val="00B43BBA"/>
    <w:rPr>
      <w:color w:val="0000FF"/>
      <w:u w:val="single"/>
    </w:rPr>
  </w:style>
  <w:style w:type="paragraph" w:customStyle="1" w:styleId="Style7">
    <w:name w:val="Style7"/>
    <w:basedOn w:val="a"/>
    <w:rsid w:val="00D03DEA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47">
    <w:name w:val="Font Style47"/>
    <w:rsid w:val="00D03DEA"/>
    <w:rPr>
      <w:rFonts w:ascii="Times New Roman" w:hAnsi="Times New Roman" w:cs="Times New Roman"/>
      <w:sz w:val="22"/>
      <w:szCs w:val="22"/>
    </w:rPr>
  </w:style>
  <w:style w:type="paragraph" w:customStyle="1" w:styleId="11">
    <w:name w:val="нум список 1"/>
    <w:basedOn w:val="a"/>
    <w:rsid w:val="003E71C7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styleId="a5">
    <w:name w:val="Balloon Text"/>
    <w:basedOn w:val="a"/>
    <w:semiHidden/>
    <w:rsid w:val="0017121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3957AA"/>
    <w:rPr>
      <w:rFonts w:ascii="Cambria" w:hAnsi="Cambria"/>
      <w:b/>
      <w:bCs/>
      <w:i/>
      <w:iCs/>
      <w:sz w:val="28"/>
      <w:szCs w:val="28"/>
    </w:rPr>
  </w:style>
  <w:style w:type="paragraph" w:customStyle="1" w:styleId="consplusnormal">
    <w:name w:val="consplusnormal"/>
    <w:basedOn w:val="a"/>
    <w:rsid w:val="003957AA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3957AA"/>
    <w:pPr>
      <w:spacing w:before="100" w:beforeAutospacing="1" w:after="100" w:afterAutospacing="1"/>
    </w:pPr>
  </w:style>
  <w:style w:type="character" w:customStyle="1" w:styleId="a7">
    <w:name w:val="Верхний колонтитул Знак"/>
    <w:link w:val="a6"/>
    <w:rsid w:val="003957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4205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Architektor</Company>
  <LinksUpToDate>false</LinksUpToDate>
  <CharactersWithSpaces>28124</CharactersWithSpaces>
  <SharedDoc>false</SharedDoc>
  <HLinks>
    <vt:vector size="6" baseType="variant">
      <vt:variant>
        <vt:i4>2424918</vt:i4>
      </vt:variant>
      <vt:variant>
        <vt:i4>0</vt:i4>
      </vt:variant>
      <vt:variant>
        <vt:i4>0</vt:i4>
      </vt:variant>
      <vt:variant>
        <vt:i4>5</vt:i4>
      </vt:variant>
      <vt:variant>
        <vt:lpwstr>mailto:dogorobiwa@dobrinka.lipetsk.ru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PK 133</dc:creator>
  <cp:keywords/>
  <cp:lastModifiedBy>user</cp:lastModifiedBy>
  <cp:revision>5</cp:revision>
  <cp:lastPrinted>2016-04-15T15:04:00Z</cp:lastPrinted>
  <dcterms:created xsi:type="dcterms:W3CDTF">2015-09-21T11:04:00Z</dcterms:created>
  <dcterms:modified xsi:type="dcterms:W3CDTF">2016-04-15T15:04:00Z</dcterms:modified>
</cp:coreProperties>
</file>