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>С</w:t>
      </w:r>
      <w:r w:rsidR="00EB5CBF">
        <w:rPr>
          <w:rFonts w:ascii="Times New Roman" w:hAnsi="Times New Roman" w:cs="Times New Roman"/>
          <w:sz w:val="28"/>
          <w:szCs w:val="28"/>
        </w:rPr>
        <w:t>ведения о работниках муниципальных учреждений</w:t>
      </w:r>
      <w:r w:rsidRPr="00DB25BE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затратах на их денеж</w:t>
      </w:r>
      <w:r w:rsidR="00EB5CBF">
        <w:rPr>
          <w:rFonts w:ascii="Times New Roman" w:hAnsi="Times New Roman" w:cs="Times New Roman"/>
          <w:sz w:val="28"/>
          <w:szCs w:val="28"/>
        </w:rPr>
        <w:t xml:space="preserve">ное содержание за </w:t>
      </w:r>
      <w:r w:rsidR="00F337BA">
        <w:rPr>
          <w:rFonts w:ascii="Times New Roman" w:hAnsi="Times New Roman" w:cs="Times New Roman"/>
          <w:sz w:val="28"/>
          <w:szCs w:val="28"/>
        </w:rPr>
        <w:t>3</w:t>
      </w:r>
      <w:r w:rsidR="005A2D39">
        <w:rPr>
          <w:rFonts w:ascii="Times New Roman" w:hAnsi="Times New Roman" w:cs="Times New Roman"/>
          <w:sz w:val="28"/>
          <w:szCs w:val="28"/>
        </w:rPr>
        <w:t xml:space="preserve"> квартал 2017</w:t>
      </w:r>
      <w:r w:rsidR="00EB5CBF">
        <w:rPr>
          <w:rFonts w:ascii="Times New Roman" w:hAnsi="Times New Roman" w:cs="Times New Roman"/>
          <w:sz w:val="28"/>
          <w:szCs w:val="28"/>
        </w:rPr>
        <w:t xml:space="preserve"> год</w:t>
      </w:r>
      <w:r w:rsidR="001105A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48E5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DD48E5" w:rsidTr="00190880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DD48E5" w:rsidTr="00190880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DD48E5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DD48E5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30CB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</w:t>
            </w:r>
          </w:p>
          <w:p w:rsidR="00DD48E5" w:rsidRDefault="003B30CB" w:rsidP="003B30C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Лариса 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48E5" w:rsidRDefault="00EB5CB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D48E5" w:rsidRDefault="00977C4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75874,08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D48E5" w:rsidRPr="005A2D39" w:rsidRDefault="00977C4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5598,0</w:t>
            </w:r>
          </w:p>
        </w:tc>
      </w:tr>
      <w:tr w:rsidR="0018403C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B338CE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Алексей </w:t>
            </w:r>
          </w:p>
          <w:p w:rsidR="0018403C" w:rsidRDefault="0018403C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ДК </w:t>
            </w:r>
          </w:p>
          <w:p w:rsidR="0018403C" w:rsidRDefault="0018403C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Верхняя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Матренка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18403C" w:rsidRDefault="00B8561F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69757,2</w:t>
            </w:r>
            <w:r w:rsidR="00977C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18403C" w:rsidRPr="005A2D39" w:rsidRDefault="005A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337BA" w:rsidTr="00190880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Зикевская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Ольга </w:t>
            </w:r>
          </w:p>
          <w:p w:rsidR="00F337BA" w:rsidRDefault="00F337BA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BA" w:rsidRDefault="00F337BA" w:rsidP="008D7A3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 МАУК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ПЦК»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F337BA" w:rsidRDefault="00977C47" w:rsidP="00190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8860,11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F337BA" w:rsidRDefault="00977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D48E5" w:rsidRPr="00DB25BE" w:rsidRDefault="00DD48E5" w:rsidP="00DD48E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D48E5" w:rsidRPr="00DB25BE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D48E5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6FE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AD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5A9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03C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00C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CAA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0CB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C5C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55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7BB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9C7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7AF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D39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44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A7C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3B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C47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6D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4EC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AC1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43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8CE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6EE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005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E5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D5B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CBF"/>
    <w:rsid w:val="00EB5D59"/>
    <w:rsid w:val="00EB5E9A"/>
    <w:rsid w:val="00EB601B"/>
    <w:rsid w:val="00EB62B8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7BA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29F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DF"/>
    <w:rsid w:val="00F43421"/>
    <w:rsid w:val="00F43504"/>
    <w:rsid w:val="00F43596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74F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8E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8E5"/>
    <w:pPr>
      <w:spacing w:after="0" w:line="240" w:lineRule="auto"/>
    </w:pPr>
  </w:style>
  <w:style w:type="table" w:styleId="a4">
    <w:name w:val="Table Grid"/>
    <w:basedOn w:val="a1"/>
    <w:uiPriority w:val="59"/>
    <w:rsid w:val="00DD48E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7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7A3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</Words>
  <Characters>486</Characters>
  <Application>Microsoft Office Word</Application>
  <DocSecurity>0</DocSecurity>
  <Lines>4</Lines>
  <Paragraphs>1</Paragraphs>
  <ScaleCrop>false</ScaleCrop>
  <Company>Microsoft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2015-11-30T08:58:00Z</cp:lastPrinted>
  <dcterms:created xsi:type="dcterms:W3CDTF">2014-02-07T06:49:00Z</dcterms:created>
  <dcterms:modified xsi:type="dcterms:W3CDTF">2018-04-26T14:04:00Z</dcterms:modified>
</cp:coreProperties>
</file>