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8D7014">
        <w:rPr>
          <w:rFonts w:ascii="Times New Roman" w:hAnsi="Times New Roman" w:cs="Times New Roman"/>
          <w:sz w:val="28"/>
          <w:szCs w:val="28"/>
        </w:rPr>
        <w:t>ное содержание за 2</w:t>
      </w:r>
      <w:r w:rsidR="00266AE8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4B54C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81992,0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4B54C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6983,0</w:t>
            </w:r>
          </w:p>
        </w:tc>
      </w:tr>
      <w:tr w:rsidR="004B54C4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4C4" w:rsidRDefault="004B54C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4C4" w:rsidRDefault="004B54C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4B54C4" w:rsidRDefault="004B54C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4C4" w:rsidRDefault="004B54C4" w:rsidP="0026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54C4" w:rsidRDefault="004B54C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C4" w:rsidRDefault="004B54C4">
            <w:r w:rsidRPr="0048113A">
              <w:rPr>
                <w:rFonts w:ascii="Times New Roman" w:hAnsi="Times New Roman" w:cs="Times New Roman"/>
                <w:sz w:val="24"/>
                <w:szCs w:val="24"/>
              </w:rPr>
              <w:t>6983,0</w:t>
            </w:r>
          </w:p>
        </w:tc>
      </w:tr>
      <w:tr w:rsidR="004B54C4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4C4" w:rsidRDefault="004B54C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4C4" w:rsidRDefault="004B54C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4B54C4" w:rsidRDefault="004B54C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4B54C4" w:rsidRDefault="004B54C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4C4" w:rsidRDefault="004B54C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54C4" w:rsidRDefault="004B54C4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54C4" w:rsidRDefault="004B54C4">
            <w:r w:rsidRPr="0048113A">
              <w:rPr>
                <w:rFonts w:ascii="Times New Roman" w:hAnsi="Times New Roman" w:cs="Times New Roman"/>
                <w:sz w:val="24"/>
                <w:szCs w:val="24"/>
              </w:rPr>
              <w:t>6983,0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4A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AE8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145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4C4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407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3B4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27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6EE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014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3FDD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44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162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2015-02-27T05:28:00Z</cp:lastPrinted>
  <dcterms:created xsi:type="dcterms:W3CDTF">2014-02-07T07:04:00Z</dcterms:created>
  <dcterms:modified xsi:type="dcterms:W3CDTF">2018-05-25T13:37:00Z</dcterms:modified>
</cp:coreProperties>
</file>