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E" w:rsidRPr="00D33D15" w:rsidRDefault="003476F3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512894253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7C80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287C80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76E6" w:rsidRPr="003566D7">
        <w:rPr>
          <w:rFonts w:ascii="Times New Roman" w:hAnsi="Times New Roman" w:cs="Times New Roman"/>
          <w:sz w:val="28"/>
          <w:szCs w:val="28"/>
        </w:rPr>
        <w:t>.10</w:t>
      </w:r>
      <w:r w:rsidR="001E0DC0" w:rsidRPr="003566D7">
        <w:rPr>
          <w:rFonts w:ascii="Times New Roman" w:hAnsi="Times New Roman" w:cs="Times New Roman"/>
          <w:sz w:val="28"/>
          <w:szCs w:val="28"/>
        </w:rPr>
        <w:t>.2015г.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>
        <w:rPr>
          <w:rFonts w:ascii="Times New Roman" w:hAnsi="Times New Roman" w:cs="Times New Roman"/>
          <w:sz w:val="28"/>
          <w:szCs w:val="28"/>
        </w:rPr>
        <w:t xml:space="preserve">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Верхняя Матренка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183C2E">
        <w:rPr>
          <w:rFonts w:ascii="Times New Roman" w:hAnsi="Times New Roman" w:cs="Times New Roman"/>
          <w:sz w:val="28"/>
          <w:szCs w:val="28"/>
        </w:rPr>
        <w:t>37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287C80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D33D15" w:rsidRDefault="0022717B" w:rsidP="00EE24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2723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>Руководствуясь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ст. 28 Градостроительного кодекса РФ, Федеральным законом «Об общих принципах организации местного самоуправления в российской Федерации» от 06.10.2003 г. № 131-ФЗ, ст.</w:t>
      </w:r>
      <w:r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sz w:val="28"/>
          <w:szCs w:val="28"/>
        </w:rPr>
        <w:t xml:space="preserve">23 Устава сельского поселения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F3ECE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порядке организации и проведения публичных слушаний на территории сельского поселения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F3ECE" w:rsidRPr="00D33D15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34F06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34F06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FF3ECE" w:rsidRPr="00334F06" w:rsidRDefault="00334F06" w:rsidP="007227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D33D15" w:rsidRDefault="003335B3" w:rsidP="00FF3E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E90" w:rsidRPr="00523823" w:rsidRDefault="009F2BE8" w:rsidP="009F2B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274E">
        <w:rPr>
          <w:rFonts w:ascii="Times New Roman" w:hAnsi="Times New Roman" w:cs="Times New Roman"/>
          <w:sz w:val="28"/>
          <w:szCs w:val="28"/>
        </w:rPr>
        <w:t xml:space="preserve">     </w:t>
      </w:r>
      <w:r w:rsidR="00523823">
        <w:rPr>
          <w:rFonts w:ascii="Times New Roman" w:hAnsi="Times New Roman" w:cs="Times New Roman"/>
          <w:sz w:val="28"/>
          <w:szCs w:val="28"/>
        </w:rPr>
        <w:t xml:space="preserve">1. </w:t>
      </w:r>
      <w:r w:rsidR="00AD274E">
        <w:rPr>
          <w:rFonts w:ascii="Times New Roman" w:hAnsi="Times New Roman" w:cs="Times New Roman"/>
          <w:sz w:val="28"/>
          <w:szCs w:val="28"/>
        </w:rPr>
        <w:t>Н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азначить публичные слушания по вопросу </w:t>
      </w:r>
      <w:proofErr w:type="gramStart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обсуждения проекта </w:t>
      </w:r>
      <w:r w:rsidR="00722723" w:rsidRPr="00722723">
        <w:rPr>
          <w:rFonts w:ascii="Times New Roman" w:hAnsi="Times New Roman" w:cs="Times New Roman"/>
          <w:sz w:val="28"/>
          <w:szCs w:val="28"/>
        </w:rPr>
        <w:t>изменений</w:t>
      </w:r>
      <w:r w:rsidR="00722723">
        <w:rPr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>Правил землепользования</w:t>
      </w:r>
      <w:proofErr w:type="gramEnd"/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287C80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DC5CE1" w:rsidRPr="005505DE">
        <w:rPr>
          <w:rFonts w:ascii="Times New Roman" w:hAnsi="Times New Roman" w:cs="Times New Roman"/>
          <w:sz w:val="28"/>
          <w:szCs w:val="28"/>
        </w:rPr>
        <w:t>на</w:t>
      </w:r>
      <w:r w:rsidR="00DC5CE1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287C80">
        <w:rPr>
          <w:rFonts w:ascii="Times New Roman" w:hAnsi="Times New Roman" w:cs="Times New Roman"/>
          <w:sz w:val="28"/>
          <w:szCs w:val="28"/>
        </w:rPr>
        <w:t>11</w:t>
      </w:r>
      <w:r w:rsidR="00722723" w:rsidRPr="003A5B7C">
        <w:rPr>
          <w:rFonts w:ascii="Times New Roman" w:hAnsi="Times New Roman" w:cs="Times New Roman"/>
          <w:sz w:val="28"/>
          <w:szCs w:val="28"/>
        </w:rPr>
        <w:t>.12.2015</w:t>
      </w:r>
      <w:bookmarkStart w:id="0" w:name="_GoBack"/>
      <w:bookmarkEnd w:id="0"/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в </w:t>
      </w:r>
      <w:r w:rsidR="008A4C49" w:rsidRPr="00523823">
        <w:rPr>
          <w:rFonts w:ascii="Times New Roman" w:hAnsi="Times New Roman" w:cs="Times New Roman"/>
          <w:sz w:val="28"/>
          <w:szCs w:val="28"/>
        </w:rPr>
        <w:t>14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-00 часов по адресу: Липецкая область, Добринский район, </w:t>
      </w:r>
      <w:r w:rsidR="005505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FB30DA"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B30DA" w:rsidRP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287C8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287C80">
        <w:rPr>
          <w:rFonts w:ascii="Times New Roman" w:hAnsi="Times New Roman" w:cs="Times New Roman"/>
          <w:sz w:val="28"/>
          <w:szCs w:val="28"/>
        </w:rPr>
        <w:t>, ул. Центральная</w:t>
      </w:r>
      <w:r w:rsidR="00FB30DA"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 w:rsidR="00287C80">
        <w:rPr>
          <w:rFonts w:ascii="Times New Roman" w:hAnsi="Times New Roman" w:cs="Times New Roman"/>
          <w:sz w:val="28"/>
          <w:szCs w:val="28"/>
        </w:rPr>
        <w:t>31</w:t>
      </w:r>
      <w:r w:rsidR="00FB30DA" w:rsidRPr="00523823">
        <w:rPr>
          <w:rFonts w:ascii="Times New Roman" w:hAnsi="Times New Roman" w:cs="Times New Roman"/>
          <w:sz w:val="28"/>
          <w:szCs w:val="28"/>
        </w:rPr>
        <w:t>.</w:t>
      </w:r>
    </w:p>
    <w:p w:rsidR="00C76E90" w:rsidRPr="00523823" w:rsidRDefault="00AD274E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23">
        <w:rPr>
          <w:rFonts w:ascii="Times New Roman" w:hAnsi="Times New Roman" w:cs="Times New Roman"/>
          <w:sz w:val="28"/>
          <w:szCs w:val="28"/>
        </w:rPr>
        <w:t>2.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5505DE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C80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</w:t>
      </w:r>
      <w:r w:rsidR="005505DE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B56C39">
        <w:rPr>
          <w:rFonts w:ascii="Times New Roman" w:hAnsi="Times New Roman" w:cs="Times New Roman"/>
          <w:bCs/>
          <w:sz w:val="28"/>
          <w:szCs w:val="28"/>
        </w:rPr>
        <w:t>,</w:t>
      </w:r>
      <w:r w:rsidR="005505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05DE">
        <w:rPr>
          <w:rFonts w:ascii="Times New Roman" w:hAnsi="Times New Roman" w:cs="Times New Roman"/>
          <w:sz w:val="28"/>
          <w:szCs w:val="28"/>
        </w:rPr>
        <w:t>обнародовать</w:t>
      </w:r>
      <w:r w:rsidR="00DC0B3B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505DE" w:rsidRPr="005505D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</w:t>
      </w:r>
      <w:proofErr w:type="spellStart"/>
      <w:r w:rsidR="00287C80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65BEE" w:rsidRPr="005505DE">
        <w:rPr>
          <w:rFonts w:ascii="Times New Roman" w:hAnsi="Times New Roman" w:cs="Times New Roman"/>
          <w:sz w:val="28"/>
          <w:szCs w:val="28"/>
        </w:rPr>
        <w:t>и разместить</w:t>
      </w:r>
      <w:r w:rsidR="00C65BEE">
        <w:rPr>
          <w:rFonts w:ascii="Times New Roman" w:hAnsi="Times New Roman" w:cs="Times New Roman"/>
          <w:sz w:val="28"/>
          <w:szCs w:val="28"/>
        </w:rPr>
        <w:t xml:space="preserve"> на</w:t>
      </w:r>
      <w:r w:rsidR="008A4C49" w:rsidRPr="00523823">
        <w:rPr>
          <w:rFonts w:ascii="Times New Roman" w:hAnsi="Times New Roman" w:cs="Times New Roman"/>
          <w:sz w:val="28"/>
          <w:szCs w:val="28"/>
        </w:rPr>
        <w:t xml:space="preserve"> официальном сайте а</w:t>
      </w:r>
      <w:r w:rsidR="00C76E90" w:rsidRPr="00523823">
        <w:rPr>
          <w:rFonts w:ascii="Times New Roman" w:hAnsi="Times New Roman" w:cs="Times New Roman"/>
          <w:sz w:val="28"/>
          <w:szCs w:val="28"/>
        </w:rPr>
        <w:t>дминистрации Добринского муниципального района;</w:t>
      </w:r>
    </w:p>
    <w:p w:rsidR="00C76E90" w:rsidRPr="00523823" w:rsidRDefault="00FD15A1" w:rsidP="0052382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104E5" w:rsidRPr="00523823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523823">
        <w:rPr>
          <w:rFonts w:ascii="Times New Roman" w:hAnsi="Times New Roman" w:cs="Times New Roman"/>
          <w:sz w:val="28"/>
          <w:szCs w:val="28"/>
        </w:rPr>
        <w:t xml:space="preserve">проинформировать граждан сельского поселения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76E90" w:rsidRPr="00523823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C76E90" w:rsidRPr="00523823">
        <w:rPr>
          <w:rFonts w:ascii="Times New Roman" w:hAnsi="Times New Roman" w:cs="Times New Roman"/>
          <w:sz w:val="28"/>
          <w:szCs w:val="28"/>
        </w:rPr>
        <w:t>;</w:t>
      </w:r>
    </w:p>
    <w:p w:rsidR="008104E5" w:rsidRPr="00D33D15" w:rsidRDefault="00523823" w:rsidP="005238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D15A1">
        <w:rPr>
          <w:rFonts w:ascii="Times New Roman" w:hAnsi="Times New Roman" w:cs="Times New Roman"/>
          <w:sz w:val="28"/>
          <w:szCs w:val="28"/>
        </w:rPr>
        <w:t>2.2.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определить местонахождение </w:t>
      </w:r>
      <w:r w:rsidR="00C76E90" w:rsidRPr="00B342C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C80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: здание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6E90" w:rsidRPr="00D33D1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76E90" w:rsidRPr="00D33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D33D15">
        <w:rPr>
          <w:rFonts w:ascii="Times New Roman" w:hAnsi="Times New Roman" w:cs="Times New Roman"/>
          <w:sz w:val="28"/>
          <w:szCs w:val="28"/>
        </w:rPr>
        <w:t xml:space="preserve">  муниципального района Липецкой области, расположенное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8104E5"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D33D15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B342CF">
        <w:rPr>
          <w:rFonts w:ascii="Times New Roman" w:hAnsi="Times New Roman" w:cs="Times New Roman"/>
          <w:sz w:val="28"/>
          <w:szCs w:val="28"/>
        </w:rPr>
        <w:t xml:space="preserve"> </w:t>
      </w:r>
      <w:r w:rsidR="00287C80" w:rsidRPr="00523823">
        <w:rPr>
          <w:rFonts w:ascii="Times New Roman" w:hAnsi="Times New Roman" w:cs="Times New Roman"/>
          <w:sz w:val="28"/>
          <w:szCs w:val="28"/>
        </w:rPr>
        <w:t xml:space="preserve">с. </w:t>
      </w:r>
      <w:r w:rsidR="00287C8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287C80">
        <w:rPr>
          <w:rFonts w:ascii="Times New Roman" w:hAnsi="Times New Roman" w:cs="Times New Roman"/>
          <w:sz w:val="28"/>
          <w:szCs w:val="28"/>
        </w:rPr>
        <w:t>, ул. Центральная</w:t>
      </w:r>
      <w:r w:rsidR="00287C80"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 w:rsidR="00287C80">
        <w:rPr>
          <w:rFonts w:ascii="Times New Roman" w:hAnsi="Times New Roman" w:cs="Times New Roman"/>
          <w:sz w:val="28"/>
          <w:szCs w:val="28"/>
        </w:rPr>
        <w:t>31</w:t>
      </w:r>
      <w:r w:rsidR="008104E5" w:rsidRPr="00D33D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104E5" w:rsidRPr="00D33D15" w:rsidRDefault="008104E5" w:rsidP="008104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 w:cs="Times New Roman"/>
          <w:sz w:val="28"/>
          <w:szCs w:val="28"/>
        </w:rPr>
        <w:t xml:space="preserve">       1.5.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и замечания принимаются ежедневно, кроме субботы и воскресенья с 9.00 часов до 17.00 часов </w:t>
      </w:r>
      <w:r w:rsidRPr="00D33D15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Pr="00D33D15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33D1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287C80" w:rsidRPr="0052382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C80" w:rsidRPr="00523823">
        <w:rPr>
          <w:rFonts w:ascii="Times New Roman" w:hAnsi="Times New Roman" w:cs="Times New Roman"/>
          <w:sz w:val="28"/>
          <w:szCs w:val="28"/>
        </w:rPr>
        <w:t xml:space="preserve">. </w:t>
      </w:r>
      <w:r w:rsidR="00287C80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287C80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287C80">
        <w:rPr>
          <w:rFonts w:ascii="Times New Roman" w:hAnsi="Times New Roman" w:cs="Times New Roman"/>
          <w:sz w:val="28"/>
          <w:szCs w:val="28"/>
        </w:rPr>
        <w:t>, ул. Центральная</w:t>
      </w:r>
      <w:r w:rsidR="00287C80" w:rsidRPr="00523823">
        <w:rPr>
          <w:rFonts w:ascii="Times New Roman" w:hAnsi="Times New Roman" w:cs="Times New Roman"/>
          <w:sz w:val="28"/>
          <w:szCs w:val="28"/>
        </w:rPr>
        <w:t xml:space="preserve">, д. </w:t>
      </w:r>
      <w:r w:rsidR="00287C80">
        <w:rPr>
          <w:rFonts w:ascii="Times New Roman" w:hAnsi="Times New Roman" w:cs="Times New Roman"/>
          <w:sz w:val="28"/>
          <w:szCs w:val="28"/>
        </w:rPr>
        <w:t>31</w:t>
      </w:r>
      <w:r w:rsidRPr="00D33D15">
        <w:rPr>
          <w:rFonts w:ascii="Times New Roman" w:hAnsi="Times New Roman" w:cs="Times New Roman"/>
          <w:sz w:val="28"/>
          <w:szCs w:val="28"/>
        </w:rPr>
        <w:t>.</w:t>
      </w:r>
    </w:p>
    <w:p w:rsidR="00ED1207" w:rsidRDefault="008104E5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D15">
        <w:rPr>
          <w:rFonts w:ascii="Times New Roman" w:hAnsi="Times New Roman"/>
          <w:sz w:val="28"/>
          <w:szCs w:val="28"/>
        </w:rPr>
        <w:t xml:space="preserve"> 1.6. </w:t>
      </w:r>
      <w:r w:rsidR="00C76E90" w:rsidRPr="00D33D15">
        <w:rPr>
          <w:rFonts w:ascii="Times New Roman" w:hAnsi="Times New Roman"/>
          <w:sz w:val="28"/>
          <w:szCs w:val="28"/>
        </w:rPr>
        <w:t>провести публичные слушания по проекту</w:t>
      </w:r>
      <w:r w:rsidR="004D2FAF" w:rsidRPr="004D2FAF">
        <w:rPr>
          <w:rFonts w:ascii="Times New Roman" w:hAnsi="Times New Roman" w:cs="Times New Roman"/>
          <w:sz w:val="28"/>
          <w:szCs w:val="28"/>
        </w:rPr>
        <w:t xml:space="preserve">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C76E90" w:rsidRPr="00D33D15">
        <w:rPr>
          <w:rFonts w:ascii="Times New Roman" w:hAnsi="Times New Roman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C80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</w:t>
      </w:r>
      <w:r w:rsidR="00B342CF">
        <w:rPr>
          <w:rFonts w:ascii="Times New Roman" w:hAnsi="Times New Roman" w:cs="Times New Roman"/>
          <w:bCs/>
          <w:sz w:val="28"/>
          <w:szCs w:val="28"/>
        </w:rPr>
        <w:t>ринского</w:t>
      </w:r>
      <w:proofErr w:type="spellEnd"/>
      <w:r w:rsid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B342CF">
        <w:rPr>
          <w:rFonts w:ascii="Times New Roman" w:hAnsi="Times New Roman" w:cs="Times New Roman"/>
          <w:sz w:val="28"/>
          <w:szCs w:val="28"/>
        </w:rPr>
        <w:t>;</w:t>
      </w:r>
    </w:p>
    <w:p w:rsidR="00C76E90" w:rsidRPr="00D33D15" w:rsidRDefault="00ED1207" w:rsidP="005238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005">
        <w:rPr>
          <w:rFonts w:ascii="Times New Roman" w:hAnsi="Times New Roman" w:cs="Times New Roman"/>
          <w:sz w:val="28"/>
          <w:szCs w:val="28"/>
        </w:rPr>
        <w:t xml:space="preserve">  </w:t>
      </w:r>
      <w:r w:rsidR="008104E5" w:rsidRPr="00D33D15">
        <w:rPr>
          <w:rFonts w:ascii="Times New Roman" w:hAnsi="Times New Roman" w:cs="Times New Roman"/>
          <w:sz w:val="28"/>
          <w:szCs w:val="28"/>
        </w:rPr>
        <w:t xml:space="preserve">1.7. 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представить проект </w:t>
      </w:r>
      <w:r w:rsidR="004D2FAF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B342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</w:t>
      </w:r>
      <w:r w:rsidR="00B342CF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87C80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B342CF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B342C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B342CF">
        <w:rPr>
          <w:rFonts w:ascii="Times New Roman" w:hAnsi="Times New Roman" w:cs="Times New Roman"/>
          <w:sz w:val="28"/>
          <w:szCs w:val="28"/>
        </w:rPr>
        <w:t>с протоколами и заключением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публичных слушаний главе </w:t>
      </w:r>
      <w:r w:rsidR="008104E5" w:rsidRPr="00D33D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D33D15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представительный орган местного самоуправления, поселения.</w:t>
      </w:r>
    </w:p>
    <w:p w:rsidR="00C76E90" w:rsidRPr="00523823" w:rsidRDefault="00523823" w:rsidP="0052382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C76E90" w:rsidRPr="005238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6E90" w:rsidRPr="0052382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523823" w:rsidRDefault="00523823" w:rsidP="0052382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6E90" w:rsidRPr="005238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287C80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Н.В.Жаворонкова</w:t>
      </w: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FF3E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Pr="00D33D15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717B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82DE0"/>
    <w:rsid w:val="000A5AD4"/>
    <w:rsid w:val="00107CEB"/>
    <w:rsid w:val="00144F9A"/>
    <w:rsid w:val="00183C2E"/>
    <w:rsid w:val="001D5166"/>
    <w:rsid w:val="001E0150"/>
    <w:rsid w:val="001E0DC0"/>
    <w:rsid w:val="00215826"/>
    <w:rsid w:val="0022717B"/>
    <w:rsid w:val="00247018"/>
    <w:rsid w:val="00273B59"/>
    <w:rsid w:val="00280574"/>
    <w:rsid w:val="002805D9"/>
    <w:rsid w:val="00287C80"/>
    <w:rsid w:val="002E5DEF"/>
    <w:rsid w:val="003335B3"/>
    <w:rsid w:val="00334F06"/>
    <w:rsid w:val="003476F3"/>
    <w:rsid w:val="003566D7"/>
    <w:rsid w:val="00370607"/>
    <w:rsid w:val="00375BCF"/>
    <w:rsid w:val="00390212"/>
    <w:rsid w:val="003A5B7C"/>
    <w:rsid w:val="003D12AB"/>
    <w:rsid w:val="003D754C"/>
    <w:rsid w:val="00495E9D"/>
    <w:rsid w:val="004D2FAF"/>
    <w:rsid w:val="004E0AEF"/>
    <w:rsid w:val="00523823"/>
    <w:rsid w:val="005326DC"/>
    <w:rsid w:val="005339E8"/>
    <w:rsid w:val="005505DE"/>
    <w:rsid w:val="00573225"/>
    <w:rsid w:val="006E0ABE"/>
    <w:rsid w:val="006E380B"/>
    <w:rsid w:val="00722723"/>
    <w:rsid w:val="007612B7"/>
    <w:rsid w:val="00761373"/>
    <w:rsid w:val="00796D75"/>
    <w:rsid w:val="007A6FF5"/>
    <w:rsid w:val="008104E5"/>
    <w:rsid w:val="00842375"/>
    <w:rsid w:val="0085129C"/>
    <w:rsid w:val="008A4C49"/>
    <w:rsid w:val="008F58D5"/>
    <w:rsid w:val="009B2FE2"/>
    <w:rsid w:val="009B7FCE"/>
    <w:rsid w:val="009D36CC"/>
    <w:rsid w:val="009F2BE8"/>
    <w:rsid w:val="009F76E6"/>
    <w:rsid w:val="00A12F9C"/>
    <w:rsid w:val="00A205E0"/>
    <w:rsid w:val="00A45D1D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B5428"/>
    <w:rsid w:val="00C65BEE"/>
    <w:rsid w:val="00C76E90"/>
    <w:rsid w:val="00CA1B79"/>
    <w:rsid w:val="00D33D15"/>
    <w:rsid w:val="00D55A5A"/>
    <w:rsid w:val="00DB14B4"/>
    <w:rsid w:val="00DB6DB6"/>
    <w:rsid w:val="00DC0B3B"/>
    <w:rsid w:val="00DC5CE1"/>
    <w:rsid w:val="00DE1005"/>
    <w:rsid w:val="00E64297"/>
    <w:rsid w:val="00ED1207"/>
    <w:rsid w:val="00EE247E"/>
    <w:rsid w:val="00F35810"/>
    <w:rsid w:val="00FB30DA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1875-389B-4CD5-9EAD-CCC8F947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2015-12-29T08:37:00Z</cp:lastPrinted>
  <dcterms:created xsi:type="dcterms:W3CDTF">2014-09-19T12:41:00Z</dcterms:created>
  <dcterms:modified xsi:type="dcterms:W3CDTF">2015-12-29T08:38:00Z</dcterms:modified>
</cp:coreProperties>
</file>