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A7" w:rsidRDefault="001265A7"/>
    <w:tbl>
      <w:tblPr>
        <w:tblpPr w:leftFromText="180" w:rightFromText="180" w:horzAnchor="page" w:tblpX="4081" w:tblpY="-690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4459B1" w:rsidTr="001265A7">
        <w:trPr>
          <w:cantSplit/>
          <w:trHeight w:val="100"/>
        </w:trPr>
        <w:tc>
          <w:tcPr>
            <w:tcW w:w="4608" w:type="dxa"/>
            <w:hideMark/>
          </w:tcPr>
          <w:p w:rsidR="004459B1" w:rsidRDefault="004459B1" w:rsidP="001265A7">
            <w:pPr>
              <w:tabs>
                <w:tab w:val="left" w:pos="3420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2925" cy="676275"/>
                  <wp:effectExtent l="19050" t="0" r="9525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9B1" w:rsidRDefault="004459B1" w:rsidP="004459B1">
      <w:pPr>
        <w:ind w:right="279"/>
        <w:jc w:val="center"/>
        <w:rPr>
          <w:b/>
          <w:sz w:val="28"/>
          <w:szCs w:val="28"/>
        </w:rPr>
      </w:pPr>
    </w:p>
    <w:p w:rsidR="004459B1" w:rsidRDefault="004459B1" w:rsidP="004459B1">
      <w:pPr>
        <w:ind w:right="2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459B1" w:rsidRDefault="004459B1" w:rsidP="004459B1">
      <w:pPr>
        <w:ind w:right="2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СЕЛЬСКОГО  ПОСЕЛЕНИЯ                          ВЕРХНЕМАТРЕНСКИЙ  СЕЛЬСОВЕТ</w:t>
      </w:r>
    </w:p>
    <w:p w:rsidR="004459B1" w:rsidRDefault="004459B1" w:rsidP="004459B1">
      <w:pPr>
        <w:ind w:right="27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  района Липецкой области</w:t>
      </w:r>
    </w:p>
    <w:p w:rsidR="004459B1" w:rsidRDefault="008D68D7" w:rsidP="004459B1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459B1">
        <w:rPr>
          <w:sz w:val="28"/>
          <w:szCs w:val="28"/>
        </w:rPr>
        <w:t xml:space="preserve">-я сессия  </w:t>
      </w:r>
      <w:r w:rsidR="004459B1">
        <w:rPr>
          <w:sz w:val="28"/>
          <w:szCs w:val="28"/>
          <w:lang w:val="en-US"/>
        </w:rPr>
        <w:t>VI</w:t>
      </w:r>
      <w:r w:rsidR="004459B1">
        <w:rPr>
          <w:sz w:val="28"/>
          <w:szCs w:val="28"/>
        </w:rPr>
        <w:t xml:space="preserve"> созыва</w:t>
      </w:r>
    </w:p>
    <w:p w:rsidR="004459B1" w:rsidRDefault="004459B1" w:rsidP="004459B1">
      <w:pPr>
        <w:spacing w:before="240" w:after="60"/>
        <w:ind w:right="279"/>
        <w:jc w:val="center"/>
        <w:outlineLvl w:val="6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459B1" w:rsidRDefault="004459B1" w:rsidP="004459B1">
      <w:pPr>
        <w:jc w:val="center"/>
        <w:rPr>
          <w:sz w:val="24"/>
          <w:szCs w:val="24"/>
        </w:rPr>
      </w:pPr>
    </w:p>
    <w:p w:rsidR="004459B1" w:rsidRDefault="001B77CC" w:rsidP="004459B1">
      <w:pPr>
        <w:tabs>
          <w:tab w:val="center" w:pos="4677"/>
          <w:tab w:val="right" w:pos="9355"/>
        </w:tabs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8D68D7">
        <w:rPr>
          <w:sz w:val="28"/>
          <w:szCs w:val="28"/>
        </w:rPr>
        <w:t>.04.2022</w:t>
      </w:r>
      <w:r w:rsidR="004459B1">
        <w:rPr>
          <w:sz w:val="28"/>
          <w:szCs w:val="28"/>
        </w:rPr>
        <w:t xml:space="preserve">г.                      с. Верхняя </w:t>
      </w:r>
      <w:proofErr w:type="spellStart"/>
      <w:r w:rsidR="004459B1">
        <w:rPr>
          <w:sz w:val="28"/>
          <w:szCs w:val="28"/>
        </w:rPr>
        <w:t>Матренка</w:t>
      </w:r>
      <w:proofErr w:type="spellEnd"/>
      <w:r w:rsidR="0031652E">
        <w:rPr>
          <w:sz w:val="28"/>
          <w:szCs w:val="28"/>
        </w:rPr>
        <w:t xml:space="preserve">                            № 86</w:t>
      </w:r>
      <w:r w:rsidR="004459B1">
        <w:rPr>
          <w:sz w:val="28"/>
          <w:szCs w:val="28"/>
        </w:rPr>
        <w:t xml:space="preserve"> –</w:t>
      </w:r>
      <w:proofErr w:type="spellStart"/>
      <w:r w:rsidR="004459B1">
        <w:rPr>
          <w:sz w:val="28"/>
          <w:szCs w:val="28"/>
        </w:rPr>
        <w:t>рс</w:t>
      </w:r>
      <w:proofErr w:type="spellEnd"/>
    </w:p>
    <w:p w:rsidR="004459B1" w:rsidRPr="004459B1" w:rsidRDefault="004459B1" w:rsidP="00D02C01">
      <w:pPr>
        <w:rPr>
          <w:b/>
          <w:color w:val="FF0000"/>
          <w:sz w:val="28"/>
          <w:szCs w:val="28"/>
        </w:rPr>
      </w:pPr>
    </w:p>
    <w:p w:rsidR="00D02C01" w:rsidRPr="001265A7" w:rsidRDefault="00D02C01" w:rsidP="00D02C01">
      <w:pPr>
        <w:jc w:val="center"/>
        <w:rPr>
          <w:b/>
          <w:sz w:val="28"/>
          <w:szCs w:val="28"/>
        </w:rPr>
      </w:pPr>
      <w:r w:rsidRPr="001265A7">
        <w:rPr>
          <w:b/>
          <w:sz w:val="28"/>
          <w:szCs w:val="28"/>
        </w:rPr>
        <w:t xml:space="preserve">Об итогах работы администрации сельского поселения                                            </w:t>
      </w:r>
      <w:proofErr w:type="spellStart"/>
      <w:r w:rsidR="001265A7" w:rsidRPr="001265A7">
        <w:rPr>
          <w:b/>
          <w:sz w:val="28"/>
          <w:szCs w:val="28"/>
        </w:rPr>
        <w:t>Верхнематренский</w:t>
      </w:r>
      <w:proofErr w:type="spellEnd"/>
      <w:r w:rsidR="008D68D7">
        <w:rPr>
          <w:b/>
          <w:sz w:val="28"/>
          <w:szCs w:val="28"/>
        </w:rPr>
        <w:t xml:space="preserve"> сельсовет за 2021 </w:t>
      </w:r>
      <w:r w:rsidRPr="001265A7">
        <w:rPr>
          <w:b/>
          <w:sz w:val="28"/>
          <w:szCs w:val="28"/>
        </w:rPr>
        <w:t>год</w:t>
      </w:r>
    </w:p>
    <w:p w:rsidR="00D02C01" w:rsidRPr="001265A7" w:rsidRDefault="00D02C01" w:rsidP="00D02C01">
      <w:pPr>
        <w:spacing w:after="120"/>
        <w:jc w:val="center"/>
        <w:rPr>
          <w:sz w:val="28"/>
          <w:szCs w:val="28"/>
        </w:rPr>
      </w:pPr>
    </w:p>
    <w:p w:rsidR="001265A7" w:rsidRDefault="00D02C01" w:rsidP="001265A7">
      <w:pPr>
        <w:shd w:val="clear" w:color="auto" w:fill="FFFFFF"/>
        <w:spacing w:after="240"/>
        <w:jc w:val="both"/>
        <w:rPr>
          <w:rFonts w:eastAsia="Verdana"/>
          <w:sz w:val="28"/>
          <w:szCs w:val="28"/>
        </w:rPr>
      </w:pPr>
      <w:r w:rsidRPr="001265A7">
        <w:rPr>
          <w:bCs/>
          <w:color w:val="000000"/>
          <w:sz w:val="28"/>
          <w:szCs w:val="28"/>
        </w:rPr>
        <w:t xml:space="preserve">           Анализируя отчет главы администрации сельского поселения </w:t>
      </w:r>
      <w:r w:rsidRPr="001265A7">
        <w:rPr>
          <w:bCs/>
          <w:color w:val="000000"/>
          <w:spacing w:val="-1"/>
          <w:sz w:val="28"/>
          <w:szCs w:val="28"/>
        </w:rPr>
        <w:t xml:space="preserve"> об итогах работы </w:t>
      </w:r>
      <w:r w:rsidR="008D68D7">
        <w:rPr>
          <w:bCs/>
          <w:color w:val="000000"/>
          <w:sz w:val="28"/>
          <w:szCs w:val="28"/>
        </w:rPr>
        <w:t>за  2021</w:t>
      </w:r>
      <w:r w:rsidRPr="001265A7">
        <w:rPr>
          <w:bCs/>
          <w:color w:val="000000"/>
          <w:sz w:val="28"/>
          <w:szCs w:val="28"/>
        </w:rPr>
        <w:t xml:space="preserve"> год</w:t>
      </w:r>
      <w:r w:rsidRPr="001265A7">
        <w:rPr>
          <w:b/>
          <w:bCs/>
          <w:color w:val="000000"/>
          <w:sz w:val="28"/>
          <w:szCs w:val="28"/>
        </w:rPr>
        <w:t>, </w:t>
      </w:r>
      <w:r w:rsidRPr="001265A7">
        <w:rPr>
          <w:color w:val="000000"/>
          <w:sz w:val="28"/>
          <w:szCs w:val="28"/>
        </w:rPr>
        <w:t>деяте</w:t>
      </w:r>
      <w:r w:rsidR="004732D9">
        <w:rPr>
          <w:color w:val="000000"/>
          <w:sz w:val="28"/>
          <w:szCs w:val="28"/>
        </w:rPr>
        <w:t xml:space="preserve">льность администрации </w:t>
      </w:r>
      <w:proofErr w:type="spellStart"/>
      <w:r w:rsidR="004732D9">
        <w:rPr>
          <w:color w:val="000000"/>
          <w:sz w:val="28"/>
          <w:szCs w:val="28"/>
        </w:rPr>
        <w:t>Верхнематренского</w:t>
      </w:r>
      <w:proofErr w:type="spellEnd"/>
      <w:r w:rsidRPr="001265A7">
        <w:rPr>
          <w:color w:val="000000"/>
          <w:sz w:val="28"/>
          <w:szCs w:val="28"/>
        </w:rPr>
        <w:t xml:space="preserve">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поселения и сельской администрации направлена на решение вопросов местного значения в соответствии с требованиями ФЗ от 06.10.2003г №131–ФЗ «Об общих принципах организации местного самоуправления в РФ». </w:t>
      </w:r>
      <w:r w:rsidRPr="001265A7">
        <w:rPr>
          <w:rFonts w:eastAsia="Verdana"/>
          <w:sz w:val="28"/>
          <w:szCs w:val="28"/>
        </w:rPr>
        <w:t xml:space="preserve">Несмотря на множество непредвиденных ситуаций, возникающих в ходе реализации федерального закона о местном самоуправлении №131-ФЗ от 06.10.2003г, главным его достоинством все же является влияние на изменение, причем в лучшую сторону, качества жизни населения. Исходя из возросшего числа полномочий, выполняемых органами местного самоуправления в ходе реализации Федерального закона, администрация сельского поселения </w:t>
      </w:r>
      <w:proofErr w:type="spellStart"/>
      <w:r w:rsidR="001265A7" w:rsidRPr="001265A7">
        <w:rPr>
          <w:rFonts w:eastAsia="Verdana"/>
          <w:sz w:val="28"/>
          <w:szCs w:val="28"/>
        </w:rPr>
        <w:t>Верхнематренский</w:t>
      </w:r>
      <w:proofErr w:type="spellEnd"/>
      <w:r w:rsidRPr="001265A7">
        <w:rPr>
          <w:rFonts w:eastAsia="Verdana"/>
          <w:sz w:val="28"/>
          <w:szCs w:val="28"/>
        </w:rPr>
        <w:t xml:space="preserve"> сельсовет направляет свою работу на решение задач социально-экономического развития территории. На основании вышеизложенного </w:t>
      </w:r>
      <w:r w:rsidRPr="001265A7">
        <w:rPr>
          <w:color w:val="000000"/>
          <w:sz w:val="28"/>
          <w:szCs w:val="28"/>
        </w:rPr>
        <w:t xml:space="preserve"> Совет депутатов сельского поселения </w:t>
      </w:r>
    </w:p>
    <w:p w:rsidR="00D02C01" w:rsidRPr="001265A7" w:rsidRDefault="00D02C01" w:rsidP="001265A7">
      <w:pPr>
        <w:shd w:val="clear" w:color="auto" w:fill="FFFFFF"/>
        <w:spacing w:after="240"/>
        <w:jc w:val="both"/>
        <w:rPr>
          <w:rFonts w:eastAsia="Verdana"/>
          <w:sz w:val="28"/>
          <w:szCs w:val="28"/>
        </w:rPr>
      </w:pPr>
      <w:r w:rsidRPr="001265A7">
        <w:rPr>
          <w:b/>
          <w:bCs/>
          <w:color w:val="000000"/>
          <w:sz w:val="28"/>
          <w:szCs w:val="28"/>
        </w:rPr>
        <w:t>РЕШИЛ:</w:t>
      </w:r>
    </w:p>
    <w:p w:rsidR="00D02C01" w:rsidRPr="001265A7" w:rsidRDefault="00D02C01" w:rsidP="00D02C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jc w:val="both"/>
        <w:rPr>
          <w:color w:val="000000"/>
          <w:sz w:val="28"/>
          <w:szCs w:val="28"/>
        </w:rPr>
      </w:pPr>
      <w:r w:rsidRPr="001265A7">
        <w:rPr>
          <w:color w:val="000000"/>
          <w:sz w:val="28"/>
          <w:szCs w:val="28"/>
        </w:rPr>
        <w:t>Принять к сведению отчет главы сельского поселения </w:t>
      </w:r>
      <w:proofErr w:type="spellStart"/>
      <w:r w:rsidR="001265A7" w:rsidRPr="001265A7">
        <w:rPr>
          <w:color w:val="000000"/>
          <w:sz w:val="28"/>
          <w:szCs w:val="28"/>
        </w:rPr>
        <w:t>Верхнематренский</w:t>
      </w:r>
      <w:proofErr w:type="spellEnd"/>
      <w:r w:rsidRPr="001265A7">
        <w:rPr>
          <w:color w:val="000000"/>
          <w:sz w:val="28"/>
          <w:szCs w:val="28"/>
        </w:rPr>
        <w:t xml:space="preserve"> сельсовет об </w:t>
      </w:r>
      <w:r w:rsidRPr="001265A7">
        <w:rPr>
          <w:color w:val="000000"/>
          <w:spacing w:val="-1"/>
          <w:sz w:val="28"/>
          <w:szCs w:val="28"/>
        </w:rPr>
        <w:t xml:space="preserve">итогах работы </w:t>
      </w:r>
      <w:r w:rsidR="008D68D7">
        <w:rPr>
          <w:color w:val="000000"/>
          <w:sz w:val="28"/>
          <w:szCs w:val="28"/>
        </w:rPr>
        <w:t>за  2021</w:t>
      </w:r>
      <w:r w:rsidRPr="001265A7">
        <w:rPr>
          <w:color w:val="000000"/>
          <w:sz w:val="28"/>
          <w:szCs w:val="28"/>
        </w:rPr>
        <w:t xml:space="preserve"> год (прилагается).</w:t>
      </w:r>
    </w:p>
    <w:p w:rsidR="00D02C01" w:rsidRPr="001265A7" w:rsidRDefault="00D02C01" w:rsidP="00D02C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jc w:val="both"/>
        <w:rPr>
          <w:color w:val="000000"/>
          <w:sz w:val="28"/>
          <w:szCs w:val="28"/>
        </w:rPr>
      </w:pPr>
      <w:r w:rsidRPr="001265A7">
        <w:rPr>
          <w:color w:val="000000"/>
          <w:sz w:val="28"/>
          <w:szCs w:val="28"/>
        </w:rPr>
        <w:t>Признать деятельность главы администрации сельского поселения</w:t>
      </w:r>
      <w:r w:rsidRPr="001265A7">
        <w:rPr>
          <w:b/>
          <w:bCs/>
          <w:color w:val="000000"/>
          <w:sz w:val="28"/>
          <w:szCs w:val="28"/>
        </w:rPr>
        <w:t> </w:t>
      </w:r>
      <w:proofErr w:type="spellStart"/>
      <w:r w:rsidR="001265A7" w:rsidRPr="001265A7">
        <w:rPr>
          <w:bCs/>
          <w:color w:val="000000"/>
          <w:sz w:val="28"/>
          <w:szCs w:val="28"/>
        </w:rPr>
        <w:t>Верхнематренский</w:t>
      </w:r>
      <w:proofErr w:type="spellEnd"/>
      <w:r w:rsidR="008D68D7">
        <w:rPr>
          <w:color w:val="000000"/>
          <w:sz w:val="28"/>
          <w:szCs w:val="28"/>
        </w:rPr>
        <w:t xml:space="preserve">  сельсовет  в 2021</w:t>
      </w:r>
      <w:r w:rsidRPr="001265A7">
        <w:rPr>
          <w:color w:val="000000"/>
          <w:sz w:val="28"/>
          <w:szCs w:val="28"/>
        </w:rPr>
        <w:t xml:space="preserve"> году  удовлетворительной.</w:t>
      </w:r>
    </w:p>
    <w:p w:rsidR="00D02C01" w:rsidRPr="001265A7" w:rsidRDefault="00D02C01" w:rsidP="00D02C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jc w:val="both"/>
        <w:rPr>
          <w:color w:val="000000"/>
          <w:sz w:val="28"/>
          <w:szCs w:val="28"/>
        </w:rPr>
      </w:pPr>
      <w:r w:rsidRPr="001265A7">
        <w:rPr>
          <w:color w:val="000000"/>
          <w:spacing w:val="-17"/>
          <w:sz w:val="28"/>
          <w:szCs w:val="28"/>
        </w:rPr>
        <w:t> </w:t>
      </w:r>
      <w:r w:rsidRPr="001265A7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9707E8" w:rsidRDefault="009707E8" w:rsidP="00D02C01">
      <w:pPr>
        <w:rPr>
          <w:sz w:val="28"/>
          <w:szCs w:val="28"/>
        </w:rPr>
      </w:pPr>
    </w:p>
    <w:p w:rsidR="00D02C01" w:rsidRPr="001265A7" w:rsidRDefault="00D02C01" w:rsidP="00D02C01">
      <w:pPr>
        <w:rPr>
          <w:sz w:val="28"/>
          <w:szCs w:val="28"/>
        </w:rPr>
      </w:pPr>
      <w:r w:rsidRPr="001265A7">
        <w:rPr>
          <w:sz w:val="28"/>
          <w:szCs w:val="28"/>
        </w:rPr>
        <w:t xml:space="preserve">Председатель Совета депутатов </w:t>
      </w:r>
    </w:p>
    <w:p w:rsidR="00D02C01" w:rsidRPr="001265A7" w:rsidRDefault="00D02C01" w:rsidP="009707E8">
      <w:pPr>
        <w:rPr>
          <w:sz w:val="28"/>
          <w:szCs w:val="28"/>
        </w:rPr>
      </w:pPr>
      <w:r w:rsidRPr="001265A7">
        <w:rPr>
          <w:sz w:val="28"/>
          <w:szCs w:val="28"/>
        </w:rPr>
        <w:t xml:space="preserve">сельского поселения </w:t>
      </w:r>
      <w:proofErr w:type="spellStart"/>
      <w:r w:rsidR="001265A7" w:rsidRPr="001265A7">
        <w:rPr>
          <w:sz w:val="28"/>
          <w:szCs w:val="28"/>
        </w:rPr>
        <w:t>Верхнематренский</w:t>
      </w:r>
      <w:proofErr w:type="spellEnd"/>
      <w:r w:rsidRPr="001265A7">
        <w:rPr>
          <w:sz w:val="28"/>
          <w:szCs w:val="28"/>
        </w:rPr>
        <w:t xml:space="preserve"> сельсовет</w:t>
      </w:r>
      <w:r w:rsidRPr="001265A7">
        <w:rPr>
          <w:sz w:val="28"/>
          <w:szCs w:val="28"/>
        </w:rPr>
        <w:tab/>
        <w:t xml:space="preserve">     </w:t>
      </w:r>
      <w:r w:rsidR="005403ED" w:rsidRPr="001265A7">
        <w:rPr>
          <w:sz w:val="28"/>
          <w:szCs w:val="28"/>
        </w:rPr>
        <w:t xml:space="preserve">                Л.И.Беляева</w:t>
      </w:r>
    </w:p>
    <w:p w:rsidR="00D02C01" w:rsidRPr="001265A7" w:rsidRDefault="00D02C01" w:rsidP="00D02C01">
      <w:pPr>
        <w:jc w:val="right"/>
        <w:rPr>
          <w:sz w:val="28"/>
          <w:szCs w:val="28"/>
        </w:rPr>
      </w:pPr>
      <w:r w:rsidRPr="001265A7">
        <w:rPr>
          <w:sz w:val="28"/>
          <w:szCs w:val="28"/>
        </w:rPr>
        <w:lastRenderedPageBreak/>
        <w:t>Приложение</w:t>
      </w:r>
    </w:p>
    <w:p w:rsidR="00D02C01" w:rsidRPr="001265A7" w:rsidRDefault="00D02C01" w:rsidP="00D02C01">
      <w:pPr>
        <w:jc w:val="right"/>
        <w:rPr>
          <w:sz w:val="28"/>
          <w:szCs w:val="28"/>
        </w:rPr>
      </w:pPr>
      <w:r w:rsidRPr="001265A7">
        <w:rPr>
          <w:sz w:val="28"/>
          <w:szCs w:val="28"/>
        </w:rPr>
        <w:t xml:space="preserve">к решению Совета депутатов </w:t>
      </w:r>
    </w:p>
    <w:p w:rsidR="00D02C01" w:rsidRPr="001265A7" w:rsidRDefault="00D02C01" w:rsidP="00D02C01">
      <w:pPr>
        <w:jc w:val="right"/>
        <w:rPr>
          <w:sz w:val="28"/>
          <w:szCs w:val="28"/>
        </w:rPr>
      </w:pPr>
      <w:r w:rsidRPr="001265A7">
        <w:rPr>
          <w:sz w:val="28"/>
          <w:szCs w:val="28"/>
        </w:rPr>
        <w:t xml:space="preserve">сельского поселения </w:t>
      </w:r>
      <w:proofErr w:type="spellStart"/>
      <w:r w:rsidR="001265A7" w:rsidRPr="001265A7">
        <w:rPr>
          <w:sz w:val="28"/>
          <w:szCs w:val="28"/>
        </w:rPr>
        <w:t>Верхнематренский</w:t>
      </w:r>
      <w:proofErr w:type="spellEnd"/>
      <w:r w:rsidRPr="001265A7">
        <w:rPr>
          <w:sz w:val="28"/>
          <w:szCs w:val="28"/>
        </w:rPr>
        <w:t xml:space="preserve"> сельсовет</w:t>
      </w:r>
    </w:p>
    <w:p w:rsidR="00D02C01" w:rsidRPr="001265A7" w:rsidRDefault="00D02C01" w:rsidP="00D02C01">
      <w:pPr>
        <w:jc w:val="right"/>
        <w:rPr>
          <w:sz w:val="28"/>
          <w:szCs w:val="28"/>
        </w:rPr>
      </w:pPr>
      <w:r w:rsidRPr="001265A7">
        <w:rPr>
          <w:sz w:val="28"/>
          <w:szCs w:val="28"/>
        </w:rPr>
        <w:t xml:space="preserve"> от </w:t>
      </w:r>
      <w:r w:rsidR="001B77CC">
        <w:rPr>
          <w:sz w:val="28"/>
          <w:szCs w:val="28"/>
        </w:rPr>
        <w:t>01</w:t>
      </w:r>
      <w:r w:rsidR="00194349">
        <w:rPr>
          <w:sz w:val="28"/>
          <w:szCs w:val="28"/>
        </w:rPr>
        <w:t>.04.2022 г № 86</w:t>
      </w:r>
      <w:r w:rsidRPr="001265A7">
        <w:rPr>
          <w:sz w:val="28"/>
          <w:szCs w:val="28"/>
        </w:rPr>
        <w:t>-рс</w:t>
      </w:r>
    </w:p>
    <w:p w:rsidR="00D02C01" w:rsidRPr="001265A7" w:rsidRDefault="00D02C01" w:rsidP="00D02C01">
      <w:pPr>
        <w:jc w:val="center"/>
        <w:rPr>
          <w:b/>
          <w:sz w:val="28"/>
          <w:szCs w:val="28"/>
        </w:rPr>
      </w:pPr>
    </w:p>
    <w:p w:rsidR="004459B1" w:rsidRPr="004459B1" w:rsidRDefault="004459B1" w:rsidP="004459B1">
      <w:pPr>
        <w:jc w:val="center"/>
        <w:rPr>
          <w:b/>
          <w:color w:val="FF0000"/>
          <w:sz w:val="28"/>
          <w:szCs w:val="28"/>
        </w:rPr>
      </w:pPr>
    </w:p>
    <w:p w:rsidR="005403ED" w:rsidRPr="006F66CF" w:rsidRDefault="005403ED" w:rsidP="005403ED">
      <w:pPr>
        <w:shd w:val="clear" w:color="auto" w:fill="FFFFFF"/>
        <w:spacing w:after="240"/>
        <w:ind w:firstLine="708"/>
        <w:jc w:val="both"/>
        <w:rPr>
          <w:color w:val="000000"/>
          <w:sz w:val="28"/>
          <w:szCs w:val="28"/>
        </w:rPr>
      </w:pPr>
      <w:r w:rsidRPr="006F66CF">
        <w:rPr>
          <w:color w:val="000000"/>
          <w:sz w:val="28"/>
          <w:szCs w:val="28"/>
        </w:rPr>
        <w:t xml:space="preserve">Деятельность администрации сельского поселения </w:t>
      </w:r>
      <w:proofErr w:type="spellStart"/>
      <w:r w:rsidR="001265A7">
        <w:rPr>
          <w:color w:val="000000"/>
          <w:sz w:val="28"/>
          <w:szCs w:val="28"/>
        </w:rPr>
        <w:t>Верхнематренский</w:t>
      </w:r>
      <w:proofErr w:type="spellEnd"/>
      <w:r w:rsidR="001265A7">
        <w:rPr>
          <w:color w:val="000000"/>
          <w:sz w:val="28"/>
          <w:szCs w:val="28"/>
        </w:rPr>
        <w:t xml:space="preserve"> </w:t>
      </w:r>
      <w:r w:rsidRPr="006F66CF">
        <w:rPr>
          <w:color w:val="000000"/>
          <w:sz w:val="28"/>
          <w:szCs w:val="28"/>
        </w:rPr>
        <w:t>в минувшем периоде строилась в соответствии с Федеральным и областным законодательством, Уставом сельского поселения. Вся работа Главы поселения и сельской администрации направлена на решение вопросов местного значения в соответствии с требованиями  131-го Федерального Закона  от 06.10.2003г «Об общих принципах организации местного самоуправления в РФ».</w:t>
      </w:r>
    </w:p>
    <w:p w:rsidR="005403ED" w:rsidRPr="006F66CF" w:rsidRDefault="005403ED" w:rsidP="005403ED">
      <w:pPr>
        <w:ind w:firstLine="708"/>
        <w:jc w:val="both"/>
        <w:rPr>
          <w:sz w:val="28"/>
          <w:szCs w:val="28"/>
        </w:rPr>
      </w:pPr>
      <w:r w:rsidRPr="006F66CF">
        <w:rPr>
          <w:sz w:val="28"/>
          <w:szCs w:val="28"/>
        </w:rPr>
        <w:t xml:space="preserve">Несмотря на множество непредвиденных ситуаций, возникающих в ходе реализации 131-го Федерального закона о местном самоуправлении, главным его достоинством все же является влияние на изменение, причем в лучшую сторону, качества жизни населения. Исходя из возросшего числа полномочий, выполняемых органами местного самоуправления в ходе реализации Федерального закона, администрация сельского поселения </w:t>
      </w:r>
      <w:proofErr w:type="spellStart"/>
      <w:r w:rsidR="001265A7">
        <w:rPr>
          <w:sz w:val="28"/>
          <w:szCs w:val="28"/>
        </w:rPr>
        <w:t>Верхнематренский</w:t>
      </w:r>
      <w:proofErr w:type="spellEnd"/>
      <w:r w:rsidRPr="006F66CF">
        <w:rPr>
          <w:sz w:val="28"/>
          <w:szCs w:val="28"/>
        </w:rPr>
        <w:t xml:space="preserve"> сельсовет направляет свою работу на решение задач социально-экономического развития территории.</w:t>
      </w:r>
    </w:p>
    <w:p w:rsidR="005403ED" w:rsidRPr="006F66CF" w:rsidRDefault="005403ED" w:rsidP="005403ED">
      <w:pPr>
        <w:shd w:val="clear" w:color="auto" w:fill="FFFFFF"/>
        <w:spacing w:after="240"/>
        <w:jc w:val="both"/>
        <w:rPr>
          <w:b/>
          <w:bCs/>
          <w:color w:val="000000"/>
          <w:sz w:val="28"/>
          <w:szCs w:val="28"/>
          <w:u w:val="single"/>
        </w:rPr>
      </w:pPr>
    </w:p>
    <w:p w:rsidR="005403ED" w:rsidRPr="00A662AE" w:rsidRDefault="005403ED" w:rsidP="005403ED">
      <w:pPr>
        <w:shd w:val="clear" w:color="auto" w:fill="FFFFFF"/>
        <w:spacing w:after="240"/>
        <w:jc w:val="both"/>
        <w:rPr>
          <w:b/>
          <w:bCs/>
          <w:color w:val="000000"/>
          <w:sz w:val="28"/>
          <w:szCs w:val="28"/>
          <w:u w:val="single"/>
        </w:rPr>
      </w:pPr>
      <w:r w:rsidRPr="006F66CF">
        <w:rPr>
          <w:b/>
          <w:bCs/>
          <w:color w:val="000000"/>
          <w:sz w:val="28"/>
          <w:szCs w:val="28"/>
          <w:u w:val="single"/>
        </w:rPr>
        <w:t>Главным финансовым инструментом для достижения стабильности социально-экономического развития поселения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6F66CF">
        <w:rPr>
          <w:b/>
          <w:bCs/>
          <w:color w:val="000000"/>
          <w:sz w:val="28"/>
          <w:szCs w:val="28"/>
          <w:u w:val="single"/>
        </w:rPr>
        <w:t>служит бюджет.</w:t>
      </w:r>
    </w:p>
    <w:p w:rsidR="00BF7F9C" w:rsidRDefault="00BF7F9C" w:rsidP="00BF7F9C">
      <w:pPr>
        <w:pStyle w:val="aa"/>
        <w:shd w:val="clear" w:color="auto" w:fill="FFFFFF"/>
        <w:spacing w:before="0" w:beforeAutospacing="0" w:after="0" w:afterAutospacing="0" w:line="319" w:lineRule="atLeast"/>
        <w:ind w:left="113" w:right="113"/>
        <w:rPr>
          <w:rStyle w:val="ab"/>
          <w:color w:val="222222"/>
          <w:sz w:val="28"/>
          <w:szCs w:val="28"/>
        </w:rPr>
      </w:pPr>
      <w:r w:rsidRPr="00EE0657">
        <w:rPr>
          <w:rStyle w:val="ab"/>
          <w:color w:val="222222"/>
          <w:sz w:val="28"/>
          <w:szCs w:val="28"/>
        </w:rPr>
        <w:t>Бюджетные показатели</w:t>
      </w:r>
    </w:p>
    <w:p w:rsidR="00BF7F9C" w:rsidRPr="00EE0657" w:rsidRDefault="00BF7F9C" w:rsidP="00BF7F9C">
      <w:pPr>
        <w:pStyle w:val="aa"/>
        <w:shd w:val="clear" w:color="auto" w:fill="FFFFFF"/>
        <w:spacing w:before="0" w:beforeAutospacing="0" w:after="0" w:afterAutospacing="0" w:line="319" w:lineRule="atLeast"/>
        <w:ind w:left="113" w:right="113"/>
        <w:rPr>
          <w:rStyle w:val="ab"/>
          <w:color w:val="222222"/>
          <w:sz w:val="28"/>
          <w:szCs w:val="28"/>
        </w:rPr>
      </w:pPr>
    </w:p>
    <w:p w:rsidR="00BF7F9C" w:rsidRPr="002839A1" w:rsidRDefault="00BF7F9C" w:rsidP="00BF7F9C">
      <w:pPr>
        <w:jc w:val="both"/>
        <w:rPr>
          <w:bCs/>
          <w:sz w:val="28"/>
          <w:szCs w:val="28"/>
        </w:rPr>
      </w:pPr>
      <w:r w:rsidRPr="00F50673">
        <w:rPr>
          <w:b/>
          <w:bCs/>
          <w:sz w:val="28"/>
          <w:szCs w:val="28"/>
        </w:rPr>
        <w:t>Общий объем поступления доходов в  2021г. составил 8814,9 тыс</w:t>
      </w:r>
      <w:proofErr w:type="gramStart"/>
      <w:r w:rsidRPr="00F50673">
        <w:rPr>
          <w:b/>
          <w:bCs/>
          <w:sz w:val="28"/>
          <w:szCs w:val="28"/>
        </w:rPr>
        <w:t>.р</w:t>
      </w:r>
      <w:proofErr w:type="gramEnd"/>
      <w:r w:rsidRPr="00F50673">
        <w:rPr>
          <w:b/>
          <w:bCs/>
          <w:sz w:val="28"/>
          <w:szCs w:val="28"/>
        </w:rPr>
        <w:t>уб.</w:t>
      </w:r>
      <w:r w:rsidRPr="002839A1">
        <w:rPr>
          <w:bCs/>
          <w:sz w:val="28"/>
          <w:szCs w:val="28"/>
        </w:rPr>
        <w:t xml:space="preserve"> (против 2020-  6064,2тыс.руб.), </w:t>
      </w:r>
      <w:r w:rsidRPr="00F50673">
        <w:rPr>
          <w:b/>
          <w:bCs/>
          <w:sz w:val="28"/>
          <w:szCs w:val="28"/>
        </w:rPr>
        <w:t>в том числе собственные доходы  2 532,0</w:t>
      </w:r>
      <w:r w:rsidRPr="002839A1">
        <w:rPr>
          <w:bCs/>
          <w:sz w:val="28"/>
          <w:szCs w:val="28"/>
        </w:rPr>
        <w:t xml:space="preserve"> тыс.руб. (против прошлого года   1748,3  тыс.руб.)  Процент собственных доходов в доходной части бюджета составил 28,7%</w:t>
      </w:r>
      <w:r>
        <w:rPr>
          <w:bCs/>
          <w:sz w:val="28"/>
          <w:szCs w:val="28"/>
        </w:rPr>
        <w:t xml:space="preserve"> </w:t>
      </w:r>
      <w:r w:rsidRPr="002839A1">
        <w:rPr>
          <w:bCs/>
          <w:sz w:val="28"/>
          <w:szCs w:val="28"/>
        </w:rPr>
        <w:t>(в прошлом году-28,8% )</w:t>
      </w:r>
    </w:p>
    <w:p w:rsidR="00BF7F9C" w:rsidRPr="00F50673" w:rsidRDefault="00BF7F9C" w:rsidP="00BF7F9C">
      <w:pPr>
        <w:jc w:val="both"/>
        <w:rPr>
          <w:b/>
          <w:bCs/>
          <w:sz w:val="28"/>
          <w:szCs w:val="28"/>
        </w:rPr>
      </w:pPr>
      <w:r w:rsidRPr="00F50673">
        <w:rPr>
          <w:b/>
          <w:bCs/>
          <w:sz w:val="28"/>
          <w:szCs w:val="28"/>
        </w:rPr>
        <w:t xml:space="preserve">Собственные средства доходной части бюджета </w:t>
      </w:r>
      <w:proofErr w:type="spellStart"/>
      <w:r w:rsidRPr="00F50673">
        <w:rPr>
          <w:b/>
          <w:bCs/>
          <w:sz w:val="28"/>
          <w:szCs w:val="28"/>
        </w:rPr>
        <w:t>Верхнематренского</w:t>
      </w:r>
      <w:proofErr w:type="spellEnd"/>
      <w:r w:rsidRPr="00F50673">
        <w:rPr>
          <w:b/>
          <w:bCs/>
          <w:sz w:val="28"/>
          <w:szCs w:val="28"/>
        </w:rPr>
        <w:t xml:space="preserve"> сельского поселения составляют налоги:</w:t>
      </w:r>
    </w:p>
    <w:p w:rsidR="00BF7F9C" w:rsidRPr="00F50673" w:rsidRDefault="00BF7F9C" w:rsidP="00BF7F9C">
      <w:pPr>
        <w:ind w:left="284" w:hanging="284"/>
        <w:jc w:val="both"/>
        <w:rPr>
          <w:b/>
          <w:bCs/>
          <w:sz w:val="28"/>
          <w:szCs w:val="28"/>
        </w:rPr>
      </w:pPr>
      <w:r w:rsidRPr="00F50673">
        <w:rPr>
          <w:b/>
          <w:bCs/>
          <w:sz w:val="28"/>
          <w:szCs w:val="28"/>
        </w:rPr>
        <w:t>НДФЛ (подоходный налог) – 600,4тыс</w:t>
      </w:r>
      <w:proofErr w:type="gramStart"/>
      <w:r w:rsidRPr="00F50673">
        <w:rPr>
          <w:b/>
          <w:bCs/>
          <w:sz w:val="28"/>
          <w:szCs w:val="28"/>
        </w:rPr>
        <w:t>.р</w:t>
      </w:r>
      <w:proofErr w:type="gramEnd"/>
      <w:r w:rsidRPr="00F50673">
        <w:rPr>
          <w:b/>
          <w:bCs/>
          <w:sz w:val="28"/>
          <w:szCs w:val="28"/>
        </w:rPr>
        <w:t>уб. (2020-547тыс.руб.).</w:t>
      </w:r>
    </w:p>
    <w:p w:rsidR="00BF7F9C" w:rsidRPr="00F50673" w:rsidRDefault="00BF7F9C" w:rsidP="00BF7F9C">
      <w:pPr>
        <w:jc w:val="both"/>
        <w:rPr>
          <w:b/>
          <w:bCs/>
          <w:sz w:val="28"/>
          <w:szCs w:val="28"/>
        </w:rPr>
      </w:pPr>
      <w:r w:rsidRPr="00F50673">
        <w:rPr>
          <w:b/>
          <w:bCs/>
          <w:sz w:val="28"/>
          <w:szCs w:val="28"/>
        </w:rPr>
        <w:t>ЕСХН –6,7 т.р. факт 2020г –3 тыс</w:t>
      </w:r>
      <w:proofErr w:type="gramStart"/>
      <w:r w:rsidRPr="00F50673">
        <w:rPr>
          <w:b/>
          <w:bCs/>
          <w:sz w:val="28"/>
          <w:szCs w:val="28"/>
        </w:rPr>
        <w:t>.р</w:t>
      </w:r>
      <w:proofErr w:type="gramEnd"/>
      <w:r w:rsidRPr="00F50673">
        <w:rPr>
          <w:b/>
          <w:bCs/>
          <w:sz w:val="28"/>
          <w:szCs w:val="28"/>
        </w:rPr>
        <w:t xml:space="preserve">уб. </w:t>
      </w:r>
    </w:p>
    <w:p w:rsidR="00BF7F9C" w:rsidRPr="00F50673" w:rsidRDefault="00BF7F9C" w:rsidP="00BF7F9C">
      <w:pPr>
        <w:jc w:val="both"/>
        <w:rPr>
          <w:b/>
          <w:bCs/>
          <w:sz w:val="28"/>
          <w:szCs w:val="28"/>
        </w:rPr>
      </w:pPr>
      <w:r w:rsidRPr="00F50673">
        <w:rPr>
          <w:b/>
          <w:bCs/>
          <w:sz w:val="28"/>
          <w:szCs w:val="28"/>
        </w:rPr>
        <w:t xml:space="preserve">Налог по упрощенной системе налогообложения 791,1 тыс. руб. а в 2020г. 372,2 тыс. руб. </w:t>
      </w:r>
    </w:p>
    <w:p w:rsidR="00BF7F9C" w:rsidRPr="00F50673" w:rsidRDefault="00BF7F9C" w:rsidP="00BF7F9C">
      <w:pPr>
        <w:ind w:left="284" w:hanging="284"/>
        <w:jc w:val="both"/>
        <w:rPr>
          <w:b/>
          <w:bCs/>
          <w:sz w:val="28"/>
          <w:szCs w:val="28"/>
        </w:rPr>
      </w:pPr>
      <w:r w:rsidRPr="00F50673">
        <w:rPr>
          <w:b/>
          <w:bCs/>
          <w:sz w:val="28"/>
          <w:szCs w:val="28"/>
        </w:rPr>
        <w:t>Налог на имущество физических лиц –132,7 тыс</w:t>
      </w:r>
      <w:proofErr w:type="gramStart"/>
      <w:r w:rsidRPr="00F50673">
        <w:rPr>
          <w:b/>
          <w:bCs/>
          <w:sz w:val="28"/>
          <w:szCs w:val="28"/>
        </w:rPr>
        <w:t>.р</w:t>
      </w:r>
      <w:proofErr w:type="gramEnd"/>
      <w:r w:rsidRPr="00F50673">
        <w:rPr>
          <w:b/>
          <w:bCs/>
          <w:sz w:val="28"/>
          <w:szCs w:val="28"/>
        </w:rPr>
        <w:t xml:space="preserve">уб. ( 2020г- 74 тыс. руб.) </w:t>
      </w:r>
    </w:p>
    <w:p w:rsidR="00BF7F9C" w:rsidRPr="00F50673" w:rsidRDefault="00BF7F9C" w:rsidP="00BF7F9C">
      <w:pPr>
        <w:ind w:left="284" w:hanging="284"/>
        <w:jc w:val="both"/>
        <w:rPr>
          <w:b/>
          <w:bCs/>
          <w:sz w:val="28"/>
          <w:szCs w:val="28"/>
        </w:rPr>
      </w:pPr>
      <w:r w:rsidRPr="00F50673">
        <w:rPr>
          <w:b/>
          <w:bCs/>
          <w:sz w:val="28"/>
          <w:szCs w:val="28"/>
        </w:rPr>
        <w:t>Земельный налог – 965,8тыс</w:t>
      </w:r>
      <w:proofErr w:type="gramStart"/>
      <w:r w:rsidRPr="00F50673">
        <w:rPr>
          <w:b/>
          <w:bCs/>
          <w:sz w:val="28"/>
          <w:szCs w:val="28"/>
        </w:rPr>
        <w:t>.р</w:t>
      </w:r>
      <w:proofErr w:type="gramEnd"/>
      <w:r w:rsidRPr="00F50673">
        <w:rPr>
          <w:b/>
          <w:bCs/>
          <w:sz w:val="28"/>
          <w:szCs w:val="28"/>
        </w:rPr>
        <w:t xml:space="preserve">уб. (2020- 728тыс.руб.)  </w:t>
      </w:r>
    </w:p>
    <w:p w:rsidR="00BF7F9C" w:rsidRPr="00F50673" w:rsidRDefault="00BF7F9C" w:rsidP="00BF7F9C">
      <w:pPr>
        <w:jc w:val="both"/>
        <w:rPr>
          <w:b/>
          <w:bCs/>
          <w:sz w:val="28"/>
          <w:szCs w:val="28"/>
        </w:rPr>
      </w:pPr>
      <w:r w:rsidRPr="00F50673">
        <w:rPr>
          <w:b/>
          <w:bCs/>
          <w:sz w:val="28"/>
          <w:szCs w:val="28"/>
        </w:rPr>
        <w:t>Самообложение -15,1 тыс.  руб.</w:t>
      </w:r>
    </w:p>
    <w:p w:rsidR="00BF7F9C" w:rsidRPr="002839A1" w:rsidRDefault="00BF7F9C" w:rsidP="00BF7F9C">
      <w:pPr>
        <w:jc w:val="both"/>
        <w:rPr>
          <w:bCs/>
          <w:sz w:val="28"/>
          <w:szCs w:val="28"/>
        </w:rPr>
      </w:pPr>
      <w:r w:rsidRPr="00F50673">
        <w:rPr>
          <w:b/>
          <w:bCs/>
          <w:sz w:val="28"/>
          <w:szCs w:val="28"/>
        </w:rPr>
        <w:t>Безвозмездные поступления  из бюджетов других уровней составили за 2021 год  6282,9 тыс</w:t>
      </w:r>
      <w:proofErr w:type="gramStart"/>
      <w:r w:rsidRPr="00F50673">
        <w:rPr>
          <w:b/>
          <w:bCs/>
          <w:sz w:val="28"/>
          <w:szCs w:val="28"/>
        </w:rPr>
        <w:t>.р</w:t>
      </w:r>
      <w:proofErr w:type="gramEnd"/>
      <w:r w:rsidRPr="00F50673">
        <w:rPr>
          <w:b/>
          <w:bCs/>
          <w:sz w:val="28"/>
          <w:szCs w:val="28"/>
        </w:rPr>
        <w:t>уб.</w:t>
      </w:r>
      <w:r w:rsidRPr="002839A1">
        <w:rPr>
          <w:bCs/>
          <w:sz w:val="28"/>
          <w:szCs w:val="28"/>
        </w:rPr>
        <w:t>, а за 2020 год 4315,9тыс. руб.</w:t>
      </w:r>
    </w:p>
    <w:p w:rsidR="00BF7F9C" w:rsidRPr="002839A1" w:rsidRDefault="00BF7F9C" w:rsidP="00BF7F9C">
      <w:pPr>
        <w:jc w:val="both"/>
        <w:rPr>
          <w:bCs/>
          <w:sz w:val="28"/>
          <w:szCs w:val="28"/>
        </w:rPr>
      </w:pPr>
      <w:r w:rsidRPr="002839A1">
        <w:rPr>
          <w:bCs/>
          <w:sz w:val="28"/>
          <w:szCs w:val="28"/>
        </w:rPr>
        <w:t>Дотация 5114,4 тыс</w:t>
      </w:r>
      <w:proofErr w:type="gramStart"/>
      <w:r w:rsidRPr="002839A1">
        <w:rPr>
          <w:bCs/>
          <w:sz w:val="28"/>
          <w:szCs w:val="28"/>
        </w:rPr>
        <w:t>.р</w:t>
      </w:r>
      <w:proofErr w:type="gramEnd"/>
      <w:r w:rsidRPr="002839A1">
        <w:rPr>
          <w:bCs/>
          <w:sz w:val="28"/>
          <w:szCs w:val="28"/>
        </w:rPr>
        <w:t>уб. ,2020 год 2863,6тыс. руб.</w:t>
      </w:r>
    </w:p>
    <w:p w:rsidR="00BF7F9C" w:rsidRPr="002839A1" w:rsidRDefault="00BF7F9C" w:rsidP="00BF7F9C">
      <w:pPr>
        <w:jc w:val="both"/>
        <w:rPr>
          <w:bCs/>
          <w:sz w:val="28"/>
          <w:szCs w:val="28"/>
        </w:rPr>
      </w:pPr>
      <w:r w:rsidRPr="002839A1">
        <w:rPr>
          <w:bCs/>
          <w:sz w:val="28"/>
          <w:szCs w:val="28"/>
        </w:rPr>
        <w:lastRenderedPageBreak/>
        <w:t>Субсидия 10,2 тыс. руб., 2020 год -9,7 тыс. руб.</w:t>
      </w:r>
    </w:p>
    <w:p w:rsidR="00BF7F9C" w:rsidRPr="002839A1" w:rsidRDefault="00BF7F9C" w:rsidP="00BF7F9C">
      <w:pPr>
        <w:jc w:val="both"/>
        <w:rPr>
          <w:bCs/>
          <w:sz w:val="28"/>
          <w:szCs w:val="28"/>
        </w:rPr>
      </w:pPr>
      <w:r w:rsidRPr="002839A1">
        <w:rPr>
          <w:bCs/>
          <w:sz w:val="28"/>
          <w:szCs w:val="28"/>
        </w:rPr>
        <w:t>Субвенция 88,4 тыс. руб</w:t>
      </w:r>
      <w:proofErr w:type="gramStart"/>
      <w:r w:rsidRPr="002839A1">
        <w:rPr>
          <w:bCs/>
          <w:sz w:val="28"/>
          <w:szCs w:val="28"/>
        </w:rPr>
        <w:t>.(</w:t>
      </w:r>
      <w:proofErr w:type="gramEnd"/>
      <w:r w:rsidRPr="002839A1">
        <w:rPr>
          <w:bCs/>
          <w:sz w:val="28"/>
          <w:szCs w:val="28"/>
        </w:rPr>
        <w:t>ВУС),2020 год 86,3 тыс. руб.</w:t>
      </w:r>
    </w:p>
    <w:p w:rsidR="00BF7F9C" w:rsidRPr="002839A1" w:rsidRDefault="00BF7F9C" w:rsidP="00BF7F9C">
      <w:pPr>
        <w:jc w:val="both"/>
        <w:rPr>
          <w:bCs/>
          <w:sz w:val="28"/>
          <w:szCs w:val="28"/>
        </w:rPr>
      </w:pPr>
      <w:r w:rsidRPr="002839A1">
        <w:rPr>
          <w:bCs/>
          <w:sz w:val="28"/>
          <w:szCs w:val="28"/>
        </w:rPr>
        <w:t>Дорожный фонд 790,0 тыс. руб., 2020 год  910тыс. руб.</w:t>
      </w:r>
    </w:p>
    <w:p w:rsidR="00BF7F9C" w:rsidRPr="002839A1" w:rsidRDefault="00BF7F9C" w:rsidP="00BF7F9C">
      <w:pPr>
        <w:jc w:val="both"/>
        <w:rPr>
          <w:bCs/>
          <w:sz w:val="28"/>
          <w:szCs w:val="28"/>
        </w:rPr>
      </w:pPr>
      <w:r w:rsidRPr="002839A1">
        <w:rPr>
          <w:bCs/>
          <w:sz w:val="28"/>
          <w:szCs w:val="28"/>
        </w:rPr>
        <w:t>Прочие межбюджетные трансферты279,8 тыс., 2020 год233,4</w:t>
      </w:r>
    </w:p>
    <w:p w:rsidR="00BF7F9C" w:rsidRPr="002839A1" w:rsidRDefault="00BF7F9C" w:rsidP="00BF7F9C">
      <w:pPr>
        <w:tabs>
          <w:tab w:val="left" w:pos="7320"/>
        </w:tabs>
        <w:jc w:val="both"/>
        <w:rPr>
          <w:bCs/>
          <w:sz w:val="28"/>
          <w:szCs w:val="28"/>
        </w:rPr>
      </w:pPr>
      <w:r w:rsidRPr="002839A1">
        <w:rPr>
          <w:bCs/>
          <w:sz w:val="28"/>
          <w:szCs w:val="28"/>
        </w:rPr>
        <w:t>Прочие (возврат задолженности)  26,8тыс</w:t>
      </w:r>
      <w:proofErr w:type="gramStart"/>
      <w:r w:rsidRPr="002839A1">
        <w:rPr>
          <w:bCs/>
          <w:sz w:val="28"/>
          <w:szCs w:val="28"/>
        </w:rPr>
        <w:t>.р</w:t>
      </w:r>
      <w:proofErr w:type="gramEnd"/>
      <w:r w:rsidRPr="002839A1">
        <w:rPr>
          <w:bCs/>
          <w:sz w:val="28"/>
          <w:szCs w:val="28"/>
        </w:rPr>
        <w:t xml:space="preserve">уб. </w:t>
      </w:r>
    </w:p>
    <w:p w:rsidR="00BF7F9C" w:rsidRPr="002839A1" w:rsidRDefault="00BF7F9C" w:rsidP="00BF7F9C">
      <w:pPr>
        <w:jc w:val="both"/>
        <w:rPr>
          <w:bCs/>
          <w:sz w:val="28"/>
          <w:szCs w:val="28"/>
        </w:rPr>
      </w:pPr>
    </w:p>
    <w:p w:rsidR="00BF7F9C" w:rsidRDefault="00BF7F9C" w:rsidP="00BF7F9C">
      <w:pPr>
        <w:pStyle w:val="aa"/>
        <w:shd w:val="clear" w:color="auto" w:fill="FFFFFF"/>
        <w:spacing w:before="0" w:beforeAutospacing="0" w:after="0" w:afterAutospacing="0" w:line="319" w:lineRule="atLeast"/>
        <w:ind w:left="113" w:right="113"/>
        <w:jc w:val="both"/>
        <w:rPr>
          <w:bCs/>
          <w:sz w:val="28"/>
          <w:szCs w:val="28"/>
        </w:rPr>
      </w:pPr>
      <w:r w:rsidRPr="002839A1">
        <w:rPr>
          <w:bCs/>
          <w:sz w:val="28"/>
          <w:szCs w:val="28"/>
        </w:rPr>
        <w:t xml:space="preserve">Расходная часть бюджета </w:t>
      </w:r>
      <w:proofErr w:type="spellStart"/>
      <w:r w:rsidRPr="002839A1">
        <w:rPr>
          <w:bCs/>
          <w:sz w:val="28"/>
          <w:szCs w:val="28"/>
        </w:rPr>
        <w:t>Верхнематренского</w:t>
      </w:r>
      <w:proofErr w:type="spellEnd"/>
      <w:r w:rsidRPr="002839A1">
        <w:rPr>
          <w:bCs/>
          <w:sz w:val="28"/>
          <w:szCs w:val="28"/>
        </w:rPr>
        <w:t xml:space="preserve"> сельского поселения составила  7653,9 тыс</w:t>
      </w:r>
      <w:proofErr w:type="gramStart"/>
      <w:r w:rsidRPr="002839A1">
        <w:rPr>
          <w:bCs/>
          <w:sz w:val="28"/>
          <w:szCs w:val="28"/>
        </w:rPr>
        <w:t>.р</w:t>
      </w:r>
      <w:proofErr w:type="gramEnd"/>
      <w:r w:rsidRPr="002839A1">
        <w:rPr>
          <w:bCs/>
          <w:sz w:val="28"/>
          <w:szCs w:val="28"/>
        </w:rPr>
        <w:t>уб., 2020 год 8532,7 тыс. руб.</w:t>
      </w:r>
    </w:p>
    <w:p w:rsidR="00BF7F9C" w:rsidRPr="002839A1" w:rsidRDefault="00BF7F9C" w:rsidP="00BF7F9C">
      <w:pPr>
        <w:pStyle w:val="aa"/>
        <w:shd w:val="clear" w:color="auto" w:fill="FFFFFF"/>
        <w:spacing w:before="0" w:beforeAutospacing="0" w:after="0" w:afterAutospacing="0" w:line="319" w:lineRule="atLeast"/>
        <w:ind w:left="113" w:right="113"/>
        <w:jc w:val="both"/>
        <w:rPr>
          <w:bCs/>
          <w:sz w:val="28"/>
          <w:szCs w:val="28"/>
        </w:rPr>
      </w:pPr>
    </w:p>
    <w:p w:rsidR="00BF7F9C" w:rsidRPr="00380002" w:rsidRDefault="00BF7F9C" w:rsidP="00BF7F9C">
      <w:pPr>
        <w:shd w:val="clear" w:color="auto" w:fill="FFFFFF"/>
        <w:spacing w:after="240" w:line="319" w:lineRule="atLeast"/>
        <w:ind w:left="113" w:right="113"/>
        <w:jc w:val="both"/>
        <w:rPr>
          <w:sz w:val="28"/>
          <w:szCs w:val="28"/>
        </w:rPr>
      </w:pPr>
      <w:proofErr w:type="gramStart"/>
      <w:r w:rsidRPr="00F50673">
        <w:rPr>
          <w:b/>
          <w:sz w:val="28"/>
          <w:szCs w:val="28"/>
        </w:rPr>
        <w:t>Грамотное исполнение</w:t>
      </w:r>
      <w:r w:rsidRPr="00380002">
        <w:rPr>
          <w:sz w:val="28"/>
          <w:szCs w:val="28"/>
        </w:rPr>
        <w:t xml:space="preserve"> бюджета и решение многочисленных проблем и вопросов, возникающих в про</w:t>
      </w:r>
      <w:r>
        <w:rPr>
          <w:sz w:val="28"/>
          <w:szCs w:val="28"/>
        </w:rPr>
        <w:t>цессе исполнения органом местного самоуправления</w:t>
      </w:r>
      <w:r w:rsidRPr="00380002">
        <w:rPr>
          <w:sz w:val="28"/>
          <w:szCs w:val="28"/>
        </w:rPr>
        <w:t xml:space="preserve"> своих полномочий, было бы сложным делом, если бы не добросовестная, разумная, социально-ответственная позиция, которую занимают руководитель с/</w:t>
      </w:r>
      <w:proofErr w:type="spellStart"/>
      <w:r w:rsidRPr="00380002">
        <w:rPr>
          <w:sz w:val="28"/>
          <w:szCs w:val="28"/>
        </w:rPr>
        <w:t>х</w:t>
      </w:r>
      <w:proofErr w:type="spellEnd"/>
      <w:r w:rsidRPr="00380002">
        <w:rPr>
          <w:sz w:val="28"/>
          <w:szCs w:val="28"/>
        </w:rPr>
        <w:t xml:space="preserve"> </w:t>
      </w:r>
      <w:proofErr w:type="spellStart"/>
      <w:r w:rsidRPr="00380002">
        <w:rPr>
          <w:sz w:val="28"/>
          <w:szCs w:val="28"/>
        </w:rPr>
        <w:t>предприятийя</w:t>
      </w:r>
      <w:proofErr w:type="spellEnd"/>
      <w:r w:rsidRPr="00380002">
        <w:rPr>
          <w:sz w:val="28"/>
          <w:szCs w:val="28"/>
        </w:rPr>
        <w:t xml:space="preserve"> ООО «Добрыня» </w:t>
      </w:r>
      <w:proofErr w:type="spellStart"/>
      <w:r w:rsidRPr="00380002">
        <w:rPr>
          <w:sz w:val="28"/>
          <w:szCs w:val="28"/>
        </w:rPr>
        <w:t>Арустамов</w:t>
      </w:r>
      <w:proofErr w:type="spellEnd"/>
      <w:r w:rsidRPr="00380002">
        <w:rPr>
          <w:sz w:val="28"/>
          <w:szCs w:val="28"/>
        </w:rPr>
        <w:t xml:space="preserve"> В.Р., руководитель округа</w:t>
      </w:r>
      <w:r>
        <w:rPr>
          <w:sz w:val="28"/>
          <w:szCs w:val="28"/>
        </w:rPr>
        <w:t xml:space="preserve"> №2 ООО «Добрыня» </w:t>
      </w:r>
      <w:proofErr w:type="spellStart"/>
      <w:r>
        <w:rPr>
          <w:sz w:val="28"/>
          <w:szCs w:val="28"/>
        </w:rPr>
        <w:t>Крутских</w:t>
      </w:r>
      <w:proofErr w:type="spellEnd"/>
      <w:r>
        <w:rPr>
          <w:sz w:val="28"/>
          <w:szCs w:val="28"/>
        </w:rPr>
        <w:t xml:space="preserve"> В.М.,</w:t>
      </w:r>
      <w:r w:rsidRPr="00380002">
        <w:rPr>
          <w:sz w:val="28"/>
          <w:szCs w:val="28"/>
        </w:rPr>
        <w:t xml:space="preserve"> индивидуальные предприниматели</w:t>
      </w:r>
      <w:r>
        <w:rPr>
          <w:sz w:val="28"/>
          <w:szCs w:val="28"/>
        </w:rPr>
        <w:t xml:space="preserve"> (где то добровольно, где то с настойчивой просьбой быть социально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ответственным)</w:t>
      </w:r>
      <w:r w:rsidRPr="00380002">
        <w:rPr>
          <w:sz w:val="28"/>
          <w:szCs w:val="28"/>
        </w:rPr>
        <w:t xml:space="preserve"> (Литвинов С.А., </w:t>
      </w:r>
      <w:proofErr w:type="spellStart"/>
      <w:r w:rsidRPr="00380002">
        <w:rPr>
          <w:sz w:val="28"/>
          <w:szCs w:val="28"/>
        </w:rPr>
        <w:t>Крутских</w:t>
      </w:r>
      <w:proofErr w:type="spellEnd"/>
      <w:r w:rsidRPr="00380002">
        <w:rPr>
          <w:sz w:val="28"/>
          <w:szCs w:val="28"/>
        </w:rPr>
        <w:t xml:space="preserve"> А.А.), являющиеся помощниками и партнерами местной власти.</w:t>
      </w:r>
      <w:proofErr w:type="gramEnd"/>
      <w:r w:rsidRPr="00380002">
        <w:rPr>
          <w:sz w:val="28"/>
          <w:szCs w:val="28"/>
        </w:rPr>
        <w:t xml:space="preserve"> Все это позволило Администраци</w:t>
      </w:r>
      <w:r>
        <w:rPr>
          <w:sz w:val="28"/>
          <w:szCs w:val="28"/>
        </w:rPr>
        <w:t>и СП даже в условиях не простого</w:t>
      </w:r>
      <w:r w:rsidRPr="00380002">
        <w:rPr>
          <w:sz w:val="28"/>
          <w:szCs w:val="28"/>
        </w:rPr>
        <w:t xml:space="preserve"> 2021 года выполнить определенные задачи.</w:t>
      </w:r>
    </w:p>
    <w:p w:rsidR="00BF7F9C" w:rsidRPr="002839A1" w:rsidRDefault="00BF7F9C" w:rsidP="00BF7F9C">
      <w:pPr>
        <w:shd w:val="clear" w:color="auto" w:fill="FFFFFF"/>
        <w:spacing w:after="240" w:line="319" w:lineRule="atLeast"/>
        <w:ind w:left="113" w:right="113"/>
        <w:jc w:val="both"/>
        <w:rPr>
          <w:color w:val="222222"/>
          <w:sz w:val="28"/>
          <w:szCs w:val="28"/>
        </w:rPr>
      </w:pPr>
      <w:r w:rsidRPr="002839A1">
        <w:rPr>
          <w:color w:val="222222"/>
          <w:sz w:val="28"/>
          <w:szCs w:val="28"/>
        </w:rPr>
        <w:t>• осуществление</w:t>
      </w:r>
      <w:r>
        <w:rPr>
          <w:color w:val="222222"/>
          <w:sz w:val="28"/>
          <w:szCs w:val="28"/>
        </w:rPr>
        <w:t xml:space="preserve"> воинского учета на территории </w:t>
      </w:r>
      <w:r w:rsidRPr="002839A1">
        <w:rPr>
          <w:color w:val="222222"/>
          <w:sz w:val="28"/>
          <w:szCs w:val="28"/>
        </w:rPr>
        <w:t>СП</w:t>
      </w:r>
    </w:p>
    <w:p w:rsidR="00BF7F9C" w:rsidRPr="00F50673" w:rsidRDefault="00BF7F9C" w:rsidP="00BF7F9C">
      <w:pPr>
        <w:shd w:val="clear" w:color="auto" w:fill="FFFFFF"/>
        <w:spacing w:after="240" w:line="319" w:lineRule="atLeast"/>
        <w:ind w:left="113" w:right="113"/>
        <w:jc w:val="both"/>
        <w:rPr>
          <w:color w:val="FF0000"/>
          <w:sz w:val="28"/>
          <w:szCs w:val="28"/>
        </w:rPr>
      </w:pPr>
      <w:r w:rsidRPr="002839A1">
        <w:rPr>
          <w:color w:val="222222"/>
          <w:sz w:val="28"/>
          <w:szCs w:val="28"/>
        </w:rPr>
        <w:t xml:space="preserve">• содержание </w:t>
      </w:r>
      <w:r w:rsidRPr="00583E28">
        <w:rPr>
          <w:sz w:val="28"/>
          <w:szCs w:val="28"/>
        </w:rPr>
        <w:t xml:space="preserve">культуры </w:t>
      </w:r>
    </w:p>
    <w:p w:rsidR="00BF7F9C" w:rsidRPr="002839A1" w:rsidRDefault="00BF7F9C" w:rsidP="00BF7F9C">
      <w:pPr>
        <w:pStyle w:val="aa"/>
        <w:shd w:val="clear" w:color="auto" w:fill="FFFFFF"/>
        <w:spacing w:before="0" w:beforeAutospacing="0" w:after="0" w:afterAutospacing="0" w:line="319" w:lineRule="atLeast"/>
        <w:ind w:left="113" w:right="113"/>
        <w:jc w:val="both"/>
        <w:rPr>
          <w:bCs/>
          <w:sz w:val="28"/>
          <w:szCs w:val="28"/>
        </w:rPr>
      </w:pPr>
    </w:p>
    <w:p w:rsidR="00BF7F9C" w:rsidRDefault="00BF7F9C" w:rsidP="00BF7F9C">
      <w:pPr>
        <w:shd w:val="clear" w:color="auto" w:fill="FFFFFF"/>
        <w:spacing w:after="240" w:line="319" w:lineRule="atLeast"/>
        <w:ind w:left="113" w:right="113"/>
        <w:jc w:val="both"/>
        <w:rPr>
          <w:color w:val="222222"/>
          <w:sz w:val="28"/>
          <w:szCs w:val="28"/>
        </w:rPr>
      </w:pPr>
      <w:r w:rsidRPr="002839A1">
        <w:rPr>
          <w:color w:val="222222"/>
          <w:sz w:val="28"/>
          <w:szCs w:val="28"/>
        </w:rPr>
        <w:t>• содержание сети уличного освещения, приобретение и установку светодиодных светильников, оплату за потребленную электроэнергию</w:t>
      </w:r>
    </w:p>
    <w:p w:rsidR="00BF7F9C" w:rsidRDefault="00BF7F9C" w:rsidP="00BF7F9C">
      <w:pPr>
        <w:shd w:val="clear" w:color="auto" w:fill="FFFFFF"/>
        <w:spacing w:after="240" w:line="319" w:lineRule="atLeast"/>
        <w:ind w:left="113" w:right="113"/>
        <w:jc w:val="both"/>
        <w:rPr>
          <w:color w:val="222222"/>
          <w:sz w:val="28"/>
          <w:szCs w:val="28"/>
        </w:rPr>
      </w:pPr>
      <w:r w:rsidRPr="002839A1">
        <w:rPr>
          <w:color w:val="222222"/>
          <w:sz w:val="28"/>
          <w:szCs w:val="28"/>
        </w:rPr>
        <w:t>• мероприятия по благоустройству территории</w:t>
      </w:r>
      <w:r>
        <w:rPr>
          <w:color w:val="222222"/>
          <w:sz w:val="28"/>
          <w:szCs w:val="28"/>
        </w:rPr>
        <w:t>: п</w:t>
      </w:r>
      <w:r w:rsidRPr="002839A1">
        <w:rPr>
          <w:color w:val="222222"/>
          <w:sz w:val="28"/>
          <w:szCs w:val="28"/>
        </w:rPr>
        <w:t>окос сорной растительности, ямочный ремонт дорог с а</w:t>
      </w:r>
      <w:r>
        <w:rPr>
          <w:color w:val="222222"/>
          <w:sz w:val="28"/>
          <w:szCs w:val="28"/>
        </w:rPr>
        <w:t>сфальтовым и твердым покрытием</w:t>
      </w:r>
    </w:p>
    <w:p w:rsidR="00BF7F9C" w:rsidRDefault="00BF7F9C" w:rsidP="00BF7F9C">
      <w:pPr>
        <w:rPr>
          <w:color w:val="222222"/>
          <w:sz w:val="28"/>
          <w:szCs w:val="28"/>
          <w:shd w:val="clear" w:color="auto" w:fill="FFFFFF"/>
        </w:rPr>
      </w:pPr>
      <w:r w:rsidRPr="004577F0">
        <w:rPr>
          <w:color w:val="222222"/>
          <w:sz w:val="28"/>
          <w:szCs w:val="28"/>
          <w:shd w:val="clear" w:color="auto" w:fill="FFFFFF"/>
        </w:rPr>
        <w:t>-расчистка дорог от снега</w:t>
      </w:r>
    </w:p>
    <w:p w:rsidR="00BF7F9C" w:rsidRPr="00FD53B9" w:rsidRDefault="00BF7F9C" w:rsidP="00BF7F9C">
      <w:pPr>
        <w:rPr>
          <w:color w:val="222222"/>
          <w:sz w:val="28"/>
          <w:szCs w:val="28"/>
          <w:shd w:val="clear" w:color="auto" w:fill="FFFFFF"/>
        </w:rPr>
      </w:pPr>
    </w:p>
    <w:p w:rsidR="00BF7F9C" w:rsidRDefault="00BF7F9C" w:rsidP="00BF7F9C">
      <w:pPr>
        <w:shd w:val="clear" w:color="auto" w:fill="FFFFFF"/>
        <w:spacing w:after="240" w:line="319" w:lineRule="atLeast"/>
        <w:ind w:left="113" w:right="113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-содержание кладбищ</w:t>
      </w:r>
      <w:r w:rsidRPr="002839A1">
        <w:rPr>
          <w:color w:val="222222"/>
          <w:sz w:val="28"/>
          <w:szCs w:val="28"/>
        </w:rPr>
        <w:t>, в том числе их противоклещевую обработку</w:t>
      </w:r>
    </w:p>
    <w:p w:rsidR="00BF7F9C" w:rsidRPr="004577F0" w:rsidRDefault="00BF7F9C" w:rsidP="00BF7F9C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-противоклещевая обработка парка</w:t>
      </w:r>
    </w:p>
    <w:p w:rsidR="00BF7F9C" w:rsidRPr="002839A1" w:rsidRDefault="00BF7F9C" w:rsidP="00BF7F9C">
      <w:pPr>
        <w:shd w:val="clear" w:color="auto" w:fill="FFFFFF"/>
        <w:spacing w:after="240" w:line="319" w:lineRule="atLeast"/>
        <w:ind w:right="113"/>
        <w:jc w:val="both"/>
        <w:rPr>
          <w:color w:val="222222"/>
          <w:sz w:val="28"/>
          <w:szCs w:val="28"/>
        </w:rPr>
      </w:pPr>
    </w:p>
    <w:p w:rsidR="00BF7F9C" w:rsidRPr="002839A1" w:rsidRDefault="00BF7F9C" w:rsidP="00BF7F9C">
      <w:pPr>
        <w:shd w:val="clear" w:color="auto" w:fill="FFFFFF"/>
        <w:spacing w:after="240" w:line="319" w:lineRule="atLeast"/>
        <w:ind w:left="113" w:right="113"/>
        <w:jc w:val="both"/>
        <w:rPr>
          <w:color w:val="222222"/>
          <w:sz w:val="28"/>
          <w:szCs w:val="28"/>
        </w:rPr>
      </w:pPr>
      <w:r w:rsidRPr="002839A1">
        <w:rPr>
          <w:color w:val="222222"/>
          <w:sz w:val="28"/>
          <w:szCs w:val="28"/>
        </w:rPr>
        <w:t xml:space="preserve">• приобретение туалетов и обустройство колодцев на кладбищах </w:t>
      </w:r>
      <w:proofErr w:type="spellStart"/>
      <w:r w:rsidRPr="002839A1">
        <w:rPr>
          <w:color w:val="222222"/>
          <w:sz w:val="28"/>
          <w:szCs w:val="28"/>
        </w:rPr>
        <w:t>с.В.Матренка</w:t>
      </w:r>
      <w:proofErr w:type="spellEnd"/>
      <w:r w:rsidRPr="002839A1">
        <w:rPr>
          <w:color w:val="222222"/>
          <w:sz w:val="28"/>
          <w:szCs w:val="28"/>
        </w:rPr>
        <w:t>, с</w:t>
      </w:r>
      <w:proofErr w:type="gramStart"/>
      <w:r w:rsidRPr="002839A1">
        <w:rPr>
          <w:color w:val="222222"/>
          <w:sz w:val="28"/>
          <w:szCs w:val="28"/>
        </w:rPr>
        <w:t>.П</w:t>
      </w:r>
      <w:proofErr w:type="gramEnd"/>
      <w:r w:rsidRPr="002839A1">
        <w:rPr>
          <w:color w:val="222222"/>
          <w:sz w:val="28"/>
          <w:szCs w:val="28"/>
        </w:rPr>
        <w:t>риозерное, д.Плоская Вершина</w:t>
      </w:r>
    </w:p>
    <w:p w:rsidR="00BF7F9C" w:rsidRDefault="00BF7F9C" w:rsidP="00BF7F9C">
      <w:pPr>
        <w:pStyle w:val="ac"/>
        <w:numPr>
          <w:ilvl w:val="0"/>
          <w:numId w:val="3"/>
        </w:numPr>
        <w:shd w:val="clear" w:color="auto" w:fill="FFFFFF"/>
        <w:spacing w:after="240" w:line="319" w:lineRule="atLeast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</w:t>
      </w:r>
      <w:r w:rsidRPr="00583E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тирована дорога по ул</w:t>
      </w:r>
      <w:proofErr w:type="gramStart"/>
      <w:r w:rsidRPr="00583E2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83E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680м</w:t>
      </w:r>
    </w:p>
    <w:p w:rsidR="00BF7F9C" w:rsidRDefault="00BF7F9C" w:rsidP="00BF7F9C">
      <w:pPr>
        <w:pStyle w:val="ac"/>
        <w:shd w:val="clear" w:color="auto" w:fill="FFFFFF"/>
        <w:spacing w:after="240" w:line="319" w:lineRule="atLeast"/>
        <w:ind w:left="83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F9C" w:rsidRDefault="00BF7F9C" w:rsidP="00BF7F9C">
      <w:pPr>
        <w:pStyle w:val="ac"/>
        <w:numPr>
          <w:ilvl w:val="0"/>
          <w:numId w:val="3"/>
        </w:numPr>
        <w:shd w:val="clear" w:color="auto" w:fill="FFFFFF"/>
        <w:spacing w:after="240" w:line="319" w:lineRule="atLeast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многофункциональной спортивной площадки</w:t>
      </w:r>
    </w:p>
    <w:p w:rsidR="00BF7F9C" w:rsidRPr="00583E28" w:rsidRDefault="00BF7F9C" w:rsidP="00BF7F9C">
      <w:pPr>
        <w:pStyle w:val="ac"/>
        <w:shd w:val="clear" w:color="auto" w:fill="FFFFFF"/>
        <w:spacing w:after="240" w:line="319" w:lineRule="atLeast"/>
        <w:ind w:left="83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F9C" w:rsidRPr="00FD53B9" w:rsidRDefault="00BF7F9C" w:rsidP="00BF7F9C">
      <w:pPr>
        <w:pStyle w:val="ac"/>
        <w:numPr>
          <w:ilvl w:val="0"/>
          <w:numId w:val="3"/>
        </w:numPr>
        <w:shd w:val="clear" w:color="auto" w:fill="FFFFFF"/>
        <w:spacing w:after="240" w:line="319" w:lineRule="atLeast"/>
        <w:ind w:left="113" w:right="11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6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МУП «</w:t>
      </w:r>
      <w:proofErr w:type="spellStart"/>
      <w:r w:rsidRPr="00836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83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водоканал» произведен капитальный ремонт </w:t>
      </w:r>
    </w:p>
    <w:p w:rsidR="00BF7F9C" w:rsidRDefault="00BF7F9C" w:rsidP="00BF7F9C">
      <w:pPr>
        <w:pStyle w:val="ac"/>
        <w:shd w:val="clear" w:color="auto" w:fill="FFFFFF"/>
        <w:spacing w:after="240" w:line="319" w:lineRule="atLeast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612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артскважины</w:t>
      </w:r>
      <w:proofErr w:type="spellEnd"/>
      <w:r w:rsidRPr="0083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612B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с.В.Матренка</w:t>
      </w:r>
      <w:proofErr w:type="spellEnd"/>
      <w:r w:rsidRPr="00836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F9C" w:rsidRDefault="00BF7F9C" w:rsidP="00BF7F9C">
      <w:pPr>
        <w:pStyle w:val="ac"/>
        <w:shd w:val="clear" w:color="auto" w:fill="FFFFFF"/>
        <w:spacing w:after="240" w:line="319" w:lineRule="atLeast"/>
        <w:ind w:left="113" w:right="11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F7F9C" w:rsidRPr="00F50673" w:rsidRDefault="00BF7F9C" w:rsidP="00BF7F9C">
      <w:pPr>
        <w:pStyle w:val="ac"/>
        <w:numPr>
          <w:ilvl w:val="0"/>
          <w:numId w:val="3"/>
        </w:numPr>
        <w:shd w:val="clear" w:color="auto" w:fill="FFFFFF"/>
        <w:spacing w:after="240" w:line="319" w:lineRule="atLeast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Пробурена скважина для общего пользования в д</w:t>
      </w:r>
      <w:proofErr w:type="gramStart"/>
      <w:r w:rsidRPr="00583E2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58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по ул.Тихая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ИП Литвинова С.А.</w:t>
      </w:r>
    </w:p>
    <w:p w:rsidR="00BF7F9C" w:rsidRPr="0083612B" w:rsidRDefault="00BF7F9C" w:rsidP="00BF7F9C">
      <w:pPr>
        <w:pStyle w:val="ac"/>
        <w:shd w:val="clear" w:color="auto" w:fill="FFFFFF"/>
        <w:spacing w:after="240" w:line="319" w:lineRule="atLeast"/>
        <w:ind w:left="113" w:right="11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F7F9C" w:rsidRPr="00FC3564" w:rsidRDefault="00BF7F9C" w:rsidP="00BF7F9C">
      <w:pPr>
        <w:shd w:val="clear" w:color="auto" w:fill="FFFFFF"/>
        <w:spacing w:line="319" w:lineRule="atLeast"/>
        <w:ind w:left="113" w:right="113"/>
        <w:rPr>
          <w:rFonts w:ascii="Arial" w:hAnsi="Arial" w:cs="Arial"/>
          <w:color w:val="222222"/>
          <w:sz w:val="25"/>
          <w:szCs w:val="25"/>
        </w:rPr>
      </w:pPr>
      <w:r w:rsidRPr="004A2A1A">
        <w:rPr>
          <w:rFonts w:ascii="inherit" w:hAnsi="inherit" w:cs="Arial"/>
          <w:b/>
          <w:bCs/>
          <w:color w:val="222222"/>
          <w:sz w:val="25"/>
        </w:rPr>
        <w:t>Электроснабжение</w:t>
      </w:r>
    </w:p>
    <w:p w:rsidR="00BF7F9C" w:rsidRPr="00FC3564" w:rsidRDefault="00BF7F9C" w:rsidP="00BF7F9C">
      <w:pPr>
        <w:rPr>
          <w:sz w:val="28"/>
          <w:szCs w:val="28"/>
        </w:rPr>
      </w:pPr>
      <w:r w:rsidRPr="00FC3564">
        <w:rPr>
          <w:color w:val="222222"/>
          <w:sz w:val="28"/>
          <w:szCs w:val="28"/>
          <w:shd w:val="clear" w:color="auto" w:fill="FFFFFF"/>
        </w:rPr>
        <w:t>В д</w:t>
      </w:r>
      <w:proofErr w:type="gramStart"/>
      <w:r w:rsidRPr="00FC3564">
        <w:rPr>
          <w:color w:val="222222"/>
          <w:sz w:val="28"/>
          <w:szCs w:val="28"/>
          <w:shd w:val="clear" w:color="auto" w:fill="FFFFFF"/>
        </w:rPr>
        <w:t>.Б</w:t>
      </w:r>
      <w:proofErr w:type="gramEnd"/>
      <w:r w:rsidRPr="00FC3564">
        <w:rPr>
          <w:color w:val="222222"/>
          <w:sz w:val="28"/>
          <w:szCs w:val="28"/>
          <w:shd w:val="clear" w:color="auto" w:fill="FFFFFF"/>
        </w:rPr>
        <w:t xml:space="preserve">ерезовка </w:t>
      </w:r>
      <w:r>
        <w:rPr>
          <w:color w:val="222222"/>
          <w:sz w:val="28"/>
          <w:szCs w:val="28"/>
          <w:shd w:val="clear" w:color="auto" w:fill="FFFFFF"/>
        </w:rPr>
        <w:t xml:space="preserve">произведена </w:t>
      </w:r>
      <w:r w:rsidRPr="00FC3564">
        <w:rPr>
          <w:color w:val="222222"/>
          <w:sz w:val="28"/>
          <w:szCs w:val="28"/>
          <w:shd w:val="clear" w:color="auto" w:fill="FFFFFF"/>
        </w:rPr>
        <w:t xml:space="preserve">замена опор, замена провода, замена трансформатора </w:t>
      </w:r>
      <w:r w:rsidRPr="00FC3564">
        <w:rPr>
          <w:sz w:val="28"/>
          <w:szCs w:val="28"/>
          <w:shd w:val="clear" w:color="auto" w:fill="FFFFFF"/>
        </w:rPr>
        <w:t>с установкой 9 светильников</w:t>
      </w:r>
      <w:r>
        <w:rPr>
          <w:sz w:val="28"/>
          <w:szCs w:val="28"/>
          <w:shd w:val="clear" w:color="auto" w:fill="FFFFFF"/>
        </w:rPr>
        <w:t>. В с</w:t>
      </w:r>
      <w:proofErr w:type="gramStart"/>
      <w:r>
        <w:rPr>
          <w:sz w:val="28"/>
          <w:szCs w:val="28"/>
          <w:shd w:val="clear" w:color="auto" w:fill="FFFFFF"/>
        </w:rPr>
        <w:t>.П</w:t>
      </w:r>
      <w:proofErr w:type="gramEnd"/>
      <w:r>
        <w:rPr>
          <w:sz w:val="28"/>
          <w:szCs w:val="28"/>
          <w:shd w:val="clear" w:color="auto" w:fill="FFFFFF"/>
        </w:rPr>
        <w:t>риозерное по ул.Центральная произведена замена провода.</w:t>
      </w:r>
    </w:p>
    <w:p w:rsidR="00BF7F9C" w:rsidRDefault="00BF7F9C" w:rsidP="00BF7F9C">
      <w:pPr>
        <w:jc w:val="both"/>
        <w:rPr>
          <w:color w:val="222222"/>
          <w:sz w:val="28"/>
          <w:szCs w:val="28"/>
          <w:shd w:val="clear" w:color="auto" w:fill="FFFFFF"/>
        </w:rPr>
      </w:pPr>
      <w:r w:rsidRPr="00520286">
        <w:rPr>
          <w:color w:val="222222"/>
          <w:sz w:val="28"/>
          <w:szCs w:val="28"/>
          <w:shd w:val="clear" w:color="auto" w:fill="FFFFFF"/>
        </w:rPr>
        <w:t xml:space="preserve">Несмотря на то, что в отчетный период Администрацией СП и энергоснабжающими организациями был сделан немаленький объем работы для бесперебойного электроснабжения жителей сельского поселения, еще есть вопросы, требующие оперативного решения и более четкого взаимодействия. Касается это, в том числе, и своевременной замены вышедших из строя уличных светильников. </w:t>
      </w:r>
      <w:r>
        <w:rPr>
          <w:color w:val="222222"/>
          <w:sz w:val="28"/>
          <w:szCs w:val="28"/>
          <w:shd w:val="clear" w:color="auto" w:fill="FFFFFF"/>
        </w:rPr>
        <w:t>Произвести их замену без вышки сложно. И в этом вопросе мы сотрудничаем</w:t>
      </w:r>
      <w:r w:rsidRPr="00520286">
        <w:rPr>
          <w:color w:val="222222"/>
          <w:sz w:val="28"/>
          <w:szCs w:val="28"/>
          <w:shd w:val="clear" w:color="auto" w:fill="FFFFFF"/>
        </w:rPr>
        <w:t xml:space="preserve"> с руководством </w:t>
      </w:r>
      <w:proofErr w:type="spellStart"/>
      <w:r w:rsidRPr="00520286">
        <w:rPr>
          <w:color w:val="222222"/>
          <w:sz w:val="28"/>
          <w:szCs w:val="28"/>
          <w:shd w:val="clear" w:color="auto" w:fill="FFFFFF"/>
        </w:rPr>
        <w:t>Добринских</w:t>
      </w:r>
      <w:proofErr w:type="spellEnd"/>
      <w:r w:rsidRPr="00520286">
        <w:rPr>
          <w:color w:val="222222"/>
          <w:sz w:val="28"/>
          <w:szCs w:val="28"/>
          <w:shd w:val="clear" w:color="auto" w:fill="FFFFFF"/>
        </w:rPr>
        <w:t xml:space="preserve"> электросетей</w:t>
      </w:r>
      <w:r>
        <w:rPr>
          <w:color w:val="222222"/>
          <w:sz w:val="28"/>
          <w:szCs w:val="28"/>
          <w:shd w:val="clear" w:color="auto" w:fill="FFFFFF"/>
        </w:rPr>
        <w:t xml:space="preserve">, не всегда </w:t>
      </w:r>
      <w:proofErr w:type="gramStart"/>
      <w:r>
        <w:rPr>
          <w:color w:val="222222"/>
          <w:sz w:val="28"/>
          <w:szCs w:val="28"/>
          <w:shd w:val="clear" w:color="auto" w:fill="FFFFFF"/>
        </w:rPr>
        <w:t>быстро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 получается решить это, но отказа не получаем.</w:t>
      </w:r>
      <w:r w:rsidRPr="00520286">
        <w:rPr>
          <w:color w:val="222222"/>
          <w:sz w:val="28"/>
          <w:szCs w:val="28"/>
          <w:shd w:val="clear" w:color="auto" w:fill="FFFFFF"/>
        </w:rPr>
        <w:t xml:space="preserve"> Они помогают нам </w:t>
      </w:r>
      <w:r>
        <w:rPr>
          <w:color w:val="222222"/>
          <w:sz w:val="28"/>
          <w:szCs w:val="28"/>
          <w:shd w:val="clear" w:color="auto" w:fill="FFFFFF"/>
        </w:rPr>
        <w:t xml:space="preserve">и </w:t>
      </w:r>
      <w:r w:rsidRPr="00520286">
        <w:rPr>
          <w:color w:val="222222"/>
          <w:sz w:val="28"/>
          <w:szCs w:val="28"/>
          <w:shd w:val="clear" w:color="auto" w:fill="FFFFFF"/>
        </w:rPr>
        <w:t>в решении насущных вопросов (монтаж уличных гирлянд и др.)</w:t>
      </w:r>
    </w:p>
    <w:p w:rsidR="00BF7F9C" w:rsidRPr="00520286" w:rsidRDefault="00BF7F9C" w:rsidP="00BF7F9C">
      <w:pPr>
        <w:jc w:val="both"/>
        <w:rPr>
          <w:sz w:val="28"/>
          <w:szCs w:val="28"/>
        </w:rPr>
      </w:pPr>
    </w:p>
    <w:p w:rsidR="00BF7F9C" w:rsidRPr="004A2A1A" w:rsidRDefault="00BF7F9C" w:rsidP="00BF7F9C">
      <w:pPr>
        <w:shd w:val="clear" w:color="auto" w:fill="FFFFFF"/>
        <w:spacing w:line="319" w:lineRule="atLeast"/>
        <w:ind w:left="113" w:right="113"/>
        <w:rPr>
          <w:rFonts w:ascii="Arial" w:hAnsi="Arial" w:cs="Arial"/>
          <w:color w:val="222222"/>
          <w:sz w:val="25"/>
          <w:szCs w:val="25"/>
        </w:rPr>
      </w:pPr>
      <w:r w:rsidRPr="004A2A1A">
        <w:rPr>
          <w:rFonts w:ascii="inherit" w:hAnsi="inherit" w:cs="Arial"/>
          <w:b/>
          <w:bCs/>
          <w:color w:val="222222"/>
          <w:sz w:val="25"/>
        </w:rPr>
        <w:t>Газоснабжение</w:t>
      </w:r>
    </w:p>
    <w:p w:rsidR="00BF7F9C" w:rsidRPr="004577F0" w:rsidRDefault="00BF7F9C" w:rsidP="00BF7F9C">
      <w:pPr>
        <w:shd w:val="clear" w:color="auto" w:fill="FFFFFF"/>
        <w:spacing w:after="240" w:line="319" w:lineRule="atLeast"/>
        <w:ind w:left="113" w:right="113"/>
        <w:rPr>
          <w:color w:val="222222"/>
          <w:sz w:val="28"/>
          <w:szCs w:val="28"/>
        </w:rPr>
      </w:pPr>
      <w:r w:rsidRPr="004577F0">
        <w:rPr>
          <w:color w:val="222222"/>
          <w:sz w:val="28"/>
          <w:szCs w:val="28"/>
        </w:rPr>
        <w:t xml:space="preserve">В этом году по программе </w:t>
      </w:r>
      <w:proofErr w:type="spellStart"/>
      <w:r w:rsidRPr="004577F0">
        <w:rPr>
          <w:color w:val="222222"/>
          <w:sz w:val="28"/>
          <w:szCs w:val="28"/>
        </w:rPr>
        <w:t>догазификации</w:t>
      </w:r>
      <w:proofErr w:type="spellEnd"/>
      <w:r w:rsidRPr="004577F0">
        <w:rPr>
          <w:color w:val="222222"/>
          <w:sz w:val="28"/>
          <w:szCs w:val="28"/>
        </w:rPr>
        <w:t xml:space="preserve"> участвуют 5 домов по ул. Заречная и еще 2 дома в </w:t>
      </w:r>
      <w:proofErr w:type="spellStart"/>
      <w:r w:rsidRPr="004577F0">
        <w:rPr>
          <w:color w:val="222222"/>
          <w:sz w:val="28"/>
          <w:szCs w:val="28"/>
        </w:rPr>
        <w:t>с.В.Матренка</w:t>
      </w:r>
      <w:proofErr w:type="spellEnd"/>
      <w:r w:rsidRPr="004577F0">
        <w:rPr>
          <w:color w:val="222222"/>
          <w:sz w:val="28"/>
          <w:szCs w:val="28"/>
        </w:rPr>
        <w:t xml:space="preserve">, 1 – в </w:t>
      </w:r>
      <w:proofErr w:type="spellStart"/>
      <w:r w:rsidRPr="004577F0">
        <w:rPr>
          <w:color w:val="222222"/>
          <w:sz w:val="28"/>
          <w:szCs w:val="28"/>
        </w:rPr>
        <w:t>д</w:t>
      </w:r>
      <w:proofErr w:type="gramStart"/>
      <w:r w:rsidRPr="004577F0">
        <w:rPr>
          <w:color w:val="222222"/>
          <w:sz w:val="28"/>
          <w:szCs w:val="28"/>
        </w:rPr>
        <w:t>.Л</w:t>
      </w:r>
      <w:proofErr w:type="gramEnd"/>
      <w:r w:rsidRPr="004577F0">
        <w:rPr>
          <w:color w:val="222222"/>
          <w:sz w:val="28"/>
          <w:szCs w:val="28"/>
        </w:rPr>
        <w:t>андышевка</w:t>
      </w:r>
      <w:proofErr w:type="spellEnd"/>
      <w:r w:rsidRPr="004577F0">
        <w:rPr>
          <w:color w:val="222222"/>
          <w:sz w:val="28"/>
          <w:szCs w:val="28"/>
        </w:rPr>
        <w:t>, 1- с. Приозерное в стадии оформления.</w:t>
      </w:r>
    </w:p>
    <w:p w:rsidR="00BF7F9C" w:rsidRPr="004A2A1A" w:rsidRDefault="00BF7F9C" w:rsidP="00BF7F9C">
      <w:pPr>
        <w:shd w:val="clear" w:color="auto" w:fill="FFFFFF"/>
        <w:spacing w:line="319" w:lineRule="atLeast"/>
        <w:ind w:left="113" w:right="113"/>
        <w:rPr>
          <w:rFonts w:ascii="Arial" w:hAnsi="Arial" w:cs="Arial"/>
          <w:color w:val="222222"/>
          <w:sz w:val="25"/>
          <w:szCs w:val="25"/>
        </w:rPr>
      </w:pPr>
      <w:r w:rsidRPr="004A2A1A">
        <w:rPr>
          <w:rFonts w:ascii="inherit" w:hAnsi="inherit" w:cs="Arial"/>
          <w:b/>
          <w:bCs/>
          <w:color w:val="222222"/>
          <w:sz w:val="25"/>
        </w:rPr>
        <w:t>Благоустройство населенных пунктов</w:t>
      </w:r>
    </w:p>
    <w:p w:rsidR="00BF7F9C" w:rsidRDefault="00BF7F9C" w:rsidP="00BF7F9C">
      <w:pPr>
        <w:shd w:val="clear" w:color="auto" w:fill="FFFFFF"/>
        <w:spacing w:beforeAutospacing="1" w:afterAutospacing="1"/>
        <w:rPr>
          <w:sz w:val="28"/>
          <w:szCs w:val="28"/>
        </w:rPr>
      </w:pPr>
      <w:r w:rsidRPr="004577F0">
        <w:rPr>
          <w:sz w:val="28"/>
          <w:szCs w:val="28"/>
        </w:rPr>
        <w:t>В этом году введена эксплуатацию многофункциональная спортивная площадка</w:t>
      </w:r>
      <w:r>
        <w:rPr>
          <w:sz w:val="28"/>
          <w:szCs w:val="28"/>
        </w:rPr>
        <w:t xml:space="preserve"> в </w:t>
      </w:r>
      <w:proofErr w:type="spellStart"/>
      <w:r w:rsidRPr="004577F0">
        <w:rPr>
          <w:sz w:val="28"/>
          <w:szCs w:val="28"/>
        </w:rPr>
        <w:t>с</w:t>
      </w:r>
      <w:proofErr w:type="gramStart"/>
      <w:r w:rsidRPr="004577F0">
        <w:rPr>
          <w:sz w:val="28"/>
          <w:szCs w:val="28"/>
        </w:rPr>
        <w:t>.В</w:t>
      </w:r>
      <w:proofErr w:type="gramEnd"/>
      <w:r w:rsidRPr="004577F0">
        <w:rPr>
          <w:sz w:val="28"/>
          <w:szCs w:val="28"/>
        </w:rPr>
        <w:t>ерхння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577F0">
        <w:rPr>
          <w:sz w:val="28"/>
          <w:szCs w:val="28"/>
        </w:rPr>
        <w:t>Матренка</w:t>
      </w:r>
      <w:proofErr w:type="spellEnd"/>
      <w:r w:rsidRPr="004577F0">
        <w:rPr>
          <w:sz w:val="28"/>
          <w:szCs w:val="28"/>
        </w:rPr>
        <w:t xml:space="preserve">. Огромный вклад в благоустройство территории внес руководитель округа № 2 ООО «Добрыня» </w:t>
      </w:r>
      <w:proofErr w:type="spellStart"/>
      <w:r w:rsidRPr="004577F0">
        <w:rPr>
          <w:sz w:val="28"/>
          <w:szCs w:val="28"/>
        </w:rPr>
        <w:t>Крутских</w:t>
      </w:r>
      <w:proofErr w:type="spellEnd"/>
      <w:r w:rsidRPr="004577F0">
        <w:rPr>
          <w:sz w:val="28"/>
          <w:szCs w:val="28"/>
        </w:rPr>
        <w:t xml:space="preserve"> В.М. Благодаря </w:t>
      </w:r>
      <w:proofErr w:type="gramStart"/>
      <w:r w:rsidRPr="004577F0">
        <w:rPr>
          <w:sz w:val="28"/>
          <w:szCs w:val="28"/>
        </w:rPr>
        <w:t>ему</w:t>
      </w:r>
      <w:proofErr w:type="gramEnd"/>
      <w:r w:rsidRPr="004577F0">
        <w:rPr>
          <w:sz w:val="28"/>
          <w:szCs w:val="28"/>
        </w:rPr>
        <w:t xml:space="preserve"> и под его руководством была очищена большая </w:t>
      </w:r>
      <w:r>
        <w:rPr>
          <w:sz w:val="28"/>
          <w:szCs w:val="28"/>
        </w:rPr>
        <w:t>территория о</w:t>
      </w:r>
    </w:p>
    <w:p w:rsidR="00BF7F9C" w:rsidRDefault="00BF7F9C" w:rsidP="00BF7F9C">
      <w:pPr>
        <w:shd w:val="clear" w:color="auto" w:fill="FFFFFF"/>
        <w:spacing w:beforeAutospacing="1" w:afterAutospacing="1"/>
        <w:rPr>
          <w:sz w:val="28"/>
          <w:szCs w:val="28"/>
        </w:rPr>
      </w:pPr>
    </w:p>
    <w:p w:rsidR="00BF7F9C" w:rsidRDefault="00BF7F9C" w:rsidP="00BF7F9C">
      <w:pPr>
        <w:shd w:val="clear" w:color="auto" w:fill="FFFFFF"/>
        <w:spacing w:beforeAutospacing="1" w:afterAutospacing="1"/>
        <w:rPr>
          <w:sz w:val="28"/>
          <w:szCs w:val="28"/>
        </w:rPr>
      </w:pPr>
      <w:r w:rsidRPr="004577F0">
        <w:rPr>
          <w:sz w:val="28"/>
          <w:szCs w:val="28"/>
        </w:rPr>
        <w:t xml:space="preserve"> зарослей клена, старых построек и на этом месте построена площадка.</w:t>
      </w:r>
    </w:p>
    <w:p w:rsidR="00BF7F9C" w:rsidRPr="006718F3" w:rsidRDefault="00BF7F9C" w:rsidP="00BF7F9C">
      <w:p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 xml:space="preserve">Силами работников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/у Фрунзе расширено кладбище в </w:t>
      </w:r>
      <w:proofErr w:type="spellStart"/>
      <w:r>
        <w:rPr>
          <w:sz w:val="28"/>
          <w:szCs w:val="28"/>
        </w:rPr>
        <w:t>с.В.Матренка</w:t>
      </w:r>
      <w:proofErr w:type="spellEnd"/>
      <w:r>
        <w:rPr>
          <w:sz w:val="28"/>
          <w:szCs w:val="28"/>
        </w:rPr>
        <w:t xml:space="preserve"> (выкорчевывание деревьев, снос старого дома)</w:t>
      </w:r>
    </w:p>
    <w:p w:rsidR="00BF7F9C" w:rsidRPr="00FE7657" w:rsidRDefault="00BF7F9C" w:rsidP="00BF7F9C">
      <w:pPr>
        <w:shd w:val="clear" w:color="auto" w:fill="FFFFFF"/>
        <w:spacing w:beforeAutospacing="1" w:afterAutospacing="1"/>
        <w:jc w:val="both"/>
        <w:rPr>
          <w:rFonts w:ascii="inherit" w:hAnsi="inherit" w:cs="Arial"/>
          <w:sz w:val="25"/>
          <w:szCs w:val="25"/>
        </w:rPr>
      </w:pPr>
      <w:r w:rsidRPr="00FE7657">
        <w:rPr>
          <w:sz w:val="28"/>
          <w:szCs w:val="28"/>
        </w:rPr>
        <w:t>Хотелось бы обратиться ко всем жителям поселения – прежде всего, подросткам, их родителям, молодежи – с огромной просьбой: по-хозяйски, бережно относиться к спортивной площадке, парку: лавочками и урнам, детскому игровому оборудованию, спортивным площадкам и тренажерам.</w:t>
      </w:r>
    </w:p>
    <w:p w:rsidR="00BF7F9C" w:rsidRPr="00FE7657" w:rsidRDefault="00BF7F9C" w:rsidP="00BF7F9C">
      <w:pPr>
        <w:shd w:val="clear" w:color="auto" w:fill="FFFFFF"/>
        <w:spacing w:after="240" w:line="319" w:lineRule="atLeast"/>
        <w:ind w:left="113" w:right="113"/>
        <w:jc w:val="both"/>
        <w:rPr>
          <w:sz w:val="28"/>
          <w:szCs w:val="28"/>
        </w:rPr>
      </w:pPr>
      <w:r w:rsidRPr="00FE7657">
        <w:rPr>
          <w:sz w:val="28"/>
          <w:szCs w:val="28"/>
        </w:rPr>
        <w:lastRenderedPageBreak/>
        <w:t>Не относитесь равнодушно, если видите, что кто-то хулиганит – ломает, разрисовывает, разбрасывает мусор! Отдельно обращаю внимание родителей – проводите воспитательную работу со своими детьми. Во-первых, расскажите детям о том, что все сделанное в нашем поселении – создано, прежде всего, для них, и их ответственное отношение – и есть вклад в развитие родной земли.</w:t>
      </w:r>
    </w:p>
    <w:p w:rsidR="00BF7F9C" w:rsidRPr="006F67D9" w:rsidRDefault="00BF7F9C" w:rsidP="00BF7F9C">
      <w:pPr>
        <w:shd w:val="clear" w:color="auto" w:fill="FFFFFF"/>
        <w:spacing w:line="319" w:lineRule="atLeast"/>
        <w:ind w:left="113" w:right="113"/>
        <w:rPr>
          <w:rFonts w:ascii="Arial" w:hAnsi="Arial" w:cs="Arial"/>
          <w:color w:val="222222"/>
          <w:sz w:val="25"/>
          <w:szCs w:val="25"/>
        </w:rPr>
      </w:pPr>
      <w:r w:rsidRPr="004A2A1A">
        <w:rPr>
          <w:rFonts w:ascii="inherit" w:hAnsi="inherit" w:cs="Arial"/>
          <w:b/>
          <w:bCs/>
          <w:color w:val="222222"/>
          <w:sz w:val="25"/>
        </w:rPr>
        <w:t>Другие полномочия</w:t>
      </w:r>
    </w:p>
    <w:p w:rsidR="00BF7F9C" w:rsidRDefault="00BF7F9C" w:rsidP="00BF7F9C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BF7F9C" w:rsidRPr="004577F0" w:rsidRDefault="00BF7F9C" w:rsidP="00BF7F9C">
      <w:pPr>
        <w:jc w:val="both"/>
        <w:rPr>
          <w:color w:val="222222"/>
          <w:sz w:val="28"/>
          <w:szCs w:val="28"/>
          <w:shd w:val="clear" w:color="auto" w:fill="FFFFFF"/>
        </w:rPr>
      </w:pPr>
      <w:r w:rsidRPr="004577F0">
        <w:rPr>
          <w:color w:val="222222"/>
          <w:sz w:val="28"/>
          <w:szCs w:val="28"/>
          <w:shd w:val="clear" w:color="auto" w:fill="FFFFFF"/>
        </w:rPr>
        <w:t>• Большая работа проводилась по защите населения и территории СП от ландшафтных пожаров. Для оперативного принятия мер по ликвидации пожаров в населенных п</w:t>
      </w:r>
      <w:r>
        <w:rPr>
          <w:color w:val="222222"/>
          <w:sz w:val="28"/>
          <w:szCs w:val="28"/>
          <w:shd w:val="clear" w:color="auto" w:fill="FFFFFF"/>
        </w:rPr>
        <w:t>у</w:t>
      </w:r>
      <w:r w:rsidRPr="004577F0">
        <w:rPr>
          <w:color w:val="222222"/>
          <w:sz w:val="28"/>
          <w:szCs w:val="28"/>
          <w:shd w:val="clear" w:color="auto" w:fill="FFFFFF"/>
        </w:rPr>
        <w:t>нктах были назначены общественные пожарные старшины, которые не только практически осуществляли контроль за подведомственными территориями, но и оказы</w:t>
      </w:r>
      <w:r w:rsidR="007431A2">
        <w:rPr>
          <w:color w:val="222222"/>
          <w:sz w:val="28"/>
          <w:szCs w:val="28"/>
          <w:shd w:val="clear" w:color="auto" w:fill="FFFFFF"/>
        </w:rPr>
        <w:t>вали действенную помощь ПЧ с</w:t>
      </w:r>
      <w:proofErr w:type="gramStart"/>
      <w:r w:rsidR="007431A2">
        <w:rPr>
          <w:color w:val="222222"/>
          <w:sz w:val="28"/>
          <w:szCs w:val="28"/>
          <w:shd w:val="clear" w:color="auto" w:fill="FFFFFF"/>
        </w:rPr>
        <w:t>.С</w:t>
      </w:r>
      <w:proofErr w:type="gramEnd"/>
      <w:r w:rsidR="007431A2">
        <w:rPr>
          <w:color w:val="222222"/>
          <w:sz w:val="28"/>
          <w:szCs w:val="28"/>
          <w:shd w:val="clear" w:color="auto" w:fill="FFFFFF"/>
        </w:rPr>
        <w:t xml:space="preserve">редняя </w:t>
      </w:r>
      <w:proofErr w:type="spellStart"/>
      <w:r w:rsidRPr="004577F0">
        <w:rPr>
          <w:color w:val="222222"/>
          <w:sz w:val="28"/>
          <w:szCs w:val="28"/>
          <w:shd w:val="clear" w:color="auto" w:fill="FFFFFF"/>
        </w:rPr>
        <w:t>Матренка</w:t>
      </w:r>
      <w:proofErr w:type="spellEnd"/>
      <w:r w:rsidRPr="004577F0">
        <w:rPr>
          <w:color w:val="222222"/>
          <w:sz w:val="28"/>
          <w:szCs w:val="28"/>
          <w:shd w:val="clear" w:color="auto" w:fill="FFFFFF"/>
        </w:rPr>
        <w:t xml:space="preserve"> и добровольным пожарным дружинникам в тушении пожаров. </w:t>
      </w:r>
    </w:p>
    <w:p w:rsidR="00BF7F9C" w:rsidRPr="004577F0" w:rsidRDefault="00BF7F9C" w:rsidP="00BF7F9C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BF7F9C" w:rsidRPr="004577F0" w:rsidRDefault="00BF7F9C" w:rsidP="00BF7F9C">
      <w:pPr>
        <w:jc w:val="both"/>
        <w:rPr>
          <w:sz w:val="28"/>
          <w:szCs w:val="28"/>
        </w:rPr>
      </w:pPr>
      <w:r w:rsidRPr="004577F0">
        <w:rPr>
          <w:color w:val="222222"/>
          <w:sz w:val="28"/>
          <w:szCs w:val="28"/>
          <w:shd w:val="clear" w:color="auto" w:fill="FFFFFF"/>
        </w:rPr>
        <w:t>• В отчетном году  в целях защиты населения и территорий поселения от чрезвычайных ситуаций</w:t>
      </w:r>
    </w:p>
    <w:p w:rsidR="00BF7F9C" w:rsidRPr="004577F0" w:rsidRDefault="00BF7F9C" w:rsidP="00BF7F9C">
      <w:pPr>
        <w:shd w:val="clear" w:color="auto" w:fill="FFFFFF"/>
        <w:spacing w:after="240" w:line="319" w:lineRule="atLeast"/>
        <w:ind w:left="113" w:right="113"/>
        <w:jc w:val="both"/>
        <w:rPr>
          <w:color w:val="222222"/>
          <w:sz w:val="28"/>
          <w:szCs w:val="28"/>
        </w:rPr>
      </w:pPr>
      <w:r w:rsidRPr="004577F0">
        <w:rPr>
          <w:color w:val="222222"/>
          <w:sz w:val="28"/>
          <w:szCs w:val="28"/>
        </w:rPr>
        <w:t xml:space="preserve">– производилась защитная опашка вдоль границ населенных пунктов силами </w:t>
      </w:r>
      <w:proofErr w:type="spellStart"/>
      <w:r w:rsidRPr="004577F0">
        <w:rPr>
          <w:color w:val="222222"/>
          <w:sz w:val="28"/>
          <w:szCs w:val="28"/>
        </w:rPr>
        <w:t>п</w:t>
      </w:r>
      <w:proofErr w:type="spellEnd"/>
      <w:r w:rsidRPr="004577F0">
        <w:rPr>
          <w:color w:val="222222"/>
          <w:sz w:val="28"/>
          <w:szCs w:val="28"/>
        </w:rPr>
        <w:t>/у им</w:t>
      </w:r>
      <w:proofErr w:type="gramStart"/>
      <w:r w:rsidRPr="004577F0">
        <w:rPr>
          <w:color w:val="222222"/>
          <w:sz w:val="28"/>
          <w:szCs w:val="28"/>
        </w:rPr>
        <w:t>.Ф</w:t>
      </w:r>
      <w:proofErr w:type="gramEnd"/>
      <w:r w:rsidRPr="004577F0">
        <w:rPr>
          <w:color w:val="222222"/>
          <w:sz w:val="28"/>
          <w:szCs w:val="28"/>
        </w:rPr>
        <w:t>рунзе ООО «Добрыня»</w:t>
      </w:r>
    </w:p>
    <w:p w:rsidR="00BF7F9C" w:rsidRPr="004577F0" w:rsidRDefault="00BF7F9C" w:rsidP="00BF7F9C">
      <w:pPr>
        <w:jc w:val="both"/>
        <w:rPr>
          <w:color w:val="222222"/>
          <w:sz w:val="28"/>
          <w:szCs w:val="28"/>
          <w:shd w:val="clear" w:color="auto" w:fill="FFFFFF"/>
        </w:rPr>
      </w:pPr>
      <w:r w:rsidRPr="004577F0">
        <w:rPr>
          <w:color w:val="222222"/>
          <w:sz w:val="28"/>
          <w:szCs w:val="28"/>
          <w:shd w:val="clear" w:color="auto" w:fill="FFFFFF"/>
        </w:rPr>
        <w:t xml:space="preserve">– совместно с администрацией </w:t>
      </w:r>
      <w:proofErr w:type="spellStart"/>
      <w:r w:rsidRPr="004577F0">
        <w:rPr>
          <w:color w:val="222222"/>
          <w:sz w:val="28"/>
          <w:szCs w:val="28"/>
          <w:shd w:val="clear" w:color="auto" w:fill="FFFFFF"/>
        </w:rPr>
        <w:t>Добринского</w:t>
      </w:r>
      <w:proofErr w:type="spellEnd"/>
      <w:r w:rsidRPr="004577F0">
        <w:rPr>
          <w:color w:val="222222"/>
          <w:sz w:val="28"/>
          <w:szCs w:val="28"/>
          <w:shd w:val="clear" w:color="auto" w:fill="FFFFFF"/>
        </w:rPr>
        <w:t xml:space="preserve"> муниципального района, участковым, ПСП </w:t>
      </w:r>
      <w:proofErr w:type="spellStart"/>
      <w:r w:rsidRPr="004577F0">
        <w:rPr>
          <w:color w:val="222222"/>
          <w:sz w:val="28"/>
          <w:szCs w:val="28"/>
          <w:shd w:val="clear" w:color="auto" w:fill="FFFFFF"/>
        </w:rPr>
        <w:t>с.Ср</w:t>
      </w:r>
      <w:proofErr w:type="gramStart"/>
      <w:r w:rsidRPr="004577F0">
        <w:rPr>
          <w:color w:val="222222"/>
          <w:sz w:val="28"/>
          <w:szCs w:val="28"/>
          <w:shd w:val="clear" w:color="auto" w:fill="FFFFFF"/>
        </w:rPr>
        <w:t>.М</w:t>
      </w:r>
      <w:proofErr w:type="gramEnd"/>
      <w:r w:rsidRPr="004577F0">
        <w:rPr>
          <w:color w:val="222222"/>
          <w:sz w:val="28"/>
          <w:szCs w:val="28"/>
          <w:shd w:val="clear" w:color="auto" w:fill="FFFFFF"/>
        </w:rPr>
        <w:t>атренка</w:t>
      </w:r>
      <w:proofErr w:type="spellEnd"/>
      <w:r w:rsidRPr="004577F0">
        <w:rPr>
          <w:color w:val="222222"/>
          <w:sz w:val="28"/>
          <w:szCs w:val="28"/>
          <w:shd w:val="clear" w:color="auto" w:fill="FFFFFF"/>
        </w:rPr>
        <w:t xml:space="preserve">  проводились рейды по многодетным и социально неблагополучным семьям, устанавливались пожарные </w:t>
      </w:r>
      <w:proofErr w:type="spellStart"/>
      <w:r w:rsidRPr="004577F0">
        <w:rPr>
          <w:color w:val="222222"/>
          <w:sz w:val="28"/>
          <w:szCs w:val="28"/>
          <w:shd w:val="clear" w:color="auto" w:fill="FFFFFF"/>
        </w:rPr>
        <w:t>извещатели</w:t>
      </w:r>
      <w:proofErr w:type="spellEnd"/>
      <w:r w:rsidRPr="004577F0">
        <w:rPr>
          <w:color w:val="222222"/>
          <w:sz w:val="28"/>
          <w:szCs w:val="28"/>
          <w:shd w:val="clear" w:color="auto" w:fill="FFFFFF"/>
        </w:rPr>
        <w:t xml:space="preserve"> в количестве 11 шт.;</w:t>
      </w:r>
    </w:p>
    <w:p w:rsidR="00BF7F9C" w:rsidRPr="004577F0" w:rsidRDefault="00BF7F9C" w:rsidP="00BF7F9C">
      <w:pPr>
        <w:jc w:val="both"/>
        <w:rPr>
          <w:sz w:val="28"/>
          <w:szCs w:val="28"/>
        </w:rPr>
      </w:pPr>
    </w:p>
    <w:p w:rsidR="00BF7F9C" w:rsidRPr="004577F0" w:rsidRDefault="00BF7F9C" w:rsidP="00BF7F9C">
      <w:pPr>
        <w:shd w:val="clear" w:color="auto" w:fill="FFFFFF"/>
        <w:spacing w:after="240" w:line="319" w:lineRule="atLeast"/>
        <w:ind w:left="113" w:right="113"/>
        <w:jc w:val="both"/>
        <w:rPr>
          <w:color w:val="222222"/>
          <w:sz w:val="28"/>
          <w:szCs w:val="28"/>
        </w:rPr>
      </w:pPr>
      <w:r w:rsidRPr="004577F0">
        <w:rPr>
          <w:color w:val="222222"/>
          <w:sz w:val="28"/>
          <w:szCs w:val="28"/>
        </w:rPr>
        <w:t xml:space="preserve">– проводилась работа по информированию населения о правилах самоизоляции в период пандемии </w:t>
      </w:r>
      <w:proofErr w:type="spellStart"/>
      <w:r w:rsidRPr="004577F0">
        <w:rPr>
          <w:color w:val="222222"/>
          <w:sz w:val="28"/>
          <w:szCs w:val="28"/>
        </w:rPr>
        <w:t>короновирусной</w:t>
      </w:r>
      <w:proofErr w:type="spellEnd"/>
      <w:r w:rsidRPr="004577F0">
        <w:rPr>
          <w:color w:val="222222"/>
          <w:sz w:val="28"/>
          <w:szCs w:val="28"/>
        </w:rPr>
        <w:t xml:space="preserve"> инфекции и о правилах пожарной безопасности в период особого противопожарного режима.</w:t>
      </w:r>
    </w:p>
    <w:p w:rsidR="00BF7F9C" w:rsidRPr="004577F0" w:rsidRDefault="00BF7F9C" w:rsidP="00BF7F9C">
      <w:pPr>
        <w:shd w:val="clear" w:color="auto" w:fill="FFFFFF"/>
        <w:spacing w:line="319" w:lineRule="atLeast"/>
        <w:ind w:left="113" w:right="113"/>
        <w:rPr>
          <w:color w:val="222222"/>
          <w:sz w:val="28"/>
          <w:szCs w:val="28"/>
        </w:rPr>
      </w:pPr>
      <w:r w:rsidRPr="004577F0">
        <w:rPr>
          <w:b/>
          <w:bCs/>
          <w:color w:val="222222"/>
          <w:sz w:val="28"/>
          <w:szCs w:val="28"/>
        </w:rPr>
        <w:t>Всероссийская перепись населения, выборные кампании</w:t>
      </w:r>
    </w:p>
    <w:p w:rsidR="00BF7F9C" w:rsidRPr="005F29C7" w:rsidRDefault="00BF7F9C" w:rsidP="00BF7F9C">
      <w:pPr>
        <w:shd w:val="clear" w:color="auto" w:fill="FFFFFF"/>
        <w:spacing w:after="240" w:line="319" w:lineRule="atLeast"/>
        <w:ind w:left="113" w:right="113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Pr="005F29C7">
        <w:rPr>
          <w:color w:val="222222"/>
          <w:sz w:val="28"/>
          <w:szCs w:val="28"/>
        </w:rPr>
        <w:t xml:space="preserve">2021 год войдет в историю России как год Всероссийской переписи населения. В рамках подготовки и проведения к этой кампании, которая должна была состояться еще в 2020 году, но была перенесена из-за пандемии </w:t>
      </w:r>
      <w:proofErr w:type="spellStart"/>
      <w:r w:rsidRPr="005F29C7">
        <w:rPr>
          <w:color w:val="222222"/>
          <w:sz w:val="28"/>
          <w:szCs w:val="28"/>
        </w:rPr>
        <w:t>коронавируса</w:t>
      </w:r>
      <w:proofErr w:type="spellEnd"/>
      <w:r w:rsidRPr="005F29C7">
        <w:rPr>
          <w:color w:val="222222"/>
          <w:sz w:val="28"/>
          <w:szCs w:val="28"/>
        </w:rPr>
        <w:t xml:space="preserve">, Администрация СП оказывала активное содействие органам государственной статистики: были проведены мероприятия по упорядочению адресного хозяйства сельского поселения, по подбору переписного персонала, по сверке и актуализации электронной </w:t>
      </w:r>
      <w:proofErr w:type="spellStart"/>
      <w:r w:rsidRPr="005F29C7">
        <w:rPr>
          <w:color w:val="222222"/>
          <w:sz w:val="28"/>
          <w:szCs w:val="28"/>
        </w:rPr>
        <w:t>похозяйственной</w:t>
      </w:r>
      <w:proofErr w:type="spellEnd"/>
      <w:r w:rsidRPr="005F29C7">
        <w:rPr>
          <w:color w:val="222222"/>
          <w:sz w:val="28"/>
          <w:szCs w:val="28"/>
        </w:rPr>
        <w:t xml:space="preserve"> базы. Благодаря этому переписная кампания в сельском поселении прошла слаженно, в установленный срок и без сбоев.</w:t>
      </w:r>
    </w:p>
    <w:p w:rsidR="00BF7F9C" w:rsidRDefault="00BF7F9C" w:rsidP="00BF7F9C">
      <w:pPr>
        <w:shd w:val="clear" w:color="auto" w:fill="FFFFFF"/>
        <w:spacing w:after="240" w:line="319" w:lineRule="atLeast"/>
        <w:ind w:left="113" w:right="113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Pr="005F29C7">
        <w:rPr>
          <w:color w:val="222222"/>
          <w:sz w:val="28"/>
          <w:szCs w:val="28"/>
        </w:rPr>
        <w:t xml:space="preserve">19 сентября 2021 года на территории сельского </w:t>
      </w:r>
      <w:proofErr w:type="gramStart"/>
      <w:r w:rsidRPr="005F29C7">
        <w:rPr>
          <w:color w:val="222222"/>
          <w:sz w:val="28"/>
          <w:szCs w:val="28"/>
        </w:rPr>
        <w:t>поселения</w:t>
      </w:r>
      <w:proofErr w:type="gramEnd"/>
      <w:r w:rsidRPr="005F29C7">
        <w:rPr>
          <w:color w:val="222222"/>
          <w:sz w:val="28"/>
          <w:szCs w:val="28"/>
        </w:rPr>
        <w:t xml:space="preserve"> как и по всей России прош</w:t>
      </w:r>
      <w:r>
        <w:rPr>
          <w:color w:val="222222"/>
          <w:sz w:val="28"/>
          <w:szCs w:val="28"/>
        </w:rPr>
        <w:t>ла важная политическая кампания–</w:t>
      </w:r>
      <w:r w:rsidRPr="005F29C7">
        <w:rPr>
          <w:color w:val="222222"/>
          <w:sz w:val="28"/>
          <w:szCs w:val="28"/>
        </w:rPr>
        <w:t>выборы</w:t>
      </w:r>
      <w:r>
        <w:rPr>
          <w:color w:val="222222"/>
          <w:sz w:val="28"/>
          <w:szCs w:val="28"/>
        </w:rPr>
        <w:t xml:space="preserve"> в Государственную думу и областной Совет депутатов.</w:t>
      </w:r>
    </w:p>
    <w:p w:rsidR="00BF7F9C" w:rsidRPr="004A2A1A" w:rsidRDefault="00BF7F9C" w:rsidP="00BF7F9C">
      <w:pPr>
        <w:shd w:val="clear" w:color="auto" w:fill="FFFFFF"/>
        <w:spacing w:beforeAutospacing="1" w:afterAutospacing="1"/>
        <w:ind w:left="720"/>
        <w:rPr>
          <w:rFonts w:ascii="inherit" w:hAnsi="inherit" w:cs="Arial"/>
          <w:color w:val="222222"/>
          <w:sz w:val="25"/>
          <w:szCs w:val="25"/>
        </w:rPr>
      </w:pPr>
    </w:p>
    <w:p w:rsidR="00BF7F9C" w:rsidRPr="004A2A1A" w:rsidRDefault="00BF7F9C" w:rsidP="00BF7F9C">
      <w:pPr>
        <w:shd w:val="clear" w:color="auto" w:fill="FFFFFF"/>
        <w:spacing w:line="319" w:lineRule="atLeast"/>
        <w:ind w:left="113" w:right="113"/>
        <w:rPr>
          <w:rFonts w:ascii="Arial" w:hAnsi="Arial" w:cs="Arial"/>
          <w:color w:val="222222"/>
          <w:sz w:val="25"/>
          <w:szCs w:val="25"/>
        </w:rPr>
      </w:pPr>
      <w:r w:rsidRPr="004A2A1A">
        <w:rPr>
          <w:rFonts w:ascii="inherit" w:hAnsi="inherit" w:cs="Arial"/>
          <w:b/>
          <w:bCs/>
          <w:color w:val="222222"/>
          <w:sz w:val="25"/>
        </w:rPr>
        <w:t>Культура и спорт</w:t>
      </w:r>
    </w:p>
    <w:p w:rsidR="00BF7F9C" w:rsidRPr="005F29C7" w:rsidRDefault="00BF7F9C" w:rsidP="00BF7F9C">
      <w:pPr>
        <w:shd w:val="clear" w:color="auto" w:fill="FFFFFF"/>
        <w:spacing w:after="240" w:line="319" w:lineRule="atLeast"/>
        <w:ind w:left="113" w:right="113"/>
        <w:jc w:val="both"/>
        <w:rPr>
          <w:color w:val="222222"/>
          <w:sz w:val="28"/>
          <w:szCs w:val="28"/>
        </w:rPr>
      </w:pPr>
      <w:r w:rsidRPr="005F29C7">
        <w:rPr>
          <w:color w:val="222222"/>
          <w:sz w:val="28"/>
          <w:szCs w:val="28"/>
        </w:rPr>
        <w:t>Когда мы говорим о селе, то чаще всего речь идет об аграрных делах, сельхозпроизводстве. Но в селах люди живут не только работой, их интересуют новинки культуры, концерты, традиционные массовые праздники, различные мероприятия, в которых они сами принимают непосредственное участие. Удовлетворить потребности селян в организованном досуге призваны наши учреждения культуры.</w:t>
      </w:r>
    </w:p>
    <w:p w:rsidR="00BF7F9C" w:rsidRPr="005F29C7" w:rsidRDefault="00BF7F9C" w:rsidP="00BF7F9C">
      <w:pPr>
        <w:jc w:val="both"/>
        <w:rPr>
          <w:color w:val="222222"/>
          <w:sz w:val="28"/>
          <w:szCs w:val="28"/>
          <w:shd w:val="clear" w:color="auto" w:fill="FFFFFF"/>
        </w:rPr>
      </w:pPr>
      <w:r w:rsidRPr="005F29C7">
        <w:rPr>
          <w:color w:val="222222"/>
          <w:sz w:val="28"/>
          <w:szCs w:val="28"/>
          <w:shd w:val="clear" w:color="auto" w:fill="FFFFFF"/>
        </w:rPr>
        <w:t xml:space="preserve">В 2021 году приобретена одежда для сцены. Большое спасибо за это администрации </w:t>
      </w:r>
      <w:proofErr w:type="spellStart"/>
      <w:r w:rsidRPr="005F29C7">
        <w:rPr>
          <w:color w:val="222222"/>
          <w:sz w:val="28"/>
          <w:szCs w:val="28"/>
          <w:shd w:val="clear" w:color="auto" w:fill="FFFFFF"/>
        </w:rPr>
        <w:t>Добринского</w:t>
      </w:r>
      <w:proofErr w:type="spellEnd"/>
      <w:r w:rsidRPr="005F29C7">
        <w:rPr>
          <w:color w:val="222222"/>
          <w:sz w:val="28"/>
          <w:szCs w:val="28"/>
          <w:shd w:val="clear" w:color="auto" w:fill="FFFFFF"/>
        </w:rPr>
        <w:t xml:space="preserve"> муниципального района. </w:t>
      </w:r>
    </w:p>
    <w:p w:rsidR="00BF7F9C" w:rsidRPr="005F29C7" w:rsidRDefault="00BF7F9C" w:rsidP="00BF7F9C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BF7F9C" w:rsidRPr="00A55196" w:rsidRDefault="00BF7F9C" w:rsidP="00BF7F9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proofErr w:type="spellStart"/>
      <w:r>
        <w:rPr>
          <w:color w:val="222222"/>
          <w:sz w:val="28"/>
          <w:szCs w:val="28"/>
          <w:shd w:val="clear" w:color="auto" w:fill="FFFFFF"/>
        </w:rPr>
        <w:t>Корона</w:t>
      </w:r>
      <w:r w:rsidRPr="005F29C7">
        <w:rPr>
          <w:color w:val="222222"/>
          <w:sz w:val="28"/>
          <w:szCs w:val="28"/>
          <w:shd w:val="clear" w:color="auto" w:fill="FFFFFF"/>
        </w:rPr>
        <w:t>вирусные</w:t>
      </w:r>
      <w:proofErr w:type="spellEnd"/>
      <w:r w:rsidRPr="005F29C7">
        <w:rPr>
          <w:color w:val="222222"/>
          <w:sz w:val="28"/>
          <w:szCs w:val="28"/>
          <w:shd w:val="clear" w:color="auto" w:fill="FFFFFF"/>
        </w:rPr>
        <w:t xml:space="preserve"> ограничения, которые действовали на протяжении всего года, ограничили во многом и работу учреждений культуры. Но наши работники культуры, в те немногочисленные моменты ослабления режима, сумели провести ряд пусть небольших по массовости мероприятий и порадовать жителей своим творчеством</w:t>
      </w:r>
      <w:r>
        <w:rPr>
          <w:color w:val="222222"/>
          <w:sz w:val="28"/>
          <w:szCs w:val="28"/>
          <w:shd w:val="clear" w:color="auto" w:fill="FFFFFF"/>
        </w:rPr>
        <w:t xml:space="preserve">:  День Победы, День физкультурника (совместно со школой), обновление Доски Почета, </w:t>
      </w:r>
      <w:r w:rsidRPr="00A55196">
        <w:rPr>
          <w:color w:val="000000"/>
          <w:sz w:val="28"/>
          <w:szCs w:val="28"/>
        </w:rPr>
        <w:t>«Новогодний переполох»</w:t>
      </w:r>
      <w:r>
        <w:rPr>
          <w:color w:val="000000"/>
          <w:sz w:val="28"/>
          <w:szCs w:val="28"/>
        </w:rPr>
        <w:t xml:space="preserve"> </w:t>
      </w:r>
      <w:r w:rsidRPr="00A5519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55196">
        <w:rPr>
          <w:color w:val="000000"/>
          <w:sz w:val="28"/>
          <w:szCs w:val="28"/>
        </w:rPr>
        <w:t>новогоднее представление.</w:t>
      </w:r>
    </w:p>
    <w:p w:rsidR="00BF7F9C" w:rsidRPr="002839A1" w:rsidRDefault="00BF7F9C" w:rsidP="00BF7F9C">
      <w:pPr>
        <w:jc w:val="both"/>
        <w:rPr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</w:t>
      </w:r>
      <w:r w:rsidRPr="002839A1">
        <w:rPr>
          <w:color w:val="222222"/>
          <w:sz w:val="28"/>
          <w:szCs w:val="28"/>
          <w:shd w:val="clear" w:color="auto" w:fill="FFFFFF"/>
        </w:rPr>
        <w:t>Как и всегда Администрация сельского поселения не стала нарушать устоявшиеся традиции – в частности,  подготовку к новогодним праздникам. Украшался центр села гирляндами, принимали участие организации: школа,  психоневрологический интернат, сельская администраци</w:t>
      </w:r>
      <w:r>
        <w:rPr>
          <w:color w:val="222222"/>
          <w:sz w:val="28"/>
          <w:szCs w:val="28"/>
          <w:shd w:val="clear" w:color="auto" w:fill="FFFFFF"/>
        </w:rPr>
        <w:t>я, ИП. Жители села, к сожалению не</w:t>
      </w:r>
      <w:r w:rsidRPr="002839A1">
        <w:rPr>
          <w:color w:val="222222"/>
          <w:sz w:val="28"/>
          <w:szCs w:val="28"/>
          <w:shd w:val="clear" w:color="auto" w:fill="FFFFFF"/>
        </w:rPr>
        <w:t xml:space="preserve"> активное участие</w:t>
      </w:r>
      <w:r>
        <w:rPr>
          <w:color w:val="222222"/>
          <w:sz w:val="28"/>
          <w:szCs w:val="28"/>
          <w:shd w:val="clear" w:color="auto" w:fill="FFFFFF"/>
        </w:rPr>
        <w:t xml:space="preserve"> принимают</w:t>
      </w:r>
      <w:r w:rsidRPr="002839A1">
        <w:rPr>
          <w:color w:val="222222"/>
          <w:sz w:val="28"/>
          <w:szCs w:val="28"/>
          <w:shd w:val="clear" w:color="auto" w:fill="FFFFFF"/>
        </w:rPr>
        <w:t>, но хочется отметить тех, кто ежегодно принимает активное участие в новогоднем убранстве своих придомовых территорий</w:t>
      </w:r>
      <w:proofErr w:type="gramStart"/>
      <w:r w:rsidRPr="002839A1">
        <w:rPr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2839A1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839A1">
        <w:rPr>
          <w:color w:val="222222"/>
          <w:sz w:val="28"/>
          <w:szCs w:val="28"/>
          <w:shd w:val="clear" w:color="auto" w:fill="FFFFFF"/>
        </w:rPr>
        <w:t>Крутс</w:t>
      </w:r>
      <w:r>
        <w:rPr>
          <w:color w:val="222222"/>
          <w:sz w:val="28"/>
          <w:szCs w:val="28"/>
          <w:shd w:val="clear" w:color="auto" w:fill="FFFFFF"/>
        </w:rPr>
        <w:t>к</w:t>
      </w:r>
      <w:r w:rsidRPr="002839A1">
        <w:rPr>
          <w:color w:val="222222"/>
          <w:sz w:val="28"/>
          <w:szCs w:val="28"/>
          <w:shd w:val="clear" w:color="auto" w:fill="FFFFFF"/>
        </w:rPr>
        <w:t>их</w:t>
      </w:r>
      <w:proofErr w:type="spellEnd"/>
      <w:r w:rsidRPr="002839A1">
        <w:rPr>
          <w:color w:val="222222"/>
          <w:sz w:val="28"/>
          <w:szCs w:val="28"/>
          <w:shd w:val="clear" w:color="auto" w:fill="FFFFFF"/>
        </w:rPr>
        <w:t xml:space="preserve"> Дмитрия, семьи </w:t>
      </w:r>
      <w:proofErr w:type="spellStart"/>
      <w:r w:rsidRPr="002839A1">
        <w:rPr>
          <w:color w:val="222222"/>
          <w:sz w:val="28"/>
          <w:szCs w:val="28"/>
          <w:shd w:val="clear" w:color="auto" w:fill="FFFFFF"/>
        </w:rPr>
        <w:t>Фадины</w:t>
      </w:r>
      <w:r>
        <w:rPr>
          <w:color w:val="222222"/>
          <w:sz w:val="28"/>
          <w:szCs w:val="28"/>
          <w:shd w:val="clear" w:color="auto" w:fill="FFFFFF"/>
        </w:rPr>
        <w:t>х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Е.П. и Н.В.,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Хлудневых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В.В. и С</w:t>
      </w:r>
      <w:r w:rsidRPr="002839A1">
        <w:rPr>
          <w:color w:val="222222"/>
          <w:sz w:val="28"/>
          <w:szCs w:val="28"/>
          <w:shd w:val="clear" w:color="auto" w:fill="FFFFFF"/>
        </w:rPr>
        <w:t xml:space="preserve">.В., </w:t>
      </w:r>
      <w:proofErr w:type="spellStart"/>
      <w:r>
        <w:rPr>
          <w:sz w:val="28"/>
          <w:szCs w:val="28"/>
          <w:shd w:val="clear" w:color="auto" w:fill="FFFFFF"/>
        </w:rPr>
        <w:t>Зикевских</w:t>
      </w:r>
      <w:proofErr w:type="spellEnd"/>
      <w:r>
        <w:rPr>
          <w:sz w:val="28"/>
          <w:szCs w:val="28"/>
          <w:shd w:val="clear" w:color="auto" w:fill="FFFFFF"/>
        </w:rPr>
        <w:t xml:space="preserve"> О.А. и Р.</w:t>
      </w:r>
      <w:r w:rsidRPr="000B6A64">
        <w:rPr>
          <w:sz w:val="28"/>
          <w:szCs w:val="28"/>
          <w:shd w:val="clear" w:color="auto" w:fill="FFFFFF"/>
        </w:rPr>
        <w:t>,</w:t>
      </w:r>
      <w:r w:rsidRPr="002839A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839A1">
        <w:rPr>
          <w:sz w:val="28"/>
          <w:szCs w:val="28"/>
          <w:shd w:val="clear" w:color="auto" w:fill="FFFFFF"/>
        </w:rPr>
        <w:t>Абдулаевых</w:t>
      </w:r>
      <w:proofErr w:type="spellEnd"/>
      <w:r w:rsidRPr="002839A1">
        <w:rPr>
          <w:sz w:val="28"/>
          <w:szCs w:val="28"/>
          <w:shd w:val="clear" w:color="auto" w:fill="FFFFFF"/>
        </w:rPr>
        <w:t xml:space="preserve"> В.А.и Б.Ш.</w:t>
      </w:r>
    </w:p>
    <w:p w:rsidR="00BF7F9C" w:rsidRPr="002839A1" w:rsidRDefault="00BF7F9C" w:rsidP="00BF7F9C">
      <w:pPr>
        <w:shd w:val="clear" w:color="auto" w:fill="FFFFFF"/>
        <w:spacing w:line="319" w:lineRule="atLeast"/>
        <w:ind w:left="113" w:right="113"/>
        <w:jc w:val="both"/>
        <w:rPr>
          <w:color w:val="222222"/>
          <w:sz w:val="28"/>
          <w:szCs w:val="28"/>
          <w:shd w:val="clear" w:color="auto" w:fill="FFFFFF"/>
        </w:rPr>
      </w:pPr>
    </w:p>
    <w:p w:rsidR="00BF7F9C" w:rsidRPr="004A2A1A" w:rsidRDefault="00BF7F9C" w:rsidP="00BF7F9C">
      <w:pPr>
        <w:jc w:val="both"/>
        <w:rPr>
          <w:rFonts w:ascii="inherit" w:hAnsi="inherit" w:cs="Arial"/>
          <w:color w:val="222222"/>
          <w:sz w:val="25"/>
          <w:szCs w:val="25"/>
        </w:rPr>
      </w:pPr>
    </w:p>
    <w:p w:rsidR="00BF7F9C" w:rsidRDefault="00BF7F9C" w:rsidP="00BF7F9C">
      <w:pPr>
        <w:shd w:val="clear" w:color="auto" w:fill="FFFFFF"/>
        <w:spacing w:after="240" w:line="319" w:lineRule="atLeast"/>
        <w:ind w:left="113" w:right="113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В 2021 году 7 человек получили государственную социальную помощь на основании социального контракта по следующим направлениям:</w:t>
      </w:r>
    </w:p>
    <w:p w:rsidR="00BF7F9C" w:rsidRPr="00BC41D8" w:rsidRDefault="00BF7F9C" w:rsidP="00BF7F9C">
      <w:pPr>
        <w:pStyle w:val="a4"/>
        <w:rPr>
          <w:sz w:val="28"/>
          <w:szCs w:val="28"/>
        </w:rPr>
      </w:pPr>
      <w:r w:rsidRPr="00BC41D8">
        <w:rPr>
          <w:sz w:val="28"/>
          <w:szCs w:val="28"/>
        </w:rPr>
        <w:t>-ведение ЛПХ- 1 чел.</w:t>
      </w:r>
      <w:r>
        <w:rPr>
          <w:sz w:val="28"/>
          <w:szCs w:val="28"/>
        </w:rPr>
        <w:t xml:space="preserve"> (100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p w:rsidR="00BF7F9C" w:rsidRPr="00BC41D8" w:rsidRDefault="00BF7F9C" w:rsidP="00BF7F9C">
      <w:pPr>
        <w:pStyle w:val="a4"/>
        <w:rPr>
          <w:sz w:val="28"/>
          <w:szCs w:val="28"/>
        </w:rPr>
      </w:pPr>
      <w:r w:rsidRPr="00BC41D8">
        <w:rPr>
          <w:sz w:val="28"/>
          <w:szCs w:val="28"/>
        </w:rPr>
        <w:t>-поиск работы и трудоустройство- 1 чел.</w:t>
      </w:r>
    </w:p>
    <w:p w:rsidR="00BF7F9C" w:rsidRDefault="00BF7F9C" w:rsidP="00BF7F9C">
      <w:pPr>
        <w:pStyle w:val="a4"/>
        <w:rPr>
          <w:sz w:val="28"/>
          <w:szCs w:val="28"/>
        </w:rPr>
      </w:pPr>
      <w:r w:rsidRPr="00BC41D8">
        <w:rPr>
          <w:sz w:val="28"/>
          <w:szCs w:val="28"/>
        </w:rPr>
        <w:t xml:space="preserve">-осуществление индивидуальной предпринимательской деятельности – 5 чел. </w:t>
      </w:r>
      <w:r>
        <w:rPr>
          <w:sz w:val="28"/>
          <w:szCs w:val="28"/>
        </w:rPr>
        <w:t>( по 250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p w:rsidR="00BF7F9C" w:rsidRPr="0083612B" w:rsidRDefault="00BF7F9C" w:rsidP="00BF7F9C">
      <w:pPr>
        <w:shd w:val="clear" w:color="auto" w:fill="FFFFFF"/>
        <w:spacing w:after="240" w:line="319" w:lineRule="atLeast"/>
        <w:ind w:right="113"/>
        <w:rPr>
          <w:sz w:val="28"/>
          <w:szCs w:val="28"/>
        </w:rPr>
      </w:pPr>
    </w:p>
    <w:p w:rsidR="00906160" w:rsidRPr="005403ED" w:rsidRDefault="00906160" w:rsidP="005403ED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sz w:val="28"/>
          <w:szCs w:val="28"/>
        </w:rPr>
      </w:pPr>
    </w:p>
    <w:p w:rsidR="00906160" w:rsidRPr="005403ED" w:rsidRDefault="00906160" w:rsidP="005403ED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sz w:val="28"/>
          <w:szCs w:val="28"/>
        </w:rPr>
      </w:pPr>
    </w:p>
    <w:p w:rsidR="00906160" w:rsidRPr="005403ED" w:rsidRDefault="00BF7F9C" w:rsidP="005403ED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        Подводя итоги 2021</w:t>
      </w:r>
      <w:r w:rsidR="00906160" w:rsidRPr="005403ED">
        <w:rPr>
          <w:rStyle w:val="normaltextrunscx32627041"/>
          <w:sz w:val="28"/>
          <w:szCs w:val="28"/>
        </w:rPr>
        <w:t xml:space="preserve"> года, и отмечая достигнутые результаты, </w:t>
      </w:r>
      <w:r>
        <w:rPr>
          <w:rStyle w:val="normaltextrunscx32627041"/>
          <w:sz w:val="28"/>
          <w:szCs w:val="28"/>
        </w:rPr>
        <w:t>мы ставим задачи на текущий 2022</w:t>
      </w:r>
      <w:r w:rsidR="00906160" w:rsidRPr="005403ED">
        <w:rPr>
          <w:rStyle w:val="normaltextrunscx32627041"/>
          <w:sz w:val="28"/>
          <w:szCs w:val="28"/>
        </w:rPr>
        <w:t xml:space="preserve"> год, а именно:</w:t>
      </w:r>
    </w:p>
    <w:p w:rsidR="00BF7F9C" w:rsidRDefault="00BF7F9C" w:rsidP="00BF7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работу, направленную на увеличение налоговых поступлений в бюджет </w:t>
      </w:r>
    </w:p>
    <w:p w:rsidR="00BF7F9C" w:rsidRDefault="00BF7F9C" w:rsidP="00BF7F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-исполнение правил благоустройства сельского поселения</w:t>
      </w:r>
    </w:p>
    <w:p w:rsidR="00BF7F9C" w:rsidRDefault="00BF7F9C" w:rsidP="00BF7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-поддержание дорог местного значения в удовлетворительном состоянии (ямочный ремонт,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обочин дорог, опиловка  растительности)</w:t>
      </w:r>
    </w:p>
    <w:p w:rsidR="00BF7F9C" w:rsidRDefault="00BF7F9C" w:rsidP="00BF7F9C">
      <w:pPr>
        <w:jc w:val="both"/>
        <w:rPr>
          <w:sz w:val="28"/>
          <w:szCs w:val="28"/>
        </w:rPr>
      </w:pPr>
      <w:r>
        <w:rPr>
          <w:sz w:val="28"/>
          <w:szCs w:val="28"/>
        </w:rPr>
        <w:t>-капительный ремонт ДК</w:t>
      </w:r>
    </w:p>
    <w:p w:rsidR="00BF7F9C" w:rsidRDefault="00BF7F9C" w:rsidP="00BF7F9C">
      <w:pPr>
        <w:jc w:val="both"/>
        <w:rPr>
          <w:sz w:val="28"/>
          <w:szCs w:val="28"/>
        </w:rPr>
      </w:pPr>
      <w:r>
        <w:rPr>
          <w:sz w:val="28"/>
          <w:szCs w:val="28"/>
        </w:rPr>
        <w:t>- асфальтирование дороги по 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орожная 1 км за счет областных средств</w:t>
      </w:r>
    </w:p>
    <w:p w:rsidR="00BF7F9C" w:rsidRDefault="00BF7F9C" w:rsidP="00BF7F9C">
      <w:pPr>
        <w:jc w:val="both"/>
        <w:rPr>
          <w:sz w:val="28"/>
          <w:szCs w:val="28"/>
        </w:rPr>
      </w:pPr>
      <w:r>
        <w:rPr>
          <w:sz w:val="28"/>
          <w:szCs w:val="28"/>
        </w:rPr>
        <w:t>-установка дополнительно 10 светодиодных светильников</w:t>
      </w:r>
    </w:p>
    <w:p w:rsidR="00BF7F9C" w:rsidRPr="00EB71E3" w:rsidRDefault="00BF7F9C" w:rsidP="00BF7F9C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дороги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ерезовка, д.Воли - щебень</w:t>
      </w:r>
    </w:p>
    <w:p w:rsidR="00BF7F9C" w:rsidRDefault="00BF7F9C" w:rsidP="00BF7F9C">
      <w:pPr>
        <w:jc w:val="both"/>
        <w:rPr>
          <w:sz w:val="28"/>
          <w:szCs w:val="28"/>
        </w:rPr>
      </w:pPr>
      <w:r w:rsidRPr="006F67D9">
        <w:rPr>
          <w:sz w:val="28"/>
          <w:szCs w:val="28"/>
        </w:rPr>
        <w:t>- участвовать в областных программах</w:t>
      </w:r>
    </w:p>
    <w:p w:rsidR="00BF7F9C" w:rsidRPr="006F67D9" w:rsidRDefault="00BF7F9C" w:rsidP="00BF7F9C">
      <w:pPr>
        <w:jc w:val="both"/>
        <w:rPr>
          <w:sz w:val="28"/>
          <w:szCs w:val="28"/>
        </w:rPr>
      </w:pPr>
      <w:r>
        <w:rPr>
          <w:sz w:val="28"/>
          <w:szCs w:val="28"/>
        </w:rPr>
        <w:t>-оформление дороги по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 в собственность сельского поселения 1300 м. Капитальный ремонт дороги значится в предвыборных обещаниях главы администрации Липецкой области, и мы надеемся, что она будет включена в работы в 2023 году.</w:t>
      </w:r>
    </w:p>
    <w:p w:rsidR="00906160" w:rsidRPr="005403ED" w:rsidRDefault="00BF7F9C" w:rsidP="00BF7F9C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3612B">
        <w:rPr>
          <w:sz w:val="28"/>
          <w:szCs w:val="28"/>
        </w:rPr>
        <w:t>- По  программе энергосбережения</w:t>
      </w:r>
      <w:r w:rsidRPr="0083612B">
        <w:rPr>
          <w:color w:val="C00000"/>
          <w:sz w:val="28"/>
          <w:szCs w:val="28"/>
        </w:rPr>
        <w:t xml:space="preserve"> </w:t>
      </w:r>
      <w:proofErr w:type="spellStart"/>
      <w:r w:rsidRPr="0083612B">
        <w:rPr>
          <w:sz w:val="28"/>
          <w:szCs w:val="28"/>
        </w:rPr>
        <w:t>Добринского</w:t>
      </w:r>
      <w:proofErr w:type="spellEnd"/>
      <w:r w:rsidRPr="0083612B">
        <w:rPr>
          <w:sz w:val="28"/>
          <w:szCs w:val="28"/>
        </w:rPr>
        <w:t xml:space="preserve"> муниципального района планируется пробурить скважину в с</w:t>
      </w:r>
      <w:proofErr w:type="gramStart"/>
      <w:r w:rsidRPr="0083612B">
        <w:rPr>
          <w:sz w:val="28"/>
          <w:szCs w:val="28"/>
        </w:rPr>
        <w:t>.П</w:t>
      </w:r>
      <w:proofErr w:type="gramEnd"/>
      <w:r w:rsidRPr="0083612B">
        <w:rPr>
          <w:sz w:val="28"/>
          <w:szCs w:val="28"/>
        </w:rPr>
        <w:t>риозерное</w:t>
      </w:r>
    </w:p>
    <w:p w:rsidR="004459B1" w:rsidRPr="005403ED" w:rsidRDefault="004459B1" w:rsidP="005403ED">
      <w:pPr>
        <w:pStyle w:val="3"/>
        <w:ind w:firstLine="1080"/>
        <w:jc w:val="both"/>
        <w:rPr>
          <w:sz w:val="28"/>
          <w:szCs w:val="28"/>
        </w:rPr>
      </w:pPr>
    </w:p>
    <w:p w:rsidR="003E4A25" w:rsidRPr="005403ED" w:rsidRDefault="003E4A25" w:rsidP="005403ED">
      <w:pPr>
        <w:jc w:val="both"/>
        <w:rPr>
          <w:sz w:val="28"/>
          <w:szCs w:val="28"/>
        </w:rPr>
      </w:pPr>
    </w:p>
    <w:sectPr w:rsidR="003E4A25" w:rsidRPr="005403ED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6974"/>
    <w:multiLevelType w:val="hybridMultilevel"/>
    <w:tmpl w:val="0EE24B78"/>
    <w:lvl w:ilvl="0" w:tplc="C8A02E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27769DA"/>
    <w:multiLevelType w:val="hybridMultilevel"/>
    <w:tmpl w:val="2676C62E"/>
    <w:lvl w:ilvl="0" w:tplc="0EE4A6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80F3F"/>
    <w:multiLevelType w:val="hybridMultilevel"/>
    <w:tmpl w:val="BAE6A00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9B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265A7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94349"/>
    <w:rsid w:val="001A045A"/>
    <w:rsid w:val="001A3533"/>
    <w:rsid w:val="001A7506"/>
    <w:rsid w:val="001B77CC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123D"/>
    <w:rsid w:val="002F4402"/>
    <w:rsid w:val="002F747A"/>
    <w:rsid w:val="00304DA5"/>
    <w:rsid w:val="0030627A"/>
    <w:rsid w:val="00307F9D"/>
    <w:rsid w:val="00312CB0"/>
    <w:rsid w:val="0031652E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459B1"/>
    <w:rsid w:val="00454169"/>
    <w:rsid w:val="004561D2"/>
    <w:rsid w:val="00463C1D"/>
    <w:rsid w:val="0046771B"/>
    <w:rsid w:val="004706CE"/>
    <w:rsid w:val="004722F8"/>
    <w:rsid w:val="004732D9"/>
    <w:rsid w:val="004739A8"/>
    <w:rsid w:val="004919CD"/>
    <w:rsid w:val="004962F5"/>
    <w:rsid w:val="004B0A43"/>
    <w:rsid w:val="004C1336"/>
    <w:rsid w:val="004C21DD"/>
    <w:rsid w:val="004D1EAF"/>
    <w:rsid w:val="004D4A50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03ED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75AB5"/>
    <w:rsid w:val="006806E0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31A2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68D7"/>
    <w:rsid w:val="008D7B21"/>
    <w:rsid w:val="008E20D7"/>
    <w:rsid w:val="008E4F2B"/>
    <w:rsid w:val="008F02D1"/>
    <w:rsid w:val="008F4F75"/>
    <w:rsid w:val="00906160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07E8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A34FF"/>
    <w:rsid w:val="00BD087D"/>
    <w:rsid w:val="00BD0A12"/>
    <w:rsid w:val="00BF3F9D"/>
    <w:rsid w:val="00BF7F9C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66C1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2C01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75B7E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B1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qFormat/>
    <w:rsid w:val="004459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59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link w:val="a4"/>
    <w:uiPriority w:val="1"/>
    <w:locked/>
    <w:rsid w:val="0044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4459B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9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906160"/>
    <w:pPr>
      <w:tabs>
        <w:tab w:val="center" w:pos="4677"/>
        <w:tab w:val="right" w:pos="9355"/>
      </w:tabs>
      <w:jc w:val="center"/>
    </w:pPr>
    <w:rPr>
      <w:rFonts w:ascii="Verdana" w:eastAsia="Verdana" w:hAnsi="Verdana" w:cs="Verdana"/>
      <w:sz w:val="22"/>
      <w:szCs w:val="24"/>
    </w:rPr>
  </w:style>
  <w:style w:type="character" w:customStyle="1" w:styleId="a8">
    <w:name w:val="Верхний колонтитул Знак"/>
    <w:basedOn w:val="a0"/>
    <w:link w:val="a7"/>
    <w:rsid w:val="00906160"/>
    <w:rPr>
      <w:rFonts w:ascii="Verdana" w:eastAsia="Verdana" w:hAnsi="Verdana" w:cs="Verdana"/>
      <w:szCs w:val="24"/>
      <w:lang w:eastAsia="ru-RU"/>
    </w:rPr>
  </w:style>
  <w:style w:type="character" w:customStyle="1" w:styleId="normaltextrunscx32627041">
    <w:name w:val="normaltextrun scx32627041"/>
    <w:basedOn w:val="a0"/>
    <w:rsid w:val="00906160"/>
  </w:style>
  <w:style w:type="character" w:customStyle="1" w:styleId="eopscx32627041">
    <w:name w:val="eop scx32627041"/>
    <w:basedOn w:val="a0"/>
    <w:rsid w:val="00906160"/>
  </w:style>
  <w:style w:type="paragraph" w:customStyle="1" w:styleId="paragraphscx32627041">
    <w:name w:val="paragraph scx32627041"/>
    <w:basedOn w:val="a"/>
    <w:rsid w:val="0090616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06160"/>
  </w:style>
  <w:style w:type="character" w:customStyle="1" w:styleId="2">
    <w:name w:val="Основной текст (2)_"/>
    <w:link w:val="20"/>
    <w:rsid w:val="0090616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6160"/>
    <w:pPr>
      <w:widowControl w:val="0"/>
      <w:shd w:val="clear" w:color="auto" w:fill="FFFFFF"/>
      <w:spacing w:line="269" w:lineRule="exact"/>
      <w:jc w:val="right"/>
    </w:pPr>
    <w:rPr>
      <w:rFonts w:ascii="Calibri" w:eastAsia="Calibri" w:hAnsi="Calibri" w:cs="Calibri"/>
      <w:sz w:val="21"/>
      <w:szCs w:val="21"/>
      <w:lang w:eastAsia="en-US"/>
    </w:rPr>
  </w:style>
  <w:style w:type="table" w:styleId="a9">
    <w:name w:val="Table Grid"/>
    <w:basedOn w:val="a1"/>
    <w:uiPriority w:val="59"/>
    <w:rsid w:val="00906160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F7F9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BF7F9C"/>
    <w:rPr>
      <w:b/>
      <w:bCs/>
    </w:rPr>
  </w:style>
  <w:style w:type="paragraph" w:styleId="ac">
    <w:name w:val="List Paragraph"/>
    <w:basedOn w:val="a"/>
    <w:uiPriority w:val="34"/>
    <w:qFormat/>
    <w:rsid w:val="00BF7F9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2021-04-01T11:27:00Z</dcterms:created>
  <dcterms:modified xsi:type="dcterms:W3CDTF">2022-04-12T12:57:00Z</dcterms:modified>
</cp:coreProperties>
</file>