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0D4" w:rsidRPr="00C130D4" w:rsidRDefault="00E86354" w:rsidP="00C130D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130D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0D4" w:rsidRPr="00C130D4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8"/>
          <w:szCs w:val="28"/>
        </w:rPr>
      </w:pPr>
      <w:r w:rsidRPr="00C130D4">
        <w:rPr>
          <w:rFonts w:ascii="Times New Roman" w:hAnsi="Times New Roman"/>
          <w:sz w:val="28"/>
          <w:szCs w:val="28"/>
        </w:rPr>
        <w:t>Липецкая область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8"/>
          <w:szCs w:val="28"/>
        </w:rPr>
      </w:pPr>
      <w:r w:rsidRPr="00C130D4">
        <w:rPr>
          <w:rFonts w:ascii="Times New Roman" w:hAnsi="Times New Roman"/>
          <w:sz w:val="28"/>
          <w:szCs w:val="28"/>
        </w:rPr>
        <w:t>Добринский муниципальный район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8"/>
          <w:szCs w:val="28"/>
        </w:rPr>
      </w:pPr>
      <w:r w:rsidRPr="00C130D4">
        <w:rPr>
          <w:rFonts w:ascii="Times New Roman" w:hAnsi="Times New Roman"/>
          <w:sz w:val="28"/>
          <w:szCs w:val="28"/>
        </w:rPr>
        <w:t>Совет депутатов сельского поселения Верхнематренский сельсовет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Pr="00C130D4">
        <w:rPr>
          <w:rFonts w:ascii="Times New Roman" w:hAnsi="Times New Roman"/>
          <w:sz w:val="28"/>
          <w:szCs w:val="28"/>
        </w:rPr>
        <w:t xml:space="preserve"> созыва</w:t>
      </w:r>
    </w:p>
    <w:p w:rsidR="00C130D4" w:rsidRPr="00C130D4" w:rsidRDefault="00EE078C" w:rsidP="00EE0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C6E83">
        <w:rPr>
          <w:rFonts w:ascii="Times New Roman" w:hAnsi="Times New Roman"/>
          <w:sz w:val="28"/>
          <w:szCs w:val="28"/>
        </w:rPr>
        <w:t xml:space="preserve">                             27 </w:t>
      </w:r>
      <w:r w:rsidR="00C130D4" w:rsidRPr="00C130D4">
        <w:rPr>
          <w:rFonts w:ascii="Times New Roman" w:hAnsi="Times New Roman"/>
          <w:sz w:val="28"/>
          <w:szCs w:val="28"/>
        </w:rPr>
        <w:t xml:space="preserve"> сессия</w:t>
      </w:r>
    </w:p>
    <w:p w:rsidR="00C130D4" w:rsidRPr="00C130D4" w:rsidRDefault="00C130D4" w:rsidP="00C130D4">
      <w:pPr>
        <w:rPr>
          <w:rFonts w:ascii="Times New Roman" w:hAnsi="Times New Roman"/>
          <w:sz w:val="28"/>
          <w:szCs w:val="28"/>
        </w:rPr>
      </w:pPr>
    </w:p>
    <w:p w:rsidR="00C130D4" w:rsidRPr="00C130D4" w:rsidRDefault="00C130D4" w:rsidP="00C130D4">
      <w:pPr>
        <w:jc w:val="center"/>
        <w:rPr>
          <w:rFonts w:ascii="Times New Roman" w:hAnsi="Times New Roman"/>
          <w:b/>
          <w:sz w:val="32"/>
          <w:szCs w:val="32"/>
        </w:rPr>
      </w:pPr>
      <w:r w:rsidRPr="00C130D4">
        <w:rPr>
          <w:rFonts w:ascii="Times New Roman" w:hAnsi="Times New Roman"/>
          <w:b/>
          <w:sz w:val="32"/>
          <w:szCs w:val="32"/>
        </w:rPr>
        <w:t>Р Е Ш Е Н И Е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2"/>
          <w:szCs w:val="22"/>
        </w:rPr>
      </w:pPr>
    </w:p>
    <w:p w:rsidR="00C130D4" w:rsidRPr="00C130D4" w:rsidRDefault="00C130D4" w:rsidP="00C130D4">
      <w:pPr>
        <w:jc w:val="center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с. Верхняя Матренка</w:t>
      </w:r>
    </w:p>
    <w:p w:rsidR="00C130D4" w:rsidRPr="00C130D4" w:rsidRDefault="00EE078C" w:rsidP="00C130D4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130D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0» июня 2017</w:t>
      </w:r>
      <w:r w:rsidR="00C130D4" w:rsidRPr="00C130D4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71</w:t>
      </w:r>
      <w:r w:rsidR="00C130D4" w:rsidRPr="00C130D4">
        <w:rPr>
          <w:rFonts w:ascii="Times New Roman" w:hAnsi="Times New Roman"/>
          <w:sz w:val="26"/>
          <w:szCs w:val="26"/>
        </w:rPr>
        <w:t>-рс</w:t>
      </w:r>
    </w:p>
    <w:p w:rsidR="00C130D4" w:rsidRPr="00C130D4" w:rsidRDefault="00C130D4" w:rsidP="00C130D4">
      <w:pPr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jc w:val="center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>О принятии Изменений в Устав сельского поселения Верхнематренский сельсовет Добринского муниципального района Липецкой области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Рассмотрев проект Изменений в Устав сельского поселения Верхнематренский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Верхнематренский сельсовет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>Р Е Ш И Л: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1. Принять Изменения в Устав сельского поселения Верхнематренский сельсовет Добринского муниципального района Липецкой области Российской Федерации (Приложение).</w:t>
      </w: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2. Направить указанный нормативный правовой акт главе сельского поселения Верхнематренский сельсовет Добринского муниципального района для подписания.</w:t>
      </w: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3. Главе сельского поселения Верхнематренский сельсовет Добринского муниципального района в течение 15 дней со дня принятия данного решения представить Изменения в Устав сельского поселения Верхнематренский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>4. Главе сельского поселения Верхнематренский сельсовет Добринского муниципального района обнародовать Изменения в Устав сельского поселения Верхнематренский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C130D4" w:rsidRDefault="00C130D4" w:rsidP="00C130D4">
      <w:pPr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ind w:firstLine="0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Председатель Совета депутатов  </w:t>
      </w:r>
    </w:p>
    <w:p w:rsidR="00C130D4" w:rsidRPr="00C130D4" w:rsidRDefault="00C130D4" w:rsidP="00C130D4">
      <w:pPr>
        <w:ind w:firstLine="0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сельского поселения Верхнематренский сельсовет </w:t>
      </w:r>
    </w:p>
    <w:p w:rsidR="00C130D4" w:rsidRPr="00C130D4" w:rsidRDefault="00C130D4" w:rsidP="00C130D4">
      <w:pPr>
        <w:ind w:firstLine="0"/>
        <w:rPr>
          <w:rFonts w:ascii="Times New Roman" w:hAnsi="Times New Roman"/>
          <w:b/>
          <w:sz w:val="28"/>
          <w:szCs w:val="28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Добринского муниципального района                          </w:t>
      </w:r>
      <w:r w:rsidRPr="00C130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130D4">
        <w:rPr>
          <w:rFonts w:ascii="Times New Roman" w:hAnsi="Times New Roman"/>
          <w:b/>
          <w:sz w:val="26"/>
          <w:szCs w:val="26"/>
        </w:rPr>
        <w:t>Н.В.Жаворонкова</w:t>
      </w:r>
      <w:r w:rsidRPr="00C130D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bookmarkEnd w:id="0"/>
    <w:p w:rsidR="00C130D4" w:rsidRPr="00C130D4" w:rsidRDefault="00C130D4" w:rsidP="00C130D4">
      <w:pPr>
        <w:rPr>
          <w:rFonts w:ascii="Times New Roman" w:hAnsi="Times New Roman"/>
        </w:rPr>
      </w:pPr>
      <w:r w:rsidRPr="00C130D4">
        <w:rPr>
          <w:rFonts w:ascii="Times New Roman" w:hAnsi="Times New Roman"/>
        </w:rPr>
        <w:lastRenderedPageBreak/>
        <w:t xml:space="preserve">                                                                         Изменения</w:t>
      </w:r>
    </w:p>
    <w:p w:rsidR="00C130D4" w:rsidRPr="00C130D4" w:rsidRDefault="00C130D4" w:rsidP="00C130D4">
      <w:pPr>
        <w:jc w:val="center"/>
        <w:rPr>
          <w:rFonts w:ascii="Times New Roman" w:hAnsi="Times New Roman"/>
        </w:rPr>
      </w:pPr>
      <w:r w:rsidRPr="00C130D4">
        <w:rPr>
          <w:rFonts w:ascii="Times New Roman" w:hAnsi="Times New Roman"/>
        </w:rPr>
        <w:t>в Устав сельского поселения Верхнематренский сельсовет</w:t>
      </w:r>
    </w:p>
    <w:p w:rsidR="00C130D4" w:rsidRPr="00C130D4" w:rsidRDefault="00C130D4" w:rsidP="00C130D4">
      <w:pPr>
        <w:jc w:val="center"/>
        <w:rPr>
          <w:rFonts w:ascii="Times New Roman" w:hAnsi="Times New Roman"/>
        </w:rPr>
      </w:pPr>
      <w:r w:rsidRPr="00C130D4">
        <w:rPr>
          <w:rFonts w:ascii="Times New Roman" w:hAnsi="Times New Roman"/>
        </w:rPr>
        <w:t>Добринского муниципального района Липецкой области</w:t>
      </w:r>
    </w:p>
    <w:p w:rsidR="00C130D4" w:rsidRPr="00C130D4" w:rsidRDefault="00C130D4" w:rsidP="00C130D4">
      <w:pPr>
        <w:jc w:val="center"/>
        <w:rPr>
          <w:rFonts w:ascii="Times New Roman" w:hAnsi="Times New Roman"/>
        </w:rPr>
      </w:pPr>
      <w:r w:rsidRPr="00C130D4">
        <w:rPr>
          <w:rFonts w:ascii="Times New Roman" w:hAnsi="Times New Roman"/>
        </w:rPr>
        <w:t>Российской Федерации</w:t>
      </w:r>
    </w:p>
    <w:p w:rsidR="00C130D4" w:rsidRPr="00C130D4" w:rsidRDefault="00C130D4" w:rsidP="00C130D4">
      <w:pPr>
        <w:rPr>
          <w:rFonts w:ascii="Times New Roman" w:hAnsi="Times New Roman"/>
        </w:rPr>
      </w:pPr>
    </w:p>
    <w:p w:rsidR="00C130D4" w:rsidRPr="00C130D4" w:rsidRDefault="00C130D4" w:rsidP="00C130D4">
      <w:pPr>
        <w:rPr>
          <w:rFonts w:ascii="Times New Roman" w:hAnsi="Times New Roman"/>
        </w:rPr>
      </w:pPr>
    </w:p>
    <w:p w:rsidR="00C130D4" w:rsidRPr="00C130D4" w:rsidRDefault="00C130D4" w:rsidP="00C130D4">
      <w:pPr>
        <w:rPr>
          <w:rFonts w:ascii="Times New Roman" w:hAnsi="Times New Roman"/>
        </w:rPr>
      </w:pPr>
      <w:r w:rsidRPr="00C130D4">
        <w:rPr>
          <w:rFonts w:ascii="Times New Roman" w:hAnsi="Times New Roman"/>
        </w:rPr>
        <w:t xml:space="preserve">Приняты Советом депутатов сельского поселения </w:t>
      </w:r>
    </w:p>
    <w:p w:rsidR="00C130D4" w:rsidRPr="00C130D4" w:rsidRDefault="00C130D4" w:rsidP="00C130D4">
      <w:pPr>
        <w:rPr>
          <w:rFonts w:ascii="Times New Roman" w:hAnsi="Times New Roman"/>
        </w:rPr>
      </w:pPr>
      <w:r w:rsidRPr="00C130D4">
        <w:rPr>
          <w:rFonts w:ascii="Times New Roman" w:hAnsi="Times New Roman"/>
        </w:rPr>
        <w:t xml:space="preserve">Верхнематренский сельсовет Добринского муниципального </w:t>
      </w:r>
    </w:p>
    <w:p w:rsidR="00C130D4" w:rsidRPr="00C130D4" w:rsidRDefault="00C130D4" w:rsidP="00C130D4">
      <w:pPr>
        <w:rPr>
          <w:rFonts w:ascii="Times New Roman" w:hAnsi="Times New Roman"/>
        </w:rPr>
      </w:pPr>
      <w:r w:rsidRPr="00C130D4">
        <w:rPr>
          <w:rFonts w:ascii="Times New Roman" w:hAnsi="Times New Roman"/>
        </w:rPr>
        <w:t xml:space="preserve">района Липецкой области Российской Федерации </w:t>
      </w:r>
    </w:p>
    <w:p w:rsidR="00C130D4" w:rsidRPr="00C130D4" w:rsidRDefault="00C130D4" w:rsidP="00C130D4">
      <w:pPr>
        <w:rPr>
          <w:rFonts w:ascii="Times New Roman" w:hAnsi="Times New Roman"/>
        </w:rPr>
      </w:pPr>
      <w:r>
        <w:rPr>
          <w:rFonts w:ascii="Times New Roman" w:hAnsi="Times New Roman"/>
        </w:rPr>
        <w:t>решение от 2</w:t>
      </w:r>
      <w:r w:rsidR="00EE078C">
        <w:rPr>
          <w:rFonts w:ascii="Times New Roman" w:hAnsi="Times New Roman"/>
        </w:rPr>
        <w:t>0 июня 2017</w:t>
      </w:r>
      <w:r w:rsidRPr="00C130D4">
        <w:rPr>
          <w:rFonts w:ascii="Times New Roman" w:hAnsi="Times New Roman"/>
        </w:rPr>
        <w:t xml:space="preserve"> года</w:t>
      </w:r>
      <w:r w:rsidR="00EE078C">
        <w:rPr>
          <w:rFonts w:ascii="Times New Roman" w:hAnsi="Times New Roman"/>
        </w:rPr>
        <w:t xml:space="preserve"> № 71</w:t>
      </w:r>
      <w:r w:rsidRPr="00C130D4">
        <w:rPr>
          <w:rFonts w:ascii="Times New Roman" w:hAnsi="Times New Roman"/>
        </w:rPr>
        <w:t>-рс</w:t>
      </w:r>
    </w:p>
    <w:p w:rsidR="00C130D4" w:rsidRPr="00C130D4" w:rsidRDefault="00C130D4" w:rsidP="00C130D4">
      <w:pPr>
        <w:rPr>
          <w:rFonts w:ascii="Times New Roman" w:hAnsi="Times New Roman"/>
        </w:rPr>
      </w:pPr>
    </w:p>
    <w:p w:rsidR="00360E4B" w:rsidRPr="00CF05AF" w:rsidRDefault="00360E4B" w:rsidP="002661EB">
      <w:pPr>
        <w:ind w:firstLine="0"/>
        <w:rPr>
          <w:rFonts w:ascii="Times New Roman" w:hAnsi="Times New Roman"/>
        </w:rPr>
      </w:pPr>
    </w:p>
    <w:p w:rsidR="00360E4B" w:rsidRPr="00CF05AF" w:rsidRDefault="00360E4B" w:rsidP="002661EB">
      <w:pPr>
        <w:rPr>
          <w:rFonts w:ascii="Times New Roman" w:hAnsi="Times New Roman"/>
        </w:rPr>
      </w:pPr>
    </w:p>
    <w:p w:rsidR="00360E4B" w:rsidRPr="00CF05AF" w:rsidRDefault="00360E4B" w:rsidP="002661EB">
      <w:pPr>
        <w:rPr>
          <w:rFonts w:ascii="Times New Roman" w:hAnsi="Times New Roman"/>
        </w:rPr>
      </w:pPr>
      <w:r w:rsidRPr="00CF05AF">
        <w:rPr>
          <w:rFonts w:ascii="Times New Roman" w:hAnsi="Times New Roman"/>
        </w:rPr>
        <w:t>Статья 1</w:t>
      </w:r>
    </w:p>
    <w:p w:rsidR="00C130D4" w:rsidRPr="00C130D4" w:rsidRDefault="00C130D4" w:rsidP="00C130D4">
      <w:pPr>
        <w:ind w:firstLine="540"/>
        <w:rPr>
          <w:rFonts w:ascii="Times New Roman" w:hAnsi="Times New Roman"/>
        </w:rPr>
      </w:pPr>
      <w:r w:rsidRPr="00C130D4">
        <w:rPr>
          <w:rFonts w:ascii="Times New Roman" w:hAnsi="Times New Roman"/>
        </w:rPr>
        <w:t>Внести в Устав сельского поселения Верхнематренский сельсовет Добринского муниципального района Липецкой области Российской Федерации, принятый решением Совета депутатов сельского поселения Верхнематренский сельсовет Добринского муниципального района Липецкой области Российской Федерации от 18.04.2014 г. № 155-рс (с изменениями и дополнениями от 23.10.2014 г.  № 166-рс, от 02.02.2015 г. № 180-рс</w:t>
      </w:r>
      <w:r>
        <w:rPr>
          <w:rFonts w:ascii="Times New Roman" w:hAnsi="Times New Roman"/>
        </w:rPr>
        <w:t>, от 28.05.2015 г. № 194-рс</w:t>
      </w:r>
      <w:r w:rsidR="00EE078C">
        <w:rPr>
          <w:rFonts w:ascii="Times New Roman" w:hAnsi="Times New Roman"/>
        </w:rPr>
        <w:t>, от 02.02.2016 г. № 25-рс</w:t>
      </w:r>
      <w:r w:rsidR="00E86354">
        <w:rPr>
          <w:rFonts w:ascii="Times New Roman" w:hAnsi="Times New Roman"/>
        </w:rPr>
        <w:t>, от 08.06.2016 г. № 37-рс</w:t>
      </w:r>
      <w:r w:rsidRPr="00C130D4">
        <w:rPr>
          <w:rFonts w:ascii="Times New Roman" w:hAnsi="Times New Roman"/>
        </w:rPr>
        <w:t>) следующие изменения:</w:t>
      </w:r>
    </w:p>
    <w:p w:rsidR="00360E4B" w:rsidRPr="00CF05AF" w:rsidRDefault="00360E4B" w:rsidP="002661EB">
      <w:pPr>
        <w:rPr>
          <w:rFonts w:ascii="Times New Roman" w:hAnsi="Times New Roman"/>
        </w:rPr>
      </w:pP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1) часть 5 статьи 10 изложить в следующей редакции: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«5.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поселения, выраженного Советом депутатов сельского поселения.»;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2) часть 1 статьи 12 дополнить пунктом 14 следующего содержания: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«14) </w:t>
      </w:r>
      <w:bookmarkStart w:id="1" w:name="_Статья_14__Полномочия"/>
      <w:bookmarkStart w:id="2" w:name="_Статья_17__Голосование"/>
      <w:bookmarkStart w:id="3" w:name="_Статья_20__Голосование"/>
      <w:bookmarkStart w:id="4" w:name="_Статья_20__Голосование_по_вопросам_"/>
      <w:bookmarkStart w:id="5" w:name="ст20"/>
      <w:bookmarkEnd w:id="1"/>
      <w:bookmarkEnd w:id="2"/>
      <w:bookmarkEnd w:id="3"/>
      <w:bookmarkEnd w:id="4"/>
      <w:bookmarkEnd w:id="5"/>
      <w:r w:rsidRPr="00EE078C">
        <w:rPr>
          <w:rFonts w:ascii="Times New Roman" w:hAnsi="Times New Roman"/>
          <w:color w:val="000000"/>
        </w:rPr>
        <w:t xml:space="preserve">осуществление мероприятий в сфере профилактики правонарушений, предусмотренных </w:t>
      </w:r>
      <w:r w:rsidRPr="00EE078C">
        <w:rPr>
          <w:rFonts w:ascii="Times New Roman" w:hAnsi="Times New Roman"/>
        </w:rPr>
        <w:t>Федеральным законом от 23.06.2016 № 182-ФЗ «Об основах системы профилактики правонарушений в Российской Федерации».»;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3) пункт 1 части 3 статьи 24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«1) проект устава сельского поселения, а также проект муниципального </w:t>
      </w:r>
      <w:r w:rsidRPr="00EE078C">
        <w:rPr>
          <w:rFonts w:ascii="Times New Roman" w:hAnsi="Times New Roman"/>
          <w:color w:val="000000"/>
        </w:rPr>
        <w:t>нормативного</w:t>
      </w:r>
      <w:r w:rsidRPr="00EE078C">
        <w:rPr>
          <w:rFonts w:ascii="Times New Roman" w:hAnsi="Times New Roman"/>
        </w:rPr>
        <w:t xml:space="preserve"> правового акта о внесении изменений и дополнений в данный устав, кроме случаев, когда в устав сельского поселения вносятся </w:t>
      </w:r>
      <w:r w:rsidRPr="00EE078C">
        <w:rPr>
          <w:rFonts w:ascii="Times New Roman" w:hAnsi="Times New Roman"/>
          <w:color w:val="000000"/>
        </w:rPr>
        <w:t xml:space="preserve">изменения в форме точного воспроизведения </w:t>
      </w:r>
      <w:r w:rsidRPr="00EE078C">
        <w:rPr>
          <w:rFonts w:ascii="Times New Roman" w:hAnsi="Times New Roman"/>
        </w:rPr>
        <w:t xml:space="preserve">положений Конституции Российской Федерации, федеральных законов, Устава Липецкой области или законов Липецкой области в целях приведения </w:t>
      </w:r>
      <w:r w:rsidRPr="00EE078C">
        <w:rPr>
          <w:rFonts w:ascii="Times New Roman" w:hAnsi="Times New Roman"/>
          <w:color w:val="000000"/>
        </w:rPr>
        <w:t>устава</w:t>
      </w:r>
      <w:r w:rsidRPr="00EE078C">
        <w:rPr>
          <w:rFonts w:ascii="Times New Roman" w:hAnsi="Times New Roman"/>
        </w:rPr>
        <w:t xml:space="preserve"> в соответствие с </w:t>
      </w:r>
      <w:r w:rsidRPr="00EE078C">
        <w:rPr>
          <w:rFonts w:ascii="Times New Roman" w:hAnsi="Times New Roman"/>
          <w:color w:val="000000"/>
        </w:rPr>
        <w:t>этими нормативными правовыми актами</w:t>
      </w:r>
      <w:r w:rsidRPr="00EE078C">
        <w:rPr>
          <w:rFonts w:ascii="Times New Roman" w:hAnsi="Times New Roman"/>
        </w:rPr>
        <w:t>;»;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4) в статье 34: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а) часть 12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«12. Депутат Совета депутатов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б) часть 14 дополнить абзацем следующего содержания:</w:t>
      </w:r>
      <w:bookmarkStart w:id="6" w:name="sub_400112"/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«В случае обращения главы администрации Липецкой области с заявлением о 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DC6E83">
        <w:rPr>
          <w:rFonts w:ascii="Times New Roman" w:hAnsi="Times New Roman"/>
        </w:rPr>
        <w:t>5</w:t>
      </w:r>
      <w:r w:rsidRPr="00EE078C">
        <w:rPr>
          <w:rFonts w:cs="Arial"/>
        </w:rPr>
        <w:t xml:space="preserve">) </w:t>
      </w:r>
      <w:bookmarkEnd w:id="6"/>
      <w:r w:rsidRPr="00EE078C">
        <w:rPr>
          <w:rFonts w:ascii="Times New Roman" w:hAnsi="Times New Roman"/>
        </w:rPr>
        <w:t>в статье 35: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а) часть 10 изложить в следующей редакции: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lastRenderedPageBreak/>
        <w:t>«10. Глава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</w:t>
      </w:r>
      <w:r w:rsidR="00E86354">
        <w:rPr>
          <w:rFonts w:ascii="Times New Roman" w:hAnsi="Times New Roman"/>
        </w:rPr>
        <w:t>альным законом</w:t>
      </w:r>
      <w:r w:rsidRPr="00EE078C">
        <w:rPr>
          <w:rFonts w:ascii="Times New Roman" w:hAnsi="Times New Roman"/>
        </w:rPr>
        <w:t xml:space="preserve">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б) первый абзац части 12 изложить в следующей редакции: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«12. В случае досрочного прекращения полномочий главы сельского поселения </w:t>
      </w:r>
      <w:r w:rsidRPr="00EE078C">
        <w:rPr>
          <w:rFonts w:ascii="Times New Roman" w:hAnsi="Times New Roman"/>
          <w:color w:val="000000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EE078C">
        <w:rPr>
          <w:rFonts w:ascii="Times New Roman" w:hAnsi="Times New Roman"/>
        </w:rPr>
        <w:t xml:space="preserve"> обязанности главы сельского поселения, исполняет должностное лицо администрации сельского поселения, состоящее в должности специалиста.»;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в) часть 13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«13. В случае невозможности исполнения главой сельского поселения своих полномочий по причинам временной нетрудоспособности, отпуска, в иных случаях, установленных действующим законодательством, обязанности главы сельского поселения исполняет должностное лицо администрации сельского поселения, состоящее в должности специалиста.»;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г) пункт 1 части 16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6) второй абзац части 2 статьи 42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«Не требуется официальное опубликование (обнародование) порядка учета предложений по проекту решения Совета депутатов сельского поселения о внесении изменений и дополнений в устав сельского поселения, а также порядка участия граждан в его обсуждении в случае, </w:t>
      </w:r>
      <w:r w:rsidRPr="00EE078C">
        <w:rPr>
          <w:rFonts w:ascii="Times New Roman" w:hAnsi="Times New Roman"/>
          <w:color w:val="000000"/>
        </w:rPr>
        <w:t xml:space="preserve">когда в устав </w:t>
      </w:r>
      <w:r w:rsidRPr="00EE078C">
        <w:rPr>
          <w:rFonts w:ascii="Times New Roman" w:hAnsi="Times New Roman"/>
        </w:rPr>
        <w:t>сельского поселения вносятся изменения в форме точного воспроизведения положений Конституции Российской</w:t>
      </w:r>
      <w:r w:rsidRPr="00EE078C">
        <w:rPr>
          <w:rFonts w:ascii="Times New Roman" w:hAnsi="Times New Roman"/>
          <w:color w:val="000000"/>
        </w:rPr>
        <w:t xml:space="preserve"> Федерации, федеральных законов, Устава Липецкой области или законов Липецкой области в</w:t>
      </w:r>
      <w:r w:rsidRPr="00EE078C">
        <w:rPr>
          <w:rFonts w:ascii="Times New Roman" w:hAnsi="Times New Roman"/>
        </w:rPr>
        <w:t xml:space="preserve"> целях приведения устава в соответствие с </w:t>
      </w:r>
      <w:r w:rsidRPr="00EE078C">
        <w:rPr>
          <w:rFonts w:ascii="Times New Roman" w:hAnsi="Times New Roman"/>
          <w:color w:val="000000"/>
        </w:rPr>
        <w:t>этими нормативными правовыми актами</w:t>
      </w:r>
      <w:r w:rsidRPr="00EE078C">
        <w:rPr>
          <w:rFonts w:ascii="Times New Roman" w:hAnsi="Times New Roman"/>
        </w:rPr>
        <w:t>.»;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7) в статье 66: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а) пункт 4 части 2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«4) несоблюдение ограничений и запретов и неисполнение обязанностей,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б) часть 10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«10. Если глава сельского поселения, исполняющий полномочия председателя Совета депутатов сельского поселения, присутствует на заседании Совета депутатов сельского поселения, на котором рассматривается вопрос об удалении его в отставку, указанное заседание </w:t>
      </w:r>
      <w:r w:rsidRPr="00EE078C">
        <w:rPr>
          <w:rFonts w:ascii="Times New Roman" w:hAnsi="Times New Roman"/>
        </w:rPr>
        <w:lastRenderedPageBreak/>
        <w:t>проходит под председательством депутата, уполномоченного на это Советом депутатов сельского поселения.</w:t>
      </w:r>
    </w:p>
    <w:p w:rsidR="00EE078C" w:rsidRPr="00093772" w:rsidRDefault="00EE078C" w:rsidP="00EE078C">
      <w:pPr>
        <w:ind w:firstLine="540"/>
        <w:rPr>
          <w:rFonts w:ascii="Times New Roman" w:hAnsi="Times New Roman"/>
          <w:sz w:val="28"/>
          <w:szCs w:val="28"/>
        </w:rPr>
      </w:pPr>
    </w:p>
    <w:p w:rsidR="00AA20A6" w:rsidRPr="00CF05AF" w:rsidRDefault="00AA20A6" w:rsidP="002661EB">
      <w:pPr>
        <w:rPr>
          <w:rFonts w:ascii="Times New Roman" w:hAnsi="Times New Roman"/>
        </w:rPr>
      </w:pPr>
    </w:p>
    <w:p w:rsidR="00251040" w:rsidRPr="00CF05AF" w:rsidRDefault="00251040" w:rsidP="00251040">
      <w:pPr>
        <w:ind w:firstLine="540"/>
        <w:rPr>
          <w:rFonts w:ascii="Times New Roman" w:hAnsi="Times New Roman"/>
        </w:rPr>
      </w:pPr>
      <w:r w:rsidRPr="00CF05AF">
        <w:rPr>
          <w:rFonts w:ascii="Times New Roman" w:hAnsi="Times New Roman"/>
        </w:rPr>
        <w:t>Статья 2</w:t>
      </w:r>
    </w:p>
    <w:p w:rsidR="00251040" w:rsidRPr="00CF05AF" w:rsidRDefault="00251040" w:rsidP="00251040">
      <w:pPr>
        <w:ind w:firstLine="540"/>
        <w:rPr>
          <w:rFonts w:ascii="Times New Roman" w:hAnsi="Times New Roman"/>
        </w:rPr>
      </w:pPr>
      <w:r w:rsidRPr="00CF05AF">
        <w:rPr>
          <w:rFonts w:ascii="Times New Roman" w:hAnsi="Times New Roman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AA20A6" w:rsidRPr="00CF05AF" w:rsidRDefault="00AA20A6" w:rsidP="002661EB">
      <w:pPr>
        <w:rPr>
          <w:rFonts w:ascii="Times New Roman" w:hAnsi="Times New Roman"/>
        </w:rPr>
      </w:pPr>
    </w:p>
    <w:p w:rsidR="00251040" w:rsidRPr="00CF05AF" w:rsidRDefault="00251040" w:rsidP="002661EB">
      <w:pPr>
        <w:rPr>
          <w:rFonts w:ascii="Times New Roman" w:hAnsi="Times New Roman"/>
        </w:rPr>
      </w:pPr>
    </w:p>
    <w:p w:rsidR="00251040" w:rsidRPr="00CF05AF" w:rsidRDefault="00251040" w:rsidP="002661EB">
      <w:pPr>
        <w:rPr>
          <w:rFonts w:ascii="Times New Roman" w:hAnsi="Times New Roman"/>
        </w:rPr>
      </w:pPr>
    </w:p>
    <w:p w:rsidR="00AA20A6" w:rsidRPr="00CF05AF" w:rsidRDefault="00AA20A6" w:rsidP="00251040">
      <w:pPr>
        <w:ind w:firstLine="0"/>
        <w:rPr>
          <w:rFonts w:ascii="Times New Roman" w:hAnsi="Times New Roman"/>
        </w:rPr>
      </w:pPr>
      <w:r w:rsidRPr="00CF05AF">
        <w:rPr>
          <w:rFonts w:ascii="Times New Roman" w:hAnsi="Times New Roman"/>
        </w:rPr>
        <w:t>Глава сельского поселения</w:t>
      </w:r>
    </w:p>
    <w:p w:rsidR="00AA20A6" w:rsidRPr="00CF05AF" w:rsidRDefault="00E85A73" w:rsidP="0025104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Верхнематренский</w:t>
      </w:r>
      <w:r w:rsidR="00AA20A6" w:rsidRPr="00CF05AF">
        <w:rPr>
          <w:rFonts w:ascii="Times New Roman" w:hAnsi="Times New Roman"/>
        </w:rPr>
        <w:t xml:space="preserve"> сельсовет</w:t>
      </w:r>
    </w:p>
    <w:p w:rsidR="00AA20A6" w:rsidRPr="00CF05AF" w:rsidRDefault="00E85A73" w:rsidP="0025104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Добринского</w:t>
      </w:r>
      <w:r w:rsidR="00AA20A6" w:rsidRPr="00CF05AF"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</w:rPr>
        <w:t xml:space="preserve">                                                    Н.В.Жаворонкова</w:t>
      </w:r>
    </w:p>
    <w:sectPr w:rsidR="00AA20A6" w:rsidRPr="00CF05AF" w:rsidSect="0084040C">
      <w:headerReference w:type="even" r:id="rId8"/>
      <w:headerReference w:type="default" r:id="rId9"/>
      <w:pgSz w:w="11906" w:h="16838"/>
      <w:pgMar w:top="1134" w:right="566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39" w:rsidRDefault="00521639">
      <w:r>
        <w:separator/>
      </w:r>
    </w:p>
  </w:endnote>
  <w:endnote w:type="continuationSeparator" w:id="0">
    <w:p w:rsidR="00521639" w:rsidRDefault="0052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39" w:rsidRDefault="00521639">
      <w:r>
        <w:separator/>
      </w:r>
    </w:p>
  </w:footnote>
  <w:footnote w:type="continuationSeparator" w:id="0">
    <w:p w:rsidR="00521639" w:rsidRDefault="0052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C7" w:rsidRDefault="00FB5200" w:rsidP="007A093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457C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57C7" w:rsidRDefault="003457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C7" w:rsidRDefault="00FB5200" w:rsidP="007A093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457C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C6E83">
      <w:rPr>
        <w:rStyle w:val="af0"/>
        <w:noProof/>
      </w:rPr>
      <w:t>2</w:t>
    </w:r>
    <w:r>
      <w:rPr>
        <w:rStyle w:val="af0"/>
      </w:rPr>
      <w:fldChar w:fldCharType="end"/>
    </w:r>
  </w:p>
  <w:p w:rsidR="003457C7" w:rsidRDefault="003457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765985"/>
    <w:multiLevelType w:val="hybridMultilevel"/>
    <w:tmpl w:val="3238092A"/>
    <w:lvl w:ilvl="0" w:tplc="C3DA214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6C0044"/>
    <w:multiLevelType w:val="hybridMultilevel"/>
    <w:tmpl w:val="5C76B71E"/>
    <w:lvl w:ilvl="0" w:tplc="14CAE1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9354424"/>
    <w:multiLevelType w:val="multilevel"/>
    <w:tmpl w:val="32380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0E89"/>
    <w:rsid w:val="000008FC"/>
    <w:rsid w:val="000024F7"/>
    <w:rsid w:val="00010909"/>
    <w:rsid w:val="0001217E"/>
    <w:rsid w:val="000175AA"/>
    <w:rsid w:val="000215F6"/>
    <w:rsid w:val="0003059E"/>
    <w:rsid w:val="00030FED"/>
    <w:rsid w:val="00032D29"/>
    <w:rsid w:val="00037678"/>
    <w:rsid w:val="00044852"/>
    <w:rsid w:val="00052109"/>
    <w:rsid w:val="000541C6"/>
    <w:rsid w:val="00066123"/>
    <w:rsid w:val="000727AE"/>
    <w:rsid w:val="00074C15"/>
    <w:rsid w:val="00080D6D"/>
    <w:rsid w:val="0008129B"/>
    <w:rsid w:val="00094D73"/>
    <w:rsid w:val="000969C9"/>
    <w:rsid w:val="000972E5"/>
    <w:rsid w:val="000A09FE"/>
    <w:rsid w:val="000A53EA"/>
    <w:rsid w:val="000C043C"/>
    <w:rsid w:val="000C2960"/>
    <w:rsid w:val="000D0D3E"/>
    <w:rsid w:val="000D2ADB"/>
    <w:rsid w:val="000D563E"/>
    <w:rsid w:val="000E0B83"/>
    <w:rsid w:val="000E7371"/>
    <w:rsid w:val="000E7A2D"/>
    <w:rsid w:val="000F0ED3"/>
    <w:rsid w:val="000F3625"/>
    <w:rsid w:val="000F4B9E"/>
    <w:rsid w:val="000F6D4E"/>
    <w:rsid w:val="001016A0"/>
    <w:rsid w:val="00102601"/>
    <w:rsid w:val="00105CAC"/>
    <w:rsid w:val="001130D3"/>
    <w:rsid w:val="00122450"/>
    <w:rsid w:val="0013067B"/>
    <w:rsid w:val="00131D40"/>
    <w:rsid w:val="00146C34"/>
    <w:rsid w:val="00154A76"/>
    <w:rsid w:val="00157C8D"/>
    <w:rsid w:val="0016409D"/>
    <w:rsid w:val="001667F1"/>
    <w:rsid w:val="00167133"/>
    <w:rsid w:val="0016718D"/>
    <w:rsid w:val="00172036"/>
    <w:rsid w:val="00175C16"/>
    <w:rsid w:val="001766D4"/>
    <w:rsid w:val="00182BA5"/>
    <w:rsid w:val="00195CA0"/>
    <w:rsid w:val="00195F9E"/>
    <w:rsid w:val="0019759B"/>
    <w:rsid w:val="001A27D8"/>
    <w:rsid w:val="001A4EE8"/>
    <w:rsid w:val="001B5DDE"/>
    <w:rsid w:val="001C1542"/>
    <w:rsid w:val="001C16E1"/>
    <w:rsid w:val="001D3DF8"/>
    <w:rsid w:val="001D4D38"/>
    <w:rsid w:val="001D4EC1"/>
    <w:rsid w:val="001D6594"/>
    <w:rsid w:val="001E1358"/>
    <w:rsid w:val="001E4A65"/>
    <w:rsid w:val="001E5A6C"/>
    <w:rsid w:val="001E6C13"/>
    <w:rsid w:val="001F20CE"/>
    <w:rsid w:val="001F5F18"/>
    <w:rsid w:val="0020142B"/>
    <w:rsid w:val="0020178B"/>
    <w:rsid w:val="0020605A"/>
    <w:rsid w:val="002133D5"/>
    <w:rsid w:val="00220E27"/>
    <w:rsid w:val="00222B4D"/>
    <w:rsid w:val="00224D37"/>
    <w:rsid w:val="002319FB"/>
    <w:rsid w:val="00234203"/>
    <w:rsid w:val="00237AD6"/>
    <w:rsid w:val="00241D37"/>
    <w:rsid w:val="00247384"/>
    <w:rsid w:val="00247C5A"/>
    <w:rsid w:val="00251040"/>
    <w:rsid w:val="0025464B"/>
    <w:rsid w:val="00255336"/>
    <w:rsid w:val="002628B7"/>
    <w:rsid w:val="0026455A"/>
    <w:rsid w:val="002661EB"/>
    <w:rsid w:val="00270EDF"/>
    <w:rsid w:val="00274557"/>
    <w:rsid w:val="002846C9"/>
    <w:rsid w:val="002859CF"/>
    <w:rsid w:val="00285D91"/>
    <w:rsid w:val="00292EB8"/>
    <w:rsid w:val="002A3F9C"/>
    <w:rsid w:val="002A7C63"/>
    <w:rsid w:val="002B0296"/>
    <w:rsid w:val="002B75B2"/>
    <w:rsid w:val="002C041E"/>
    <w:rsid w:val="002C47B4"/>
    <w:rsid w:val="002C5E27"/>
    <w:rsid w:val="002D0632"/>
    <w:rsid w:val="002D1C66"/>
    <w:rsid w:val="002D3066"/>
    <w:rsid w:val="002D5F13"/>
    <w:rsid w:val="002E3DF8"/>
    <w:rsid w:val="002E666B"/>
    <w:rsid w:val="002E7343"/>
    <w:rsid w:val="002F58DA"/>
    <w:rsid w:val="002F6615"/>
    <w:rsid w:val="0030068D"/>
    <w:rsid w:val="00301227"/>
    <w:rsid w:val="0030393D"/>
    <w:rsid w:val="00312330"/>
    <w:rsid w:val="00317B23"/>
    <w:rsid w:val="00320A53"/>
    <w:rsid w:val="003237D7"/>
    <w:rsid w:val="0032581A"/>
    <w:rsid w:val="003265DB"/>
    <w:rsid w:val="003321A4"/>
    <w:rsid w:val="00332DA4"/>
    <w:rsid w:val="00341EE7"/>
    <w:rsid w:val="003424D5"/>
    <w:rsid w:val="003437D9"/>
    <w:rsid w:val="003454E5"/>
    <w:rsid w:val="003457C7"/>
    <w:rsid w:val="00345A07"/>
    <w:rsid w:val="003537C3"/>
    <w:rsid w:val="00360E4B"/>
    <w:rsid w:val="00361320"/>
    <w:rsid w:val="0037167C"/>
    <w:rsid w:val="00385E26"/>
    <w:rsid w:val="00386B91"/>
    <w:rsid w:val="003A26E6"/>
    <w:rsid w:val="003A4EC1"/>
    <w:rsid w:val="003A52C6"/>
    <w:rsid w:val="003B42F0"/>
    <w:rsid w:val="003B7F3C"/>
    <w:rsid w:val="003C45FA"/>
    <w:rsid w:val="003C753E"/>
    <w:rsid w:val="003D0E85"/>
    <w:rsid w:val="003D4DF3"/>
    <w:rsid w:val="003D6F31"/>
    <w:rsid w:val="003E0D29"/>
    <w:rsid w:val="003E5812"/>
    <w:rsid w:val="003F2861"/>
    <w:rsid w:val="003F34DB"/>
    <w:rsid w:val="003F75BF"/>
    <w:rsid w:val="004027C0"/>
    <w:rsid w:val="004057E8"/>
    <w:rsid w:val="00412D5E"/>
    <w:rsid w:val="0041782C"/>
    <w:rsid w:val="0042353D"/>
    <w:rsid w:val="0042362A"/>
    <w:rsid w:val="00424B90"/>
    <w:rsid w:val="00440D44"/>
    <w:rsid w:val="004439CE"/>
    <w:rsid w:val="00443BAA"/>
    <w:rsid w:val="00445982"/>
    <w:rsid w:val="004515BB"/>
    <w:rsid w:val="0045336D"/>
    <w:rsid w:val="00462186"/>
    <w:rsid w:val="0046349E"/>
    <w:rsid w:val="00465252"/>
    <w:rsid w:val="004662A3"/>
    <w:rsid w:val="0046797C"/>
    <w:rsid w:val="00474F6E"/>
    <w:rsid w:val="00481F67"/>
    <w:rsid w:val="00483F48"/>
    <w:rsid w:val="004843CE"/>
    <w:rsid w:val="00484769"/>
    <w:rsid w:val="004867B4"/>
    <w:rsid w:val="00487700"/>
    <w:rsid w:val="0049304F"/>
    <w:rsid w:val="0049375C"/>
    <w:rsid w:val="004B733A"/>
    <w:rsid w:val="004C28D9"/>
    <w:rsid w:val="004C5A35"/>
    <w:rsid w:val="004C74CE"/>
    <w:rsid w:val="004D0421"/>
    <w:rsid w:val="004D1753"/>
    <w:rsid w:val="004D3AA8"/>
    <w:rsid w:val="004D4996"/>
    <w:rsid w:val="004D4BAB"/>
    <w:rsid w:val="004E61E2"/>
    <w:rsid w:val="004F6CE3"/>
    <w:rsid w:val="005052AF"/>
    <w:rsid w:val="005058EE"/>
    <w:rsid w:val="00507B0C"/>
    <w:rsid w:val="005205CB"/>
    <w:rsid w:val="00521639"/>
    <w:rsid w:val="0053122F"/>
    <w:rsid w:val="0053542F"/>
    <w:rsid w:val="00543A60"/>
    <w:rsid w:val="005466FC"/>
    <w:rsid w:val="00550968"/>
    <w:rsid w:val="00566B3C"/>
    <w:rsid w:val="00567FE6"/>
    <w:rsid w:val="00571524"/>
    <w:rsid w:val="00581C1A"/>
    <w:rsid w:val="00584C31"/>
    <w:rsid w:val="00585587"/>
    <w:rsid w:val="00585A68"/>
    <w:rsid w:val="00595476"/>
    <w:rsid w:val="005A05FA"/>
    <w:rsid w:val="005A2747"/>
    <w:rsid w:val="005A41E5"/>
    <w:rsid w:val="005A42BB"/>
    <w:rsid w:val="005B3616"/>
    <w:rsid w:val="005B42CE"/>
    <w:rsid w:val="005B6D0E"/>
    <w:rsid w:val="005C0BC6"/>
    <w:rsid w:val="005C6AAF"/>
    <w:rsid w:val="005D296E"/>
    <w:rsid w:val="005D484D"/>
    <w:rsid w:val="005D5869"/>
    <w:rsid w:val="005E44F9"/>
    <w:rsid w:val="005E5960"/>
    <w:rsid w:val="005F48FF"/>
    <w:rsid w:val="00602314"/>
    <w:rsid w:val="00612114"/>
    <w:rsid w:val="006217FD"/>
    <w:rsid w:val="00632DE4"/>
    <w:rsid w:val="006434DC"/>
    <w:rsid w:val="00652674"/>
    <w:rsid w:val="0065267C"/>
    <w:rsid w:val="00657770"/>
    <w:rsid w:val="006671B2"/>
    <w:rsid w:val="00670486"/>
    <w:rsid w:val="00673DFE"/>
    <w:rsid w:val="00677EEE"/>
    <w:rsid w:val="00680548"/>
    <w:rsid w:val="00682FD8"/>
    <w:rsid w:val="006843B7"/>
    <w:rsid w:val="0069263B"/>
    <w:rsid w:val="006938B6"/>
    <w:rsid w:val="006A67FD"/>
    <w:rsid w:val="006A7B98"/>
    <w:rsid w:val="006B4951"/>
    <w:rsid w:val="006B4B2B"/>
    <w:rsid w:val="006B7E8E"/>
    <w:rsid w:val="006C1175"/>
    <w:rsid w:val="006C6E6B"/>
    <w:rsid w:val="006D4D2E"/>
    <w:rsid w:val="006D68BF"/>
    <w:rsid w:val="006D703B"/>
    <w:rsid w:val="006D71FF"/>
    <w:rsid w:val="006E2A4F"/>
    <w:rsid w:val="006F021B"/>
    <w:rsid w:val="006F6DB1"/>
    <w:rsid w:val="007001F6"/>
    <w:rsid w:val="007101A7"/>
    <w:rsid w:val="0071617A"/>
    <w:rsid w:val="00720A7E"/>
    <w:rsid w:val="0073256C"/>
    <w:rsid w:val="00733C92"/>
    <w:rsid w:val="00737A00"/>
    <w:rsid w:val="00740E7A"/>
    <w:rsid w:val="007513BC"/>
    <w:rsid w:val="00751B00"/>
    <w:rsid w:val="0075583D"/>
    <w:rsid w:val="007617BA"/>
    <w:rsid w:val="0076502E"/>
    <w:rsid w:val="00766E3C"/>
    <w:rsid w:val="007844C0"/>
    <w:rsid w:val="007852D6"/>
    <w:rsid w:val="00785D9A"/>
    <w:rsid w:val="007870C4"/>
    <w:rsid w:val="00792D2A"/>
    <w:rsid w:val="007943B3"/>
    <w:rsid w:val="007951B1"/>
    <w:rsid w:val="00797F77"/>
    <w:rsid w:val="007A0930"/>
    <w:rsid w:val="007A5D68"/>
    <w:rsid w:val="007A60C3"/>
    <w:rsid w:val="007A69FB"/>
    <w:rsid w:val="007B6F07"/>
    <w:rsid w:val="007C5ED9"/>
    <w:rsid w:val="007D2540"/>
    <w:rsid w:val="007D254E"/>
    <w:rsid w:val="007D57B7"/>
    <w:rsid w:val="007D5C1C"/>
    <w:rsid w:val="007E1D45"/>
    <w:rsid w:val="00800D2D"/>
    <w:rsid w:val="00803537"/>
    <w:rsid w:val="0081096B"/>
    <w:rsid w:val="008127D4"/>
    <w:rsid w:val="00813625"/>
    <w:rsid w:val="0081363B"/>
    <w:rsid w:val="00824D6D"/>
    <w:rsid w:val="0082578A"/>
    <w:rsid w:val="00827A2B"/>
    <w:rsid w:val="008313CC"/>
    <w:rsid w:val="00833CCA"/>
    <w:rsid w:val="00835046"/>
    <w:rsid w:val="0083678C"/>
    <w:rsid w:val="0084040C"/>
    <w:rsid w:val="00841543"/>
    <w:rsid w:val="00845732"/>
    <w:rsid w:val="00846DB0"/>
    <w:rsid w:val="008568CF"/>
    <w:rsid w:val="008638E1"/>
    <w:rsid w:val="00866D41"/>
    <w:rsid w:val="008704B8"/>
    <w:rsid w:val="008725A4"/>
    <w:rsid w:val="00873757"/>
    <w:rsid w:val="0087682A"/>
    <w:rsid w:val="0087794B"/>
    <w:rsid w:val="0088585B"/>
    <w:rsid w:val="008943C9"/>
    <w:rsid w:val="00895074"/>
    <w:rsid w:val="008A26F9"/>
    <w:rsid w:val="008A3A8E"/>
    <w:rsid w:val="008A681A"/>
    <w:rsid w:val="008A7CC6"/>
    <w:rsid w:val="008B226A"/>
    <w:rsid w:val="008B4F74"/>
    <w:rsid w:val="008B5D42"/>
    <w:rsid w:val="008D0B18"/>
    <w:rsid w:val="008D0EEE"/>
    <w:rsid w:val="008D1235"/>
    <w:rsid w:val="008D334B"/>
    <w:rsid w:val="008E4156"/>
    <w:rsid w:val="008E51A3"/>
    <w:rsid w:val="0090172B"/>
    <w:rsid w:val="0090254A"/>
    <w:rsid w:val="00904497"/>
    <w:rsid w:val="009227BE"/>
    <w:rsid w:val="00922B60"/>
    <w:rsid w:val="00922EDA"/>
    <w:rsid w:val="009253B0"/>
    <w:rsid w:val="00927CC2"/>
    <w:rsid w:val="0093224D"/>
    <w:rsid w:val="00933DAA"/>
    <w:rsid w:val="0093582F"/>
    <w:rsid w:val="00937B1D"/>
    <w:rsid w:val="00944200"/>
    <w:rsid w:val="00947BC4"/>
    <w:rsid w:val="00950B17"/>
    <w:rsid w:val="00956C56"/>
    <w:rsid w:val="009712B3"/>
    <w:rsid w:val="009722B4"/>
    <w:rsid w:val="00973B33"/>
    <w:rsid w:val="009748FF"/>
    <w:rsid w:val="00982147"/>
    <w:rsid w:val="0098281E"/>
    <w:rsid w:val="00984CCF"/>
    <w:rsid w:val="009945CF"/>
    <w:rsid w:val="00997696"/>
    <w:rsid w:val="009A4356"/>
    <w:rsid w:val="009A4B67"/>
    <w:rsid w:val="009A4DB1"/>
    <w:rsid w:val="009A7097"/>
    <w:rsid w:val="009B5DA3"/>
    <w:rsid w:val="009C06D7"/>
    <w:rsid w:val="009C0B35"/>
    <w:rsid w:val="009C0B86"/>
    <w:rsid w:val="009C3C86"/>
    <w:rsid w:val="009C4137"/>
    <w:rsid w:val="009C73FB"/>
    <w:rsid w:val="009D0F22"/>
    <w:rsid w:val="009D1F95"/>
    <w:rsid w:val="009D6DDC"/>
    <w:rsid w:val="009E5C17"/>
    <w:rsid w:val="009F187D"/>
    <w:rsid w:val="009F3251"/>
    <w:rsid w:val="00A04B5D"/>
    <w:rsid w:val="00A13472"/>
    <w:rsid w:val="00A1381A"/>
    <w:rsid w:val="00A20805"/>
    <w:rsid w:val="00A20A4F"/>
    <w:rsid w:val="00A245F1"/>
    <w:rsid w:val="00A24D57"/>
    <w:rsid w:val="00A407B0"/>
    <w:rsid w:val="00A71209"/>
    <w:rsid w:val="00A7177A"/>
    <w:rsid w:val="00A71B44"/>
    <w:rsid w:val="00A735B9"/>
    <w:rsid w:val="00A808B9"/>
    <w:rsid w:val="00A80A49"/>
    <w:rsid w:val="00A850F1"/>
    <w:rsid w:val="00A91C85"/>
    <w:rsid w:val="00A91EBA"/>
    <w:rsid w:val="00A95E21"/>
    <w:rsid w:val="00A96722"/>
    <w:rsid w:val="00AA20A6"/>
    <w:rsid w:val="00AA4EED"/>
    <w:rsid w:val="00AA58EE"/>
    <w:rsid w:val="00AB4A04"/>
    <w:rsid w:val="00AB4D88"/>
    <w:rsid w:val="00AC0417"/>
    <w:rsid w:val="00AC7FF9"/>
    <w:rsid w:val="00AD2B50"/>
    <w:rsid w:val="00AD2B63"/>
    <w:rsid w:val="00AD306F"/>
    <w:rsid w:val="00AE2D69"/>
    <w:rsid w:val="00AE4FE0"/>
    <w:rsid w:val="00AE5F41"/>
    <w:rsid w:val="00AF4A5B"/>
    <w:rsid w:val="00AF5027"/>
    <w:rsid w:val="00B108BE"/>
    <w:rsid w:val="00B11C45"/>
    <w:rsid w:val="00B124C1"/>
    <w:rsid w:val="00B12903"/>
    <w:rsid w:val="00B2082B"/>
    <w:rsid w:val="00B22B72"/>
    <w:rsid w:val="00B2312A"/>
    <w:rsid w:val="00B2372A"/>
    <w:rsid w:val="00B2570F"/>
    <w:rsid w:val="00B52478"/>
    <w:rsid w:val="00B6225B"/>
    <w:rsid w:val="00B70F52"/>
    <w:rsid w:val="00BA290A"/>
    <w:rsid w:val="00BA4385"/>
    <w:rsid w:val="00BA6627"/>
    <w:rsid w:val="00BA6D81"/>
    <w:rsid w:val="00BA71CF"/>
    <w:rsid w:val="00BB10C9"/>
    <w:rsid w:val="00BB1F94"/>
    <w:rsid w:val="00BB32A9"/>
    <w:rsid w:val="00BC0612"/>
    <w:rsid w:val="00BC0ACC"/>
    <w:rsid w:val="00BC613F"/>
    <w:rsid w:val="00BC6C34"/>
    <w:rsid w:val="00BD07A6"/>
    <w:rsid w:val="00BE5A9D"/>
    <w:rsid w:val="00BE6EFB"/>
    <w:rsid w:val="00BE71D1"/>
    <w:rsid w:val="00BE7787"/>
    <w:rsid w:val="00BF3CE9"/>
    <w:rsid w:val="00BF6D52"/>
    <w:rsid w:val="00C004CE"/>
    <w:rsid w:val="00C0112D"/>
    <w:rsid w:val="00C11F60"/>
    <w:rsid w:val="00C130D4"/>
    <w:rsid w:val="00C23404"/>
    <w:rsid w:val="00C30E89"/>
    <w:rsid w:val="00C31E4C"/>
    <w:rsid w:val="00C3232A"/>
    <w:rsid w:val="00C35CF6"/>
    <w:rsid w:val="00C407C7"/>
    <w:rsid w:val="00C43F6A"/>
    <w:rsid w:val="00C45E09"/>
    <w:rsid w:val="00C50789"/>
    <w:rsid w:val="00C63776"/>
    <w:rsid w:val="00C65E1B"/>
    <w:rsid w:val="00C67847"/>
    <w:rsid w:val="00C70534"/>
    <w:rsid w:val="00C73AFC"/>
    <w:rsid w:val="00C75A49"/>
    <w:rsid w:val="00C922FB"/>
    <w:rsid w:val="00C93E7E"/>
    <w:rsid w:val="00CA6565"/>
    <w:rsid w:val="00CA6B2F"/>
    <w:rsid w:val="00CB29E7"/>
    <w:rsid w:val="00CB4025"/>
    <w:rsid w:val="00CB7EBE"/>
    <w:rsid w:val="00CC0634"/>
    <w:rsid w:val="00CD24EA"/>
    <w:rsid w:val="00CD5084"/>
    <w:rsid w:val="00CD5E38"/>
    <w:rsid w:val="00CE65A8"/>
    <w:rsid w:val="00CF05AF"/>
    <w:rsid w:val="00CF315C"/>
    <w:rsid w:val="00CF6701"/>
    <w:rsid w:val="00CF6BAC"/>
    <w:rsid w:val="00D010F3"/>
    <w:rsid w:val="00D01D24"/>
    <w:rsid w:val="00D12CAD"/>
    <w:rsid w:val="00D32D60"/>
    <w:rsid w:val="00D434C3"/>
    <w:rsid w:val="00D53A8A"/>
    <w:rsid w:val="00D56478"/>
    <w:rsid w:val="00D56C79"/>
    <w:rsid w:val="00D70ADF"/>
    <w:rsid w:val="00D8348F"/>
    <w:rsid w:val="00D90674"/>
    <w:rsid w:val="00D913A1"/>
    <w:rsid w:val="00D93D9C"/>
    <w:rsid w:val="00D95E6F"/>
    <w:rsid w:val="00D95EBF"/>
    <w:rsid w:val="00D96932"/>
    <w:rsid w:val="00DA787B"/>
    <w:rsid w:val="00DB4458"/>
    <w:rsid w:val="00DB47AB"/>
    <w:rsid w:val="00DB5510"/>
    <w:rsid w:val="00DC4D9D"/>
    <w:rsid w:val="00DC6E83"/>
    <w:rsid w:val="00DC75FF"/>
    <w:rsid w:val="00DC7C42"/>
    <w:rsid w:val="00DD701A"/>
    <w:rsid w:val="00DE149E"/>
    <w:rsid w:val="00DE3F1B"/>
    <w:rsid w:val="00DE4E66"/>
    <w:rsid w:val="00DF2350"/>
    <w:rsid w:val="00DF38A5"/>
    <w:rsid w:val="00DF63B3"/>
    <w:rsid w:val="00E003B1"/>
    <w:rsid w:val="00E00B76"/>
    <w:rsid w:val="00E04F2F"/>
    <w:rsid w:val="00E10C5B"/>
    <w:rsid w:val="00E1660A"/>
    <w:rsid w:val="00E2103E"/>
    <w:rsid w:val="00E216C6"/>
    <w:rsid w:val="00E219A2"/>
    <w:rsid w:val="00E36800"/>
    <w:rsid w:val="00E45273"/>
    <w:rsid w:val="00E543A3"/>
    <w:rsid w:val="00E54980"/>
    <w:rsid w:val="00E54FFB"/>
    <w:rsid w:val="00E55211"/>
    <w:rsid w:val="00E61FB9"/>
    <w:rsid w:val="00E7038C"/>
    <w:rsid w:val="00E7552B"/>
    <w:rsid w:val="00E76A9A"/>
    <w:rsid w:val="00E778B5"/>
    <w:rsid w:val="00E80653"/>
    <w:rsid w:val="00E82A84"/>
    <w:rsid w:val="00E82D04"/>
    <w:rsid w:val="00E83BEB"/>
    <w:rsid w:val="00E85A73"/>
    <w:rsid w:val="00E86354"/>
    <w:rsid w:val="00E91A66"/>
    <w:rsid w:val="00E92087"/>
    <w:rsid w:val="00E94675"/>
    <w:rsid w:val="00E9694F"/>
    <w:rsid w:val="00E96A1F"/>
    <w:rsid w:val="00EA070E"/>
    <w:rsid w:val="00EA177C"/>
    <w:rsid w:val="00EA20A8"/>
    <w:rsid w:val="00EA4B96"/>
    <w:rsid w:val="00EA6F86"/>
    <w:rsid w:val="00EB22F0"/>
    <w:rsid w:val="00EC0BDC"/>
    <w:rsid w:val="00EC686C"/>
    <w:rsid w:val="00EC7663"/>
    <w:rsid w:val="00ED1CFA"/>
    <w:rsid w:val="00ED35C4"/>
    <w:rsid w:val="00ED5C59"/>
    <w:rsid w:val="00ED60AB"/>
    <w:rsid w:val="00ED60AE"/>
    <w:rsid w:val="00ED6FD3"/>
    <w:rsid w:val="00EE078C"/>
    <w:rsid w:val="00EE10F5"/>
    <w:rsid w:val="00EE7595"/>
    <w:rsid w:val="00EF1875"/>
    <w:rsid w:val="00F03074"/>
    <w:rsid w:val="00F1183C"/>
    <w:rsid w:val="00F12F89"/>
    <w:rsid w:val="00F16F4F"/>
    <w:rsid w:val="00F1708E"/>
    <w:rsid w:val="00F171AD"/>
    <w:rsid w:val="00F210E0"/>
    <w:rsid w:val="00F241BA"/>
    <w:rsid w:val="00F27DD4"/>
    <w:rsid w:val="00F31D05"/>
    <w:rsid w:val="00F337D9"/>
    <w:rsid w:val="00F3380C"/>
    <w:rsid w:val="00F34EEC"/>
    <w:rsid w:val="00F40B0C"/>
    <w:rsid w:val="00F460AF"/>
    <w:rsid w:val="00F47DDB"/>
    <w:rsid w:val="00F51C15"/>
    <w:rsid w:val="00F63A5E"/>
    <w:rsid w:val="00F64080"/>
    <w:rsid w:val="00F6650C"/>
    <w:rsid w:val="00F679C8"/>
    <w:rsid w:val="00F72861"/>
    <w:rsid w:val="00F74BB5"/>
    <w:rsid w:val="00F74F8B"/>
    <w:rsid w:val="00F77867"/>
    <w:rsid w:val="00F82D51"/>
    <w:rsid w:val="00F83D83"/>
    <w:rsid w:val="00F845A2"/>
    <w:rsid w:val="00F84B74"/>
    <w:rsid w:val="00F84FED"/>
    <w:rsid w:val="00F85BF4"/>
    <w:rsid w:val="00F92F69"/>
    <w:rsid w:val="00F93093"/>
    <w:rsid w:val="00F94951"/>
    <w:rsid w:val="00FA0675"/>
    <w:rsid w:val="00FA2CAF"/>
    <w:rsid w:val="00FA5E3F"/>
    <w:rsid w:val="00FA627C"/>
    <w:rsid w:val="00FB1035"/>
    <w:rsid w:val="00FB3762"/>
    <w:rsid w:val="00FB3BD4"/>
    <w:rsid w:val="00FB4916"/>
    <w:rsid w:val="00FB4FA8"/>
    <w:rsid w:val="00FB5200"/>
    <w:rsid w:val="00FC0316"/>
    <w:rsid w:val="00FC07F5"/>
    <w:rsid w:val="00FD076B"/>
    <w:rsid w:val="00FD0D1B"/>
    <w:rsid w:val="00FE05DC"/>
    <w:rsid w:val="00FE7AB7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73256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25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256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25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25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0E89"/>
    <w:pPr>
      <w:spacing w:before="240" w:after="60"/>
      <w:outlineLvl w:val="4"/>
    </w:pPr>
    <w:rPr>
      <w:rFonts w:ascii="Times New Roman" w:hAnsi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F2861"/>
    <w:pPr>
      <w:spacing w:before="240" w:after="60"/>
      <w:outlineLvl w:val="5"/>
    </w:pPr>
    <w:rPr>
      <w:rFonts w:ascii="Times New Roman" w:hAnsi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3F286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0"/>
    <w:uiPriority w:val="99"/>
    <w:semiHidden/>
    <w:locked/>
    <w:rsid w:val="000A0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0"/>
    <w:uiPriority w:val="99"/>
    <w:semiHidden/>
    <w:locked/>
    <w:rsid w:val="000A09F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0A09F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0A09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0A09FE"/>
    <w:rPr>
      <w:rFonts w:ascii="Calibri" w:hAnsi="Calibri" w:cs="Times New Roman"/>
      <w:b/>
      <w:bCs/>
    </w:rPr>
  </w:style>
  <w:style w:type="character" w:customStyle="1" w:styleId="10">
    <w:name w:val="Заголовок 1 Знак"/>
    <w:aliases w:val="!Части документа Знак"/>
    <w:link w:val="1"/>
    <w:locked/>
    <w:rsid w:val="005F48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3F28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3F28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3F286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locked/>
    <w:rsid w:val="003F2861"/>
    <w:rPr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3F2861"/>
    <w:rPr>
      <w:b/>
      <w:sz w:val="22"/>
    </w:rPr>
  </w:style>
  <w:style w:type="paragraph" w:styleId="a3">
    <w:name w:val="Body Text"/>
    <w:basedOn w:val="a"/>
    <w:link w:val="a4"/>
    <w:uiPriority w:val="99"/>
    <w:rsid w:val="00C30E89"/>
    <w:rPr>
      <w:rFonts w:ascii="Times New Roman" w:hAnsi="Times New Roman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5F48FF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C30E89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3F2861"/>
    <w:rPr>
      <w:rFonts w:ascii="Arial" w:hAnsi="Arial" w:cs="Times New Roman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5F48FF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83504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0A09FE"/>
    <w:rPr>
      <w:rFonts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3F2861"/>
    <w:rPr>
      <w:rFonts w:ascii="Tahoma" w:hAnsi="Tahoma"/>
      <w:sz w:val="16"/>
    </w:rPr>
  </w:style>
  <w:style w:type="paragraph" w:customStyle="1" w:styleId="Heading">
    <w:name w:val="Heading"/>
    <w:uiPriority w:val="99"/>
    <w:rsid w:val="004533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aliases w:val="Черный,По центру"/>
    <w:basedOn w:val="a"/>
    <w:uiPriority w:val="99"/>
    <w:rsid w:val="0045336D"/>
    <w:pPr>
      <w:jc w:val="center"/>
    </w:pPr>
    <w:rPr>
      <w:color w:val="000000"/>
    </w:rPr>
  </w:style>
  <w:style w:type="paragraph" w:styleId="a9">
    <w:name w:val="caption"/>
    <w:basedOn w:val="a"/>
    <w:uiPriority w:val="99"/>
    <w:qFormat/>
    <w:rsid w:val="003F2861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text">
    <w:name w:val="text"/>
    <w:basedOn w:val="a"/>
    <w:uiPriority w:val="99"/>
    <w:rsid w:val="00E54FFB"/>
    <w:rPr>
      <w:rFonts w:cs="Arial"/>
    </w:rPr>
  </w:style>
  <w:style w:type="character" w:styleId="aa">
    <w:name w:val="Hyperlink"/>
    <w:rsid w:val="0073256C"/>
    <w:rPr>
      <w:color w:val="0000FF"/>
      <w:u w:val="none"/>
    </w:rPr>
  </w:style>
  <w:style w:type="paragraph" w:customStyle="1" w:styleId="chapter">
    <w:name w:val="chapter"/>
    <w:basedOn w:val="a"/>
    <w:uiPriority w:val="99"/>
    <w:rsid w:val="00E54FFB"/>
    <w:rPr>
      <w:rFonts w:cs="Arial"/>
      <w:sz w:val="28"/>
      <w:szCs w:val="28"/>
    </w:rPr>
  </w:style>
  <w:style w:type="paragraph" w:customStyle="1" w:styleId="article">
    <w:name w:val="article"/>
    <w:basedOn w:val="a"/>
    <w:uiPriority w:val="99"/>
    <w:rsid w:val="00E54FFB"/>
    <w:rPr>
      <w:rFonts w:cs="Arial"/>
      <w:sz w:val="26"/>
      <w:szCs w:val="26"/>
    </w:rPr>
  </w:style>
  <w:style w:type="paragraph" w:customStyle="1" w:styleId="ConsNormal">
    <w:name w:val="ConsNormal"/>
    <w:uiPriority w:val="99"/>
    <w:rsid w:val="00E54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54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erChar2">
    <w:name w:val="Header Char2"/>
    <w:uiPriority w:val="99"/>
    <w:locked/>
    <w:rsid w:val="005F48FF"/>
    <w:rPr>
      <w:sz w:val="24"/>
    </w:rPr>
  </w:style>
  <w:style w:type="paragraph" w:styleId="ab">
    <w:name w:val="header"/>
    <w:basedOn w:val="a"/>
    <w:link w:val="ac"/>
    <w:uiPriority w:val="99"/>
    <w:rsid w:val="005F48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A09F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48FF"/>
    <w:pPr>
      <w:ind w:firstLine="720"/>
    </w:pPr>
    <w:rPr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3F2861"/>
    <w:rPr>
      <w:rFonts w:ascii="Arial" w:hAnsi="Arial"/>
      <w:sz w:val="28"/>
    </w:rPr>
  </w:style>
  <w:style w:type="paragraph" w:customStyle="1" w:styleId="Title">
    <w:name w:val="Title!Название НПА"/>
    <w:basedOn w:val="a"/>
    <w:rsid w:val="007325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footnote reference"/>
    <w:basedOn w:val="a0"/>
    <w:uiPriority w:val="99"/>
    <w:semiHidden/>
    <w:rsid w:val="005F48FF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D01D24"/>
  </w:style>
  <w:style w:type="character" w:customStyle="1" w:styleId="FootnoteTextChar">
    <w:name w:val="Footnote Text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F2861"/>
    <w:rPr>
      <w:rFonts w:cs="Times New Roman"/>
    </w:rPr>
  </w:style>
  <w:style w:type="character" w:styleId="af0">
    <w:name w:val="page number"/>
    <w:basedOn w:val="a0"/>
    <w:uiPriority w:val="99"/>
    <w:rsid w:val="00080D6D"/>
    <w:rPr>
      <w:rFonts w:cs="Times New Roman"/>
    </w:rPr>
  </w:style>
  <w:style w:type="character" w:customStyle="1" w:styleId="HeaderChar1">
    <w:name w:val="Header Char1"/>
    <w:uiPriority w:val="99"/>
    <w:locked/>
    <w:rsid w:val="003F2861"/>
    <w:rPr>
      <w:sz w:val="24"/>
    </w:rPr>
  </w:style>
  <w:style w:type="paragraph" w:customStyle="1" w:styleId="content">
    <w:name w:val="content"/>
    <w:basedOn w:val="a"/>
    <w:uiPriority w:val="99"/>
    <w:rsid w:val="003F2861"/>
    <w:pPr>
      <w:spacing w:before="225" w:after="225"/>
      <w:ind w:left="150"/>
    </w:pPr>
    <w:rPr>
      <w:color w:val="000000"/>
      <w:sz w:val="17"/>
      <w:szCs w:val="17"/>
    </w:rPr>
  </w:style>
  <w:style w:type="paragraph" w:styleId="af1">
    <w:name w:val="footer"/>
    <w:basedOn w:val="a"/>
    <w:link w:val="af2"/>
    <w:uiPriority w:val="99"/>
    <w:rsid w:val="003F2861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3F2861"/>
    <w:rPr>
      <w:rFonts w:ascii="Arial" w:hAnsi="Arial"/>
      <w:sz w:val="24"/>
    </w:rPr>
  </w:style>
  <w:style w:type="character" w:styleId="HTML">
    <w:name w:val="HTML Variable"/>
    <w:aliases w:val="!Ссылки в документе"/>
    <w:rsid w:val="007325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73256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locked/>
    <w:rsid w:val="003F2861"/>
    <w:rPr>
      <w:rFonts w:ascii="Courier" w:hAnsi="Courier"/>
      <w:szCs w:val="20"/>
    </w:rPr>
  </w:style>
  <w:style w:type="paragraph" w:customStyle="1" w:styleId="Application">
    <w:name w:val="Application!Приложение"/>
    <w:rsid w:val="007325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25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25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rsid w:val="003F2861"/>
    <w:rPr>
      <w:rFonts w:cs="Times New Roman"/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F28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umberAndDate">
    <w:name w:val="NumberAndDate"/>
    <w:aliases w:val="!Дата и Номер"/>
    <w:qFormat/>
    <w:rsid w:val="0073256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f6">
    <w:name w:val="Цветовое выделение"/>
    <w:uiPriority w:val="99"/>
    <w:rsid w:val="003E0D29"/>
    <w:rPr>
      <w:b/>
      <w:color w:val="auto"/>
    </w:rPr>
  </w:style>
  <w:style w:type="character" w:customStyle="1" w:styleId="af7">
    <w:name w:val="Гипертекстовая ссылка"/>
    <w:uiPriority w:val="99"/>
    <w:rsid w:val="003E0D29"/>
    <w:rPr>
      <w:color w:val="auto"/>
    </w:rPr>
  </w:style>
  <w:style w:type="paragraph" w:customStyle="1" w:styleId="af8">
    <w:name w:val="Заголовок статьи"/>
    <w:basedOn w:val="a"/>
    <w:next w:val="a"/>
    <w:uiPriority w:val="99"/>
    <w:rsid w:val="003E0D29"/>
    <w:pPr>
      <w:ind w:left="1612" w:hanging="892"/>
    </w:pPr>
    <w:rPr>
      <w:rFonts w:cs="Arial"/>
    </w:rPr>
  </w:style>
  <w:style w:type="paragraph" w:customStyle="1" w:styleId="af9">
    <w:name w:val="Комментарий"/>
    <w:basedOn w:val="a"/>
    <w:next w:val="a"/>
    <w:uiPriority w:val="99"/>
    <w:rsid w:val="003E0D29"/>
    <w:pPr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E0D29"/>
    <w:rPr>
      <w:i/>
      <w:iCs/>
    </w:rPr>
  </w:style>
  <w:style w:type="character" w:customStyle="1" w:styleId="afb">
    <w:name w:val="Сравнение редакций. Добавленный фрагмент"/>
    <w:uiPriority w:val="99"/>
    <w:rsid w:val="004B733A"/>
    <w:rPr>
      <w:color w:val="000000"/>
      <w:shd w:val="clear" w:color="auto" w:fill="auto"/>
    </w:rPr>
  </w:style>
  <w:style w:type="character" w:customStyle="1" w:styleId="apple-converted-space">
    <w:name w:val="apple-converted-space"/>
    <w:uiPriority w:val="99"/>
    <w:rsid w:val="00BF3CE9"/>
  </w:style>
  <w:style w:type="paragraph" w:customStyle="1" w:styleId="s1">
    <w:name w:val="s_1"/>
    <w:basedOn w:val="a"/>
    <w:uiPriority w:val="99"/>
    <w:rsid w:val="00BF3CE9"/>
    <w:pPr>
      <w:spacing w:before="100" w:beforeAutospacing="1" w:after="100" w:afterAutospacing="1"/>
    </w:pPr>
  </w:style>
  <w:style w:type="character" w:customStyle="1" w:styleId="link">
    <w:name w:val="link"/>
    <w:uiPriority w:val="99"/>
    <w:rsid w:val="00BF3CE9"/>
  </w:style>
  <w:style w:type="paragraph" w:customStyle="1" w:styleId="Institution">
    <w:name w:val="Institution!Орган принятия"/>
    <w:basedOn w:val="NumberAndDate"/>
    <w:next w:val="a"/>
    <w:rsid w:val="0073256C"/>
    <w:rPr>
      <w:sz w:val="28"/>
    </w:rPr>
  </w:style>
  <w:style w:type="character" w:customStyle="1" w:styleId="afc">
    <w:name w:val="Не вступил в силу"/>
    <w:basedOn w:val="af6"/>
    <w:uiPriority w:val="99"/>
    <w:rsid w:val="002661EB"/>
    <w:rPr>
      <w:b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MoBIL GROUP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user</cp:lastModifiedBy>
  <cp:revision>22</cp:revision>
  <cp:lastPrinted>2017-06-09T07:49:00Z</cp:lastPrinted>
  <dcterms:created xsi:type="dcterms:W3CDTF">2015-12-16T12:18:00Z</dcterms:created>
  <dcterms:modified xsi:type="dcterms:W3CDTF">2017-06-09T07:50:00Z</dcterms:modified>
</cp:coreProperties>
</file>