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5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A7B8C" w:rsidRPr="00B37F54" w:rsidTr="009A7B8C">
        <w:trPr>
          <w:cantSplit/>
          <w:trHeight w:val="1293"/>
        </w:trPr>
        <w:tc>
          <w:tcPr>
            <w:tcW w:w="4608" w:type="dxa"/>
          </w:tcPr>
          <w:p w:rsidR="009A7B8C" w:rsidRPr="00655166" w:rsidRDefault="009A7B8C" w:rsidP="009A7B8C">
            <w:pPr>
              <w:pStyle w:val="a3"/>
              <w:jc w:val="center"/>
              <w:rPr>
                <w:rFonts w:ascii="NTHarmonica" w:hAnsi="NTHarmonica"/>
                <w:sz w:val="28"/>
                <w:szCs w:val="28"/>
              </w:rPr>
            </w:pPr>
            <w:r w:rsidRPr="00655166">
              <w:rPr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1" name="Рисунок 2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B8C" w:rsidRPr="003E5590" w:rsidRDefault="009A7B8C" w:rsidP="009A7B8C">
      <w:pPr>
        <w:pStyle w:val="a3"/>
        <w:jc w:val="both"/>
        <w:rPr>
          <w:rFonts w:eastAsiaTheme="minorHAnsi"/>
          <w:sz w:val="28"/>
          <w:szCs w:val="28"/>
        </w:rPr>
      </w:pPr>
    </w:p>
    <w:p w:rsidR="009A7B8C" w:rsidRPr="00E4367A" w:rsidRDefault="009A7B8C" w:rsidP="009A7B8C">
      <w:pPr>
        <w:pStyle w:val="a3"/>
        <w:rPr>
          <w:b/>
          <w:sz w:val="28"/>
        </w:rPr>
      </w:pPr>
    </w:p>
    <w:p w:rsidR="009A7B8C" w:rsidRPr="00655166" w:rsidRDefault="009A7B8C" w:rsidP="009A7B8C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655166">
        <w:rPr>
          <w:b/>
          <w:color w:val="000000" w:themeColor="text1"/>
          <w:sz w:val="32"/>
          <w:szCs w:val="32"/>
        </w:rPr>
        <w:t>СОВЕТ ДЕПУТАТОВ СЕЛЬСКОГО  ПОСЕЛЕНИЯ</w:t>
      </w:r>
    </w:p>
    <w:p w:rsidR="009A7B8C" w:rsidRPr="00655166" w:rsidRDefault="009A7B8C" w:rsidP="009A7B8C">
      <w:pPr>
        <w:pStyle w:val="a3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ВЕРХНЕМАТРЕНСКИЙ</w:t>
      </w:r>
      <w:r w:rsidRPr="00655166">
        <w:rPr>
          <w:b/>
          <w:color w:val="000000" w:themeColor="text1"/>
          <w:sz w:val="32"/>
          <w:szCs w:val="32"/>
        </w:rPr>
        <w:t xml:space="preserve">  СЕЛЬСОВЕТ</w:t>
      </w:r>
    </w:p>
    <w:p w:rsidR="009A7B8C" w:rsidRPr="00655166" w:rsidRDefault="009A7B8C" w:rsidP="009A7B8C">
      <w:pPr>
        <w:pStyle w:val="a3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55166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55166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9A7B8C" w:rsidRPr="00655166" w:rsidRDefault="009A7B8C" w:rsidP="009A7B8C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655166">
        <w:rPr>
          <w:b/>
          <w:color w:val="000000" w:themeColor="text1"/>
          <w:sz w:val="28"/>
          <w:szCs w:val="28"/>
        </w:rPr>
        <w:t>Липецкой области</w:t>
      </w:r>
    </w:p>
    <w:p w:rsidR="009A7B8C" w:rsidRPr="00655166" w:rsidRDefault="009A7B8C" w:rsidP="009A7B8C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Pr="00655166">
        <w:rPr>
          <w:color w:val="000000" w:themeColor="text1"/>
          <w:sz w:val="28"/>
          <w:szCs w:val="28"/>
        </w:rPr>
        <w:t xml:space="preserve">-я сессия </w:t>
      </w:r>
      <w:r w:rsidRPr="00655166">
        <w:rPr>
          <w:color w:val="000000" w:themeColor="text1"/>
          <w:sz w:val="28"/>
          <w:szCs w:val="28"/>
          <w:lang w:val="en-US"/>
        </w:rPr>
        <w:t>V</w:t>
      </w:r>
      <w:r w:rsidRPr="00655166">
        <w:rPr>
          <w:color w:val="000000" w:themeColor="text1"/>
          <w:sz w:val="28"/>
          <w:szCs w:val="28"/>
        </w:rPr>
        <w:t>-го созыва</w:t>
      </w:r>
    </w:p>
    <w:p w:rsidR="009A7B8C" w:rsidRPr="00B339FE" w:rsidRDefault="009A7B8C" w:rsidP="009A7B8C">
      <w:pPr>
        <w:jc w:val="center"/>
        <w:rPr>
          <w:color w:val="000000" w:themeColor="text1"/>
          <w:sz w:val="28"/>
          <w:szCs w:val="28"/>
        </w:rPr>
      </w:pPr>
    </w:p>
    <w:p w:rsidR="009A7B8C" w:rsidRDefault="009A7B8C" w:rsidP="009A7B8C">
      <w:pPr>
        <w:pStyle w:val="7"/>
        <w:jc w:val="center"/>
        <w:rPr>
          <w:color w:val="000000" w:themeColor="text1"/>
          <w:sz w:val="28"/>
          <w:szCs w:val="28"/>
        </w:rPr>
      </w:pPr>
      <w:r w:rsidRPr="00B339FE">
        <w:rPr>
          <w:color w:val="000000" w:themeColor="text1"/>
          <w:sz w:val="48"/>
          <w:szCs w:val="48"/>
        </w:rPr>
        <w:t>РЕШЕНИЕ</w:t>
      </w:r>
    </w:p>
    <w:p w:rsidR="009A7B8C" w:rsidRDefault="009A7B8C" w:rsidP="009A7B8C">
      <w:pPr>
        <w:pStyle w:val="a3"/>
        <w:rPr>
          <w:sz w:val="28"/>
          <w:szCs w:val="28"/>
        </w:rPr>
      </w:pPr>
    </w:p>
    <w:p w:rsidR="009A7B8C" w:rsidRDefault="009A7B8C" w:rsidP="009A7B8C">
      <w:pPr>
        <w:pStyle w:val="a3"/>
        <w:rPr>
          <w:sz w:val="28"/>
          <w:szCs w:val="28"/>
        </w:rPr>
      </w:pPr>
      <w:r w:rsidRPr="003024FA">
        <w:rPr>
          <w:sz w:val="28"/>
          <w:szCs w:val="28"/>
        </w:rPr>
        <w:t>18.09.2015</w:t>
      </w:r>
      <w:r w:rsidRPr="00655166">
        <w:rPr>
          <w:sz w:val="28"/>
          <w:szCs w:val="28"/>
        </w:rPr>
        <w:t>г</w:t>
      </w:r>
      <w:r w:rsidRPr="003024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3024FA">
        <w:rPr>
          <w:sz w:val="28"/>
          <w:szCs w:val="28"/>
        </w:rPr>
        <w:t xml:space="preserve">                               №  </w:t>
      </w:r>
      <w:r>
        <w:rPr>
          <w:sz w:val="28"/>
          <w:szCs w:val="28"/>
        </w:rPr>
        <w:t>5</w:t>
      </w:r>
      <w:r w:rsidRPr="003024FA">
        <w:rPr>
          <w:sz w:val="28"/>
          <w:szCs w:val="28"/>
        </w:rPr>
        <w:t>-</w:t>
      </w:r>
      <w:r w:rsidRPr="00655166">
        <w:rPr>
          <w:sz w:val="28"/>
          <w:szCs w:val="28"/>
        </w:rPr>
        <w:t>рс</w:t>
      </w:r>
    </w:p>
    <w:p w:rsidR="009A7B8C" w:rsidRDefault="009A7B8C" w:rsidP="009A7B8C">
      <w:pPr>
        <w:pStyle w:val="a3"/>
        <w:rPr>
          <w:sz w:val="28"/>
          <w:szCs w:val="28"/>
        </w:rPr>
      </w:pPr>
    </w:p>
    <w:p w:rsidR="009A7B8C" w:rsidRDefault="009A7B8C" w:rsidP="009A7B8C">
      <w:pPr>
        <w:pStyle w:val="2"/>
        <w:jc w:val="center"/>
        <w:rPr>
          <w:b/>
          <w:bCs/>
          <w:i/>
        </w:rPr>
      </w:pPr>
      <w:r w:rsidRPr="00B105E8">
        <w:rPr>
          <w:b/>
          <w:bCs/>
        </w:rPr>
        <w:t>О регистрации постоянной депутатской</w:t>
      </w:r>
      <w:r>
        <w:rPr>
          <w:b/>
          <w:bCs/>
        </w:rPr>
        <w:t xml:space="preserve"> </w:t>
      </w:r>
    </w:p>
    <w:p w:rsidR="009A7B8C" w:rsidRDefault="009A7B8C" w:rsidP="009A7B8C">
      <w:pPr>
        <w:pStyle w:val="2"/>
        <w:jc w:val="center"/>
        <w:rPr>
          <w:b/>
          <w:bCs/>
        </w:rPr>
      </w:pPr>
      <w:r>
        <w:rPr>
          <w:b/>
          <w:bCs/>
        </w:rPr>
        <w:t>г</w:t>
      </w:r>
      <w:r w:rsidRPr="00B105E8">
        <w:rPr>
          <w:b/>
          <w:bCs/>
        </w:rPr>
        <w:t>руппы</w:t>
      </w:r>
      <w:r>
        <w:rPr>
          <w:b/>
          <w:bCs/>
        </w:rPr>
        <w:t xml:space="preserve"> «ЕДИНАЯ РОССИЯ» </w:t>
      </w:r>
      <w:r w:rsidRPr="00B105E8">
        <w:rPr>
          <w:b/>
          <w:bCs/>
        </w:rPr>
        <w:t xml:space="preserve"> </w:t>
      </w:r>
      <w:r>
        <w:rPr>
          <w:b/>
          <w:bCs/>
        </w:rPr>
        <w:t>в Совете депутатов</w:t>
      </w:r>
    </w:p>
    <w:p w:rsidR="009A7B8C" w:rsidRDefault="009A7B8C" w:rsidP="009A7B8C">
      <w:pPr>
        <w:pStyle w:val="2"/>
        <w:jc w:val="center"/>
        <w:rPr>
          <w:b/>
          <w:bCs/>
          <w:i/>
        </w:rPr>
      </w:pPr>
      <w:r>
        <w:rPr>
          <w:b/>
          <w:bCs/>
        </w:rPr>
        <w:t xml:space="preserve">сельского поселения </w:t>
      </w:r>
      <w:proofErr w:type="spellStart"/>
      <w:r>
        <w:rPr>
          <w:b/>
          <w:bCs/>
        </w:rPr>
        <w:t>Верхнематренский</w:t>
      </w:r>
      <w:proofErr w:type="spellEnd"/>
      <w:r>
        <w:rPr>
          <w:b/>
          <w:bCs/>
        </w:rPr>
        <w:t xml:space="preserve"> сельсовет </w:t>
      </w:r>
    </w:p>
    <w:p w:rsidR="009A7B8C" w:rsidRPr="00B105E8" w:rsidRDefault="009A7B8C" w:rsidP="009A7B8C">
      <w:pPr>
        <w:pStyle w:val="2"/>
        <w:jc w:val="center"/>
        <w:rPr>
          <w:i/>
        </w:rPr>
      </w:pPr>
      <w:proofErr w:type="spellStart"/>
      <w:r w:rsidRPr="00B105E8"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  <w:r w:rsidRPr="00B105E8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9A7B8C" w:rsidRDefault="009A7B8C" w:rsidP="009A7B8C"/>
    <w:p w:rsidR="009A7B8C" w:rsidRPr="00B105E8" w:rsidRDefault="009A7B8C" w:rsidP="009A7B8C">
      <w:pPr>
        <w:pStyle w:val="2"/>
        <w:tabs>
          <w:tab w:val="clear" w:pos="1560"/>
          <w:tab w:val="left" w:pos="0"/>
        </w:tabs>
        <w:jc w:val="both"/>
        <w:rPr>
          <w:i/>
        </w:rPr>
      </w:pPr>
      <w:r>
        <w:tab/>
      </w:r>
      <w:r w:rsidRPr="00B105E8">
        <w:t xml:space="preserve">В соответствии со </w:t>
      </w:r>
      <w:r w:rsidRPr="00E4367A">
        <w:t>ст.10</w:t>
      </w:r>
      <w:r w:rsidRPr="00B105E8">
        <w:t xml:space="preserve"> Регламента Совета</w:t>
      </w:r>
      <w:r>
        <w:t xml:space="preserve"> депутатов</w:t>
      </w:r>
      <w:r w:rsidRPr="00B105E8">
        <w:t xml:space="preserve"> </w:t>
      </w:r>
      <w:r>
        <w:t xml:space="preserve">сельского поселения </w:t>
      </w:r>
      <w:proofErr w:type="spellStart"/>
      <w:r>
        <w:t>Верхнематренский</w:t>
      </w:r>
      <w:proofErr w:type="spellEnd"/>
      <w:r>
        <w:t xml:space="preserve"> сельсовет, п.4  ст.30</w:t>
      </w:r>
      <w:r w:rsidRPr="00B105E8">
        <w:t xml:space="preserve"> Устава</w:t>
      </w:r>
      <w:r>
        <w:t xml:space="preserve">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</w:t>
      </w:r>
      <w:r w:rsidRPr="00B105E8">
        <w:t>и на основании уведомления депутатов</w:t>
      </w:r>
      <w:r>
        <w:t xml:space="preserve"> Совета депутатов</w:t>
      </w:r>
      <w:r w:rsidRPr="00B105E8">
        <w:t xml:space="preserve">, Совет депутатов </w:t>
      </w:r>
      <w:r>
        <w:t xml:space="preserve">сельского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r w:rsidRPr="00B105E8">
        <w:t xml:space="preserve"> </w:t>
      </w:r>
      <w:r>
        <w:t xml:space="preserve"> </w:t>
      </w:r>
    </w:p>
    <w:p w:rsidR="009A7B8C" w:rsidRDefault="009A7B8C" w:rsidP="009A7B8C">
      <w:pPr>
        <w:pStyle w:val="a3"/>
        <w:rPr>
          <w:b/>
          <w:sz w:val="28"/>
          <w:szCs w:val="28"/>
        </w:rPr>
      </w:pPr>
      <w:r w:rsidRPr="00B105E8">
        <w:tab/>
      </w:r>
      <w:proofErr w:type="gramStart"/>
      <w:r w:rsidRPr="005F63E7">
        <w:rPr>
          <w:b/>
          <w:sz w:val="28"/>
          <w:szCs w:val="28"/>
        </w:rPr>
        <w:t>Р</w:t>
      </w:r>
      <w:proofErr w:type="gramEnd"/>
      <w:r w:rsidRPr="005F63E7">
        <w:rPr>
          <w:b/>
          <w:sz w:val="28"/>
          <w:szCs w:val="28"/>
        </w:rPr>
        <w:t xml:space="preserve"> Е Ш И Л:</w:t>
      </w:r>
    </w:p>
    <w:p w:rsidR="009A7B8C" w:rsidRPr="005F63E7" w:rsidRDefault="009A7B8C" w:rsidP="009A7B8C">
      <w:pPr>
        <w:pStyle w:val="a3"/>
        <w:rPr>
          <w:b/>
          <w:sz w:val="28"/>
          <w:szCs w:val="28"/>
        </w:rPr>
      </w:pPr>
    </w:p>
    <w:p w:rsidR="009A7B8C" w:rsidRPr="005F63E7" w:rsidRDefault="009A7B8C" w:rsidP="009A7B8C">
      <w:pPr>
        <w:pStyle w:val="a3"/>
        <w:jc w:val="both"/>
        <w:rPr>
          <w:sz w:val="28"/>
          <w:szCs w:val="28"/>
        </w:rPr>
      </w:pPr>
      <w:r>
        <w:tab/>
      </w:r>
      <w:r w:rsidRPr="005F63E7">
        <w:rPr>
          <w:sz w:val="28"/>
          <w:szCs w:val="28"/>
        </w:rPr>
        <w:t xml:space="preserve">1.Зарегистрировать постоянную депутатскую группу </w:t>
      </w:r>
      <w:r w:rsidRPr="005F63E7">
        <w:rPr>
          <w:b/>
          <w:sz w:val="28"/>
          <w:szCs w:val="28"/>
        </w:rPr>
        <w:t>«ЕДИНАЯ РОССИЯ»</w:t>
      </w:r>
      <w:r w:rsidRPr="005F63E7">
        <w:rPr>
          <w:sz w:val="28"/>
          <w:szCs w:val="28"/>
        </w:rPr>
        <w:t xml:space="preserve">   в Совете депутатов сельского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 w:rsidRPr="005F63E7">
        <w:rPr>
          <w:sz w:val="28"/>
          <w:szCs w:val="28"/>
        </w:rPr>
        <w:t xml:space="preserve"> сельсовет пятого созыва в количестве </w:t>
      </w:r>
      <w:r>
        <w:rPr>
          <w:sz w:val="28"/>
          <w:szCs w:val="28"/>
        </w:rPr>
        <w:t>9</w:t>
      </w:r>
      <w:r w:rsidRPr="005F63E7">
        <w:rPr>
          <w:sz w:val="28"/>
          <w:szCs w:val="28"/>
        </w:rPr>
        <w:t xml:space="preserve"> депутатов: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1.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Белоусова Валентина Петровна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2.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Беляева Любовь Ивановна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3.</w:t>
      </w:r>
      <w:r w:rsidRPr="00ED215E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Белякина</w:t>
      </w:r>
      <w:proofErr w:type="spellEnd"/>
      <w:r>
        <w:rPr>
          <w:b/>
          <w:bCs/>
          <w:sz w:val="28"/>
        </w:rPr>
        <w:t xml:space="preserve"> Алла Дмитриевна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4.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Богачева Нина Евгеньевна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5.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Вострикова Зоя Васильевна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6.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Злобин Александр Иванович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7.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Коровина Наталия Михайловна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lastRenderedPageBreak/>
        <w:t>8.</w:t>
      </w:r>
      <w:r w:rsidRPr="00ED215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Литвинова Оксана Федоровна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Default="009A7B8C" w:rsidP="009A7B8C">
      <w:pPr>
        <w:pStyle w:val="a3"/>
        <w:rPr>
          <w:rFonts w:eastAsiaTheme="minorHAnsi"/>
          <w:sz w:val="28"/>
          <w:szCs w:val="28"/>
        </w:rPr>
      </w:pPr>
      <w:r>
        <w:rPr>
          <w:b/>
          <w:sz w:val="28"/>
        </w:rPr>
        <w:t>9.</w:t>
      </w:r>
      <w:r w:rsidRPr="00ED215E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Фадин</w:t>
      </w:r>
      <w:proofErr w:type="spellEnd"/>
      <w:r>
        <w:rPr>
          <w:b/>
          <w:bCs/>
          <w:sz w:val="28"/>
        </w:rPr>
        <w:t xml:space="preserve"> Николай Васильевич -</w:t>
      </w:r>
      <w:r w:rsidRPr="005F63E7">
        <w:rPr>
          <w:rFonts w:eastAsiaTheme="minorHAnsi"/>
          <w:sz w:val="28"/>
          <w:szCs w:val="28"/>
        </w:rPr>
        <w:t xml:space="preserve"> </w:t>
      </w:r>
      <w:r w:rsidRPr="003E5590">
        <w:rPr>
          <w:rFonts w:eastAsiaTheme="minorHAnsi"/>
          <w:sz w:val="28"/>
          <w:szCs w:val="28"/>
        </w:rPr>
        <w:t xml:space="preserve">депутат Совета депутатов </w:t>
      </w:r>
      <w:r w:rsidRPr="00C44E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44E09">
        <w:rPr>
          <w:sz w:val="28"/>
          <w:szCs w:val="28"/>
        </w:rPr>
        <w:t xml:space="preserve">                                                    поселения </w:t>
      </w:r>
      <w:proofErr w:type="spellStart"/>
      <w:r w:rsidRPr="00B65AE3">
        <w:rPr>
          <w:sz w:val="28"/>
          <w:szCs w:val="28"/>
        </w:rPr>
        <w:t>Верхнематренский</w:t>
      </w:r>
      <w:proofErr w:type="spellEnd"/>
      <w:r>
        <w:t xml:space="preserve"> </w:t>
      </w:r>
      <w:r w:rsidRPr="00C44E09">
        <w:rPr>
          <w:sz w:val="28"/>
          <w:szCs w:val="28"/>
        </w:rPr>
        <w:t>сельсовет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E5590">
        <w:rPr>
          <w:rFonts w:eastAsiaTheme="minorHAnsi"/>
          <w:sz w:val="28"/>
          <w:szCs w:val="28"/>
        </w:rPr>
        <w:t>пятого созыва</w:t>
      </w:r>
      <w:r>
        <w:rPr>
          <w:rFonts w:eastAsiaTheme="minorHAnsi"/>
          <w:sz w:val="28"/>
          <w:szCs w:val="28"/>
        </w:rPr>
        <w:t>;</w:t>
      </w:r>
    </w:p>
    <w:p w:rsidR="009A7B8C" w:rsidRPr="00ED215E" w:rsidRDefault="009A7B8C" w:rsidP="009A7B8C">
      <w:pPr>
        <w:pStyle w:val="a3"/>
        <w:rPr>
          <w:sz w:val="28"/>
        </w:rPr>
      </w:pPr>
      <w:r>
        <w:rPr>
          <w:sz w:val="28"/>
        </w:rPr>
        <w:t>и т.д.</w:t>
      </w:r>
    </w:p>
    <w:p w:rsidR="009A7B8C" w:rsidRDefault="009A7B8C" w:rsidP="009A7B8C">
      <w:pPr>
        <w:pStyle w:val="a3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2.Настоящее решение вступает в силу со дня его принятия.</w:t>
      </w:r>
    </w:p>
    <w:p w:rsidR="009A7B8C" w:rsidRDefault="009A7B8C" w:rsidP="009A7B8C">
      <w:pPr>
        <w:pStyle w:val="a3"/>
        <w:rPr>
          <w:sz w:val="28"/>
        </w:rPr>
      </w:pPr>
    </w:p>
    <w:p w:rsidR="009A7B8C" w:rsidRDefault="009A7B8C" w:rsidP="009A7B8C">
      <w:pPr>
        <w:pStyle w:val="a3"/>
        <w:rPr>
          <w:sz w:val="28"/>
        </w:rPr>
      </w:pPr>
    </w:p>
    <w:p w:rsidR="009A7B8C" w:rsidRPr="009A7B8C" w:rsidRDefault="009A7B8C" w:rsidP="009A7B8C">
      <w:pPr>
        <w:pStyle w:val="a3"/>
        <w:rPr>
          <w:rStyle w:val="a4"/>
          <w:b/>
          <w:i w:val="0"/>
          <w:iCs w:val="0"/>
          <w:sz w:val="28"/>
          <w:szCs w:val="28"/>
        </w:rPr>
      </w:pPr>
      <w:r w:rsidRPr="009A7B8C">
        <w:rPr>
          <w:rStyle w:val="a4"/>
          <w:b/>
          <w:i w:val="0"/>
          <w:sz w:val="28"/>
          <w:szCs w:val="28"/>
        </w:rPr>
        <w:t>Председатель Совета депутатов</w:t>
      </w:r>
    </w:p>
    <w:p w:rsidR="009A7B8C" w:rsidRPr="009A7B8C" w:rsidRDefault="009A7B8C" w:rsidP="009A7B8C">
      <w:pPr>
        <w:pStyle w:val="a3"/>
        <w:rPr>
          <w:rStyle w:val="a4"/>
          <w:b/>
          <w:i w:val="0"/>
          <w:sz w:val="28"/>
          <w:szCs w:val="28"/>
        </w:rPr>
      </w:pPr>
      <w:r w:rsidRPr="009A7B8C">
        <w:rPr>
          <w:rStyle w:val="a4"/>
          <w:b/>
          <w:i w:val="0"/>
          <w:sz w:val="28"/>
          <w:szCs w:val="28"/>
        </w:rPr>
        <w:t xml:space="preserve">сельского поселения </w:t>
      </w:r>
    </w:p>
    <w:p w:rsidR="009A7B8C" w:rsidRPr="009A7B8C" w:rsidRDefault="009A7B8C" w:rsidP="009A7B8C">
      <w:pPr>
        <w:pStyle w:val="a3"/>
        <w:rPr>
          <w:rStyle w:val="a4"/>
          <w:b/>
          <w:i w:val="0"/>
          <w:iCs w:val="0"/>
          <w:sz w:val="28"/>
          <w:szCs w:val="28"/>
        </w:rPr>
      </w:pPr>
      <w:proofErr w:type="spellStart"/>
      <w:r w:rsidRPr="009A7B8C">
        <w:rPr>
          <w:rStyle w:val="a4"/>
          <w:b/>
          <w:i w:val="0"/>
          <w:sz w:val="28"/>
          <w:szCs w:val="28"/>
        </w:rPr>
        <w:t>Верхнематренский</w:t>
      </w:r>
      <w:proofErr w:type="spellEnd"/>
      <w:r w:rsidRPr="009A7B8C">
        <w:rPr>
          <w:rStyle w:val="a4"/>
          <w:b/>
          <w:i w:val="0"/>
          <w:sz w:val="28"/>
          <w:szCs w:val="28"/>
        </w:rPr>
        <w:t xml:space="preserve"> сельсовет                                              Н.В.Жаворонкова                       </w:t>
      </w: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8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A7B8C"/>
    <w:rsid w:val="009B24E8"/>
    <w:rsid w:val="009C6B60"/>
    <w:rsid w:val="009D3691"/>
    <w:rsid w:val="009D39C3"/>
    <w:rsid w:val="009E1ABB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C"/>
    <w:pPr>
      <w:spacing w:after="200" w:line="276" w:lineRule="auto"/>
      <w:ind w:left="0"/>
    </w:pPr>
  </w:style>
  <w:style w:type="paragraph" w:styleId="2">
    <w:name w:val="heading 2"/>
    <w:basedOn w:val="a"/>
    <w:next w:val="a"/>
    <w:link w:val="20"/>
    <w:qFormat/>
    <w:rsid w:val="009A7B8C"/>
    <w:pPr>
      <w:keepNext/>
      <w:tabs>
        <w:tab w:val="left" w:pos="15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A7B8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7B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A7B8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A7B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2015-11-30T08:47:00Z</dcterms:created>
  <dcterms:modified xsi:type="dcterms:W3CDTF">2015-11-30T08:48:00Z</dcterms:modified>
</cp:coreProperties>
</file>