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BD" w:rsidRPr="00013AD7" w:rsidRDefault="00013AD7" w:rsidP="00596EB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-129540</wp:posOffset>
            </wp:positionV>
            <wp:extent cx="666750" cy="752475"/>
            <wp:effectExtent l="19050" t="0" r="0" b="0"/>
            <wp:wrapTight wrapText="bothSides">
              <wp:wrapPolygon edited="0">
                <wp:start x="-617" y="0"/>
                <wp:lineTo x="-617" y="21327"/>
                <wp:lineTo x="21600" y="21327"/>
                <wp:lineTo x="21600" y="0"/>
                <wp:lineTo x="-61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EBD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B0625F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96EBD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</w:t>
      </w:r>
      <w:proofErr w:type="spellStart"/>
      <w:r w:rsidR="00596EBD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596EBD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596EBD" w:rsidRPr="00013AD7" w:rsidRDefault="00596EBD" w:rsidP="00596EB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6EBD" w:rsidRPr="00013AD7" w:rsidRDefault="00596EBD" w:rsidP="000A180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66903" w:rsidRPr="000A1805" w:rsidRDefault="00966903" w:rsidP="00966903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rPr>
          <w:rFonts w:ascii="Times New Roman" w:hAnsi="Times New Roman" w:cs="Times New Roman"/>
          <w:sz w:val="28"/>
          <w:szCs w:val="28"/>
        </w:rPr>
      </w:pPr>
      <w:r w:rsidRPr="000A1805">
        <w:rPr>
          <w:rFonts w:ascii="Times New Roman" w:hAnsi="Times New Roman" w:cs="Times New Roman"/>
          <w:spacing w:val="-7"/>
          <w:sz w:val="28"/>
          <w:szCs w:val="28"/>
        </w:rPr>
        <w:t xml:space="preserve">13.10.2021 г.                                        </w:t>
      </w:r>
      <w:r w:rsidRPr="000A1805">
        <w:rPr>
          <w:rFonts w:ascii="Times New Roman" w:hAnsi="Times New Roman" w:cs="Times New Roman"/>
          <w:sz w:val="28"/>
          <w:szCs w:val="28"/>
        </w:rPr>
        <w:t xml:space="preserve">  </w:t>
      </w:r>
      <w:r w:rsidRPr="000A1805">
        <w:rPr>
          <w:rFonts w:ascii="Times New Roman" w:hAnsi="Times New Roman" w:cs="Times New Roman"/>
          <w:spacing w:val="-4"/>
          <w:sz w:val="28"/>
          <w:szCs w:val="28"/>
        </w:rPr>
        <w:t xml:space="preserve">с. </w:t>
      </w:r>
      <w:proofErr w:type="gramStart"/>
      <w:r w:rsidRPr="000A1805">
        <w:rPr>
          <w:rFonts w:ascii="Times New Roman" w:hAnsi="Times New Roman" w:cs="Times New Roman"/>
          <w:spacing w:val="-4"/>
          <w:sz w:val="28"/>
          <w:szCs w:val="28"/>
        </w:rPr>
        <w:t>Верхняя</w:t>
      </w:r>
      <w:proofErr w:type="gramEnd"/>
      <w:r w:rsidRPr="000A18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A1805">
        <w:rPr>
          <w:rFonts w:ascii="Times New Roman" w:hAnsi="Times New Roman" w:cs="Times New Roman"/>
          <w:spacing w:val="-4"/>
          <w:sz w:val="28"/>
          <w:szCs w:val="28"/>
        </w:rPr>
        <w:t>Матренка</w:t>
      </w:r>
      <w:proofErr w:type="spellEnd"/>
      <w:r w:rsidRPr="000A1805">
        <w:rPr>
          <w:rFonts w:ascii="Times New Roman" w:hAnsi="Times New Roman" w:cs="Times New Roman"/>
          <w:sz w:val="28"/>
          <w:szCs w:val="28"/>
        </w:rPr>
        <w:t xml:space="preserve">                                      № 48</w:t>
      </w:r>
    </w:p>
    <w:p w:rsidR="00966903" w:rsidRPr="000A1805" w:rsidRDefault="00966903" w:rsidP="0096690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903" w:rsidRPr="000A1805" w:rsidRDefault="00966903" w:rsidP="009669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805">
        <w:rPr>
          <w:rFonts w:ascii="Times New Roman" w:hAnsi="Times New Roman" w:cs="Times New Roman"/>
          <w:b/>
          <w:sz w:val="28"/>
          <w:szCs w:val="28"/>
        </w:rPr>
        <w:t>О принятии Порядка</w:t>
      </w:r>
    </w:p>
    <w:p w:rsidR="00966903" w:rsidRPr="000A1805" w:rsidRDefault="00966903" w:rsidP="009669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805">
        <w:rPr>
          <w:rFonts w:ascii="Times New Roman" w:hAnsi="Times New Roman" w:cs="Times New Roman"/>
          <w:b/>
          <w:sz w:val="28"/>
          <w:szCs w:val="28"/>
        </w:rPr>
        <w:t xml:space="preserve">формирования перечня налоговых расходов и </w:t>
      </w:r>
    </w:p>
    <w:p w:rsidR="00966903" w:rsidRPr="000A1805" w:rsidRDefault="00966903" w:rsidP="009669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805">
        <w:rPr>
          <w:rFonts w:ascii="Times New Roman" w:hAnsi="Times New Roman" w:cs="Times New Roman"/>
          <w:b/>
          <w:sz w:val="28"/>
          <w:szCs w:val="28"/>
        </w:rPr>
        <w:t>Порядка оценки налоговых расходов сельского поселения</w:t>
      </w:r>
    </w:p>
    <w:p w:rsidR="00966903" w:rsidRPr="000A1805" w:rsidRDefault="00966903" w:rsidP="009669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805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0A180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0A180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A180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66903" w:rsidRPr="000A1805" w:rsidRDefault="00966903" w:rsidP="0096690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1805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966903" w:rsidRPr="000A1805" w:rsidRDefault="00966903" w:rsidP="00966903">
      <w:pPr>
        <w:jc w:val="center"/>
        <w:rPr>
          <w:rFonts w:ascii="Times New Roman" w:hAnsi="Times New Roman" w:cs="Times New Roman"/>
        </w:rPr>
      </w:pPr>
      <w:r w:rsidRPr="000A1805">
        <w:rPr>
          <w:rFonts w:ascii="Times New Roman" w:hAnsi="Times New Roman" w:cs="Times New Roman"/>
          <w:b/>
          <w:bCs/>
        </w:rPr>
        <w:t xml:space="preserve"> </w:t>
      </w:r>
    </w:p>
    <w:p w:rsidR="00966903" w:rsidRPr="000A1805" w:rsidRDefault="00966903" w:rsidP="009669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80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A1805">
          <w:rPr>
            <w:rFonts w:ascii="Times New Roman" w:hAnsi="Times New Roman" w:cs="Times New Roman"/>
            <w:color w:val="000000"/>
            <w:sz w:val="28"/>
            <w:szCs w:val="28"/>
          </w:rPr>
          <w:t>статьей 174.3</w:t>
        </w:r>
      </w:hyperlink>
      <w:r w:rsidRPr="000A18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0A1805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0A18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образований», администрация сельского поселения </w:t>
      </w:r>
      <w:proofErr w:type="spellStart"/>
      <w:r w:rsidRPr="000A180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0A180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66903" w:rsidRPr="000A1805" w:rsidRDefault="00966903" w:rsidP="0096690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66903" w:rsidRPr="00821463" w:rsidRDefault="00966903" w:rsidP="00966903">
      <w:pPr>
        <w:pStyle w:val="ConsPlusNormal"/>
        <w:ind w:firstLine="3686"/>
        <w:jc w:val="both"/>
        <w:rPr>
          <w:rFonts w:ascii="Times New Roman" w:hAnsi="Times New Roman"/>
          <w:b/>
          <w:sz w:val="28"/>
          <w:szCs w:val="28"/>
        </w:rPr>
      </w:pPr>
      <w:r w:rsidRPr="009F64A3">
        <w:rPr>
          <w:rFonts w:ascii="Times New Roman" w:hAnsi="Times New Roman"/>
          <w:sz w:val="28"/>
          <w:szCs w:val="28"/>
        </w:rPr>
        <w:t xml:space="preserve"> </w:t>
      </w:r>
      <w:r w:rsidRPr="00821463">
        <w:rPr>
          <w:rFonts w:ascii="Times New Roman" w:hAnsi="Times New Roman"/>
          <w:b/>
          <w:sz w:val="28"/>
          <w:szCs w:val="28"/>
        </w:rPr>
        <w:t>ПОСТАНОВЛЯЕТ:</w:t>
      </w:r>
    </w:p>
    <w:p w:rsidR="00966903" w:rsidRPr="00821463" w:rsidRDefault="00966903" w:rsidP="00966903">
      <w:pPr>
        <w:ind w:firstLine="540"/>
        <w:jc w:val="both"/>
        <w:rPr>
          <w:b/>
          <w:sz w:val="28"/>
          <w:szCs w:val="28"/>
        </w:rPr>
      </w:pPr>
    </w:p>
    <w:p w:rsidR="00966903" w:rsidRPr="00821463" w:rsidRDefault="00966903" w:rsidP="0096690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2146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Принять</w:t>
      </w:r>
      <w:r w:rsidRPr="00821463">
        <w:rPr>
          <w:rFonts w:ascii="Times New Roman" w:hAnsi="Times New Roman"/>
          <w:sz w:val="28"/>
          <w:szCs w:val="28"/>
        </w:rPr>
        <w:t xml:space="preserve"> </w:t>
      </w:r>
      <w:hyperlink w:anchor="P33" w:history="1">
        <w:r w:rsidRPr="00821463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821463">
        <w:rPr>
          <w:rFonts w:ascii="Times New Roman" w:hAnsi="Times New Roman"/>
          <w:sz w:val="28"/>
          <w:szCs w:val="28"/>
        </w:rPr>
        <w:t xml:space="preserve"> формирования перечня налоговых расходов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2146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82146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21463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согласно приложению 1.</w:t>
      </w:r>
    </w:p>
    <w:p w:rsidR="00966903" w:rsidRDefault="00966903" w:rsidP="0096690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903" w:rsidRPr="00821463" w:rsidRDefault="00966903" w:rsidP="0096690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2146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Приня</w:t>
      </w:r>
      <w:r w:rsidRPr="00821463">
        <w:rPr>
          <w:rFonts w:ascii="Times New Roman" w:hAnsi="Times New Roman"/>
          <w:sz w:val="28"/>
          <w:szCs w:val="28"/>
        </w:rPr>
        <w:t xml:space="preserve">ть </w:t>
      </w:r>
      <w:hyperlink w:anchor="P110" w:history="1">
        <w:r w:rsidRPr="00821463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821463">
        <w:rPr>
          <w:rFonts w:ascii="Times New Roman" w:hAnsi="Times New Roman"/>
          <w:sz w:val="28"/>
          <w:szCs w:val="28"/>
        </w:rPr>
        <w:t xml:space="preserve"> оценки налоговых расходов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2146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82146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21463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согласно приложению 2.</w:t>
      </w:r>
    </w:p>
    <w:p w:rsidR="00966903" w:rsidRDefault="00966903" w:rsidP="00966903">
      <w:pPr>
        <w:ind w:firstLine="567"/>
        <w:rPr>
          <w:sz w:val="28"/>
          <w:szCs w:val="24"/>
        </w:rPr>
      </w:pPr>
    </w:p>
    <w:p w:rsidR="00966903" w:rsidRPr="000A1805" w:rsidRDefault="00966903" w:rsidP="00966903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0A1805">
        <w:rPr>
          <w:rFonts w:ascii="Times New Roman" w:hAnsi="Times New Roman" w:cs="Times New Roman"/>
          <w:sz w:val="28"/>
          <w:szCs w:val="24"/>
        </w:rPr>
        <w:t xml:space="preserve">3. Настоящее постановление вступает в силу </w:t>
      </w:r>
      <w:r w:rsidRPr="000A1805">
        <w:rPr>
          <w:rFonts w:ascii="Times New Roman" w:hAnsi="Times New Roman" w:cs="Times New Roman"/>
          <w:sz w:val="28"/>
          <w:szCs w:val="28"/>
        </w:rPr>
        <w:t>со дня его обнародования</w:t>
      </w:r>
      <w:r w:rsidRPr="000A1805">
        <w:rPr>
          <w:rFonts w:ascii="Times New Roman" w:hAnsi="Times New Roman" w:cs="Times New Roman"/>
          <w:sz w:val="28"/>
          <w:szCs w:val="24"/>
        </w:rPr>
        <w:t>.</w:t>
      </w:r>
    </w:p>
    <w:p w:rsidR="00966903" w:rsidRPr="000A1805" w:rsidRDefault="00966903" w:rsidP="00966903">
      <w:pPr>
        <w:ind w:firstLine="567"/>
        <w:rPr>
          <w:rFonts w:ascii="Times New Roman" w:hAnsi="Times New Roman" w:cs="Times New Roman"/>
          <w:sz w:val="28"/>
          <w:szCs w:val="24"/>
        </w:rPr>
      </w:pPr>
    </w:p>
    <w:p w:rsidR="00966903" w:rsidRPr="000A1805" w:rsidRDefault="00966903" w:rsidP="00966903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0A1805"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 w:rsidRPr="000A1805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0A1805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966903" w:rsidRDefault="00966903" w:rsidP="00966903">
      <w:pPr>
        <w:jc w:val="center"/>
        <w:rPr>
          <w:b/>
          <w:bCs/>
          <w:sz w:val="28"/>
          <w:szCs w:val="24"/>
        </w:rPr>
      </w:pPr>
    </w:p>
    <w:p w:rsidR="00966903" w:rsidRDefault="00966903" w:rsidP="009669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66903" w:rsidRDefault="00966903" w:rsidP="00966903">
      <w:pPr>
        <w:ind w:left="720"/>
        <w:rPr>
          <w:sz w:val="24"/>
          <w:szCs w:val="24"/>
        </w:rPr>
      </w:pPr>
    </w:p>
    <w:p w:rsidR="00966903" w:rsidRPr="00500723" w:rsidRDefault="00966903" w:rsidP="0096690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00723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966903" w:rsidRPr="00500723" w:rsidRDefault="00966903" w:rsidP="0096690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0072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966903" w:rsidRDefault="00966903" w:rsidP="0096690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500723">
        <w:rPr>
          <w:rFonts w:ascii="Times New Roman" w:hAnsi="Times New Roman"/>
          <w:b/>
          <w:sz w:val="28"/>
          <w:szCs w:val="28"/>
        </w:rPr>
        <w:t xml:space="preserve"> сельсовет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0072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00723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Н.В. Жаворонкова</w:t>
      </w:r>
    </w:p>
    <w:p w:rsidR="00966903" w:rsidRDefault="00966903" w:rsidP="00966903">
      <w:pPr>
        <w:tabs>
          <w:tab w:val="left" w:pos="4820"/>
        </w:tabs>
        <w:ind w:left="5529"/>
        <w:jc w:val="right"/>
        <w:rPr>
          <w:sz w:val="24"/>
          <w:szCs w:val="24"/>
        </w:rPr>
      </w:pPr>
    </w:p>
    <w:p w:rsidR="00966903" w:rsidRDefault="00966903" w:rsidP="00966903">
      <w:pPr>
        <w:tabs>
          <w:tab w:val="left" w:pos="4820"/>
        </w:tabs>
        <w:ind w:left="5529"/>
        <w:jc w:val="right"/>
        <w:rPr>
          <w:sz w:val="24"/>
          <w:szCs w:val="24"/>
        </w:rPr>
      </w:pPr>
    </w:p>
    <w:p w:rsidR="00966903" w:rsidRDefault="00966903" w:rsidP="00966903">
      <w:pPr>
        <w:tabs>
          <w:tab w:val="left" w:pos="4820"/>
        </w:tabs>
        <w:ind w:left="5529"/>
        <w:jc w:val="right"/>
        <w:rPr>
          <w:sz w:val="24"/>
          <w:szCs w:val="24"/>
        </w:rPr>
      </w:pPr>
    </w:p>
    <w:p w:rsidR="00966903" w:rsidRDefault="00966903" w:rsidP="00966903">
      <w:pPr>
        <w:tabs>
          <w:tab w:val="left" w:pos="4820"/>
        </w:tabs>
        <w:ind w:left="5529"/>
        <w:jc w:val="right"/>
        <w:rPr>
          <w:sz w:val="24"/>
          <w:szCs w:val="24"/>
        </w:rPr>
        <w:sectPr w:rsidR="00966903" w:rsidSect="00400F90">
          <w:pgSz w:w="11906" w:h="16838"/>
          <w:pgMar w:top="567" w:right="707" w:bottom="709" w:left="1134" w:header="708" w:footer="708" w:gutter="0"/>
          <w:cols w:space="708"/>
          <w:docGrid w:linePitch="360"/>
        </w:sectPr>
      </w:pPr>
    </w:p>
    <w:p w:rsidR="00966903" w:rsidRPr="000A1805" w:rsidRDefault="00966903" w:rsidP="00966903">
      <w:pPr>
        <w:tabs>
          <w:tab w:val="left" w:pos="4820"/>
        </w:tabs>
        <w:ind w:left="55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18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966903" w:rsidRPr="000A1805" w:rsidRDefault="00966903" w:rsidP="00966903">
      <w:pPr>
        <w:tabs>
          <w:tab w:val="left" w:pos="4820"/>
        </w:tabs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A1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постановлению администрации</w:t>
      </w:r>
    </w:p>
    <w:p w:rsidR="00966903" w:rsidRPr="000A1805" w:rsidRDefault="00966903" w:rsidP="00966903">
      <w:pPr>
        <w:tabs>
          <w:tab w:val="left" w:pos="6405"/>
        </w:tabs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18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6903" w:rsidRPr="000A1805" w:rsidRDefault="00966903" w:rsidP="00966903">
      <w:pPr>
        <w:tabs>
          <w:tab w:val="left" w:pos="6405"/>
        </w:tabs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1805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Pr="000A18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66903" w:rsidRPr="000A1805" w:rsidRDefault="00966903" w:rsidP="00966903">
      <w:pPr>
        <w:tabs>
          <w:tab w:val="left" w:pos="6379"/>
          <w:tab w:val="left" w:pos="6405"/>
        </w:tabs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18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18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1805">
        <w:rPr>
          <w:rFonts w:ascii="Times New Roman" w:hAnsi="Times New Roman" w:cs="Times New Roman"/>
          <w:sz w:val="24"/>
          <w:szCs w:val="24"/>
        </w:rPr>
        <w:t>от 13.10.2021г.  №</w:t>
      </w:r>
      <w:r w:rsidR="000A1805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966903" w:rsidRDefault="00966903" w:rsidP="00966903">
      <w:pPr>
        <w:tabs>
          <w:tab w:val="left" w:pos="6405"/>
        </w:tabs>
        <w:ind w:left="3969" w:firstLine="709"/>
        <w:jc w:val="right"/>
        <w:rPr>
          <w:sz w:val="24"/>
          <w:szCs w:val="24"/>
        </w:rPr>
      </w:pPr>
    </w:p>
    <w:p w:rsidR="00966903" w:rsidRPr="009020AF" w:rsidRDefault="00966903" w:rsidP="00966903">
      <w:pPr>
        <w:pStyle w:val="ConsPlusTitle"/>
        <w:jc w:val="center"/>
        <w:rPr>
          <w:sz w:val="28"/>
          <w:szCs w:val="28"/>
        </w:rPr>
      </w:pPr>
      <w:r w:rsidRPr="009020AF">
        <w:rPr>
          <w:sz w:val="28"/>
          <w:szCs w:val="28"/>
        </w:rPr>
        <w:t>ПОРЯДОК</w:t>
      </w:r>
    </w:p>
    <w:p w:rsidR="00966903" w:rsidRDefault="00966903" w:rsidP="00966903">
      <w:pPr>
        <w:pStyle w:val="ConsPlusTitle"/>
        <w:jc w:val="center"/>
        <w:rPr>
          <w:sz w:val="28"/>
          <w:szCs w:val="28"/>
        </w:rPr>
      </w:pPr>
      <w:r w:rsidRPr="009020AF">
        <w:rPr>
          <w:sz w:val="28"/>
          <w:szCs w:val="28"/>
        </w:rPr>
        <w:t>ФОРМИРОВАНИЯ ПЕРЕЧНЯ НАЛОГОВЫХ РАСХОДОВ</w:t>
      </w:r>
    </w:p>
    <w:p w:rsidR="00966903" w:rsidRPr="009020AF" w:rsidRDefault="00966903" w:rsidP="009669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ВЕРХНЕМАТРЕНСКИЙ СЕЛЬСОВЕТ ДОБРИНСКОГО МУНИЦИПАЛЬНОГО РАЙОНА ЛИПЕЦКОЙ ОБЛАСТИ</w:t>
      </w:r>
    </w:p>
    <w:p w:rsidR="00966903" w:rsidRPr="009020AF" w:rsidRDefault="00966903" w:rsidP="00966903">
      <w:pPr>
        <w:pStyle w:val="ConsPlusNormal"/>
        <w:jc w:val="both"/>
      </w:pPr>
    </w:p>
    <w:p w:rsidR="00966903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87D">
        <w:rPr>
          <w:rFonts w:ascii="Times New Roman" w:hAnsi="Times New Roman"/>
          <w:sz w:val="28"/>
          <w:szCs w:val="28"/>
        </w:rPr>
        <w:t xml:space="preserve">1. Настоящий Порядок определяет процедуру формирования перечня налоговых расходов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A187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8A187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A187D">
        <w:rPr>
          <w:rFonts w:ascii="Times New Roman" w:hAnsi="Times New Roman"/>
          <w:sz w:val="28"/>
          <w:szCs w:val="28"/>
        </w:rPr>
        <w:t xml:space="preserve"> муниципального района Липецкой области (далее – Перечень налоговых расходов).</w:t>
      </w:r>
    </w:p>
    <w:p w:rsidR="00966903" w:rsidRPr="008A187D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03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87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A187D">
        <w:rPr>
          <w:rFonts w:ascii="Times New Roman" w:hAnsi="Times New Roman"/>
          <w:sz w:val="28"/>
          <w:szCs w:val="28"/>
        </w:rPr>
        <w:t>Перечень налоговых расходов содержит сведения о распределении налоговых расходов сельского поселения (далее – налоговые расходы) в соответствии с целями муниципальных программ сельского поселения  (далее муниципальные программы), структурных элементов муниципальных программ и (или) целями социально-экономической политики сельского поселения, не относящимися к муниципальным программам, а также об органах местного самоуправления сельского поселения, ответственных за достижение соответствующих налоговому расходу целей  муниципальной программы и (или</w:t>
      </w:r>
      <w:proofErr w:type="gramEnd"/>
      <w:r w:rsidRPr="008A187D">
        <w:rPr>
          <w:rFonts w:ascii="Times New Roman" w:hAnsi="Times New Roman"/>
          <w:sz w:val="28"/>
          <w:szCs w:val="28"/>
        </w:rPr>
        <w:t>) целей социально-экономической политики сельского поселения, не относящихся к муниципальным программам</w:t>
      </w:r>
      <w:r>
        <w:rPr>
          <w:rFonts w:ascii="Times New Roman" w:hAnsi="Times New Roman"/>
          <w:sz w:val="28"/>
          <w:szCs w:val="28"/>
        </w:rPr>
        <w:t>.</w:t>
      </w:r>
    </w:p>
    <w:p w:rsidR="00966903" w:rsidRPr="008A187D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87D">
        <w:rPr>
          <w:rFonts w:ascii="Times New Roman" w:hAnsi="Times New Roman"/>
          <w:sz w:val="28"/>
          <w:szCs w:val="28"/>
        </w:rPr>
        <w:t xml:space="preserve"> </w:t>
      </w:r>
    </w:p>
    <w:p w:rsidR="00966903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87D">
        <w:rPr>
          <w:rFonts w:ascii="Times New Roman" w:hAnsi="Times New Roman"/>
          <w:sz w:val="28"/>
          <w:szCs w:val="28"/>
        </w:rPr>
        <w:t xml:space="preserve">3. </w:t>
      </w:r>
      <w:hyperlink w:anchor="P69" w:history="1">
        <w:r w:rsidRPr="008A187D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8A187D">
        <w:rPr>
          <w:rFonts w:ascii="Times New Roman" w:hAnsi="Times New Roman"/>
          <w:sz w:val="28"/>
          <w:szCs w:val="28"/>
        </w:rPr>
        <w:t xml:space="preserve"> налоговых расходов формируется ежегодно в электронной форме в соответствии с приложением к настоящему Порядку.</w:t>
      </w:r>
    </w:p>
    <w:p w:rsidR="00966903" w:rsidRPr="008A187D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03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87D">
        <w:rPr>
          <w:rFonts w:ascii="Times New Roman" w:hAnsi="Times New Roman"/>
          <w:sz w:val="28"/>
          <w:szCs w:val="28"/>
        </w:rPr>
        <w:t>4. В целях формирования Перечня налоговых расходов:</w:t>
      </w:r>
    </w:p>
    <w:p w:rsidR="00966903" w:rsidRPr="008A187D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A187D">
        <w:rPr>
          <w:rFonts w:ascii="Times New Roman" w:hAnsi="Times New Roman"/>
          <w:sz w:val="28"/>
          <w:szCs w:val="28"/>
        </w:rPr>
        <w:t xml:space="preserve">1) </w:t>
      </w:r>
      <w:r w:rsidRPr="008A187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Верхнематренский</w:t>
      </w:r>
      <w:proofErr w:type="spellEnd"/>
      <w:r w:rsidRPr="008A187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сельсовет до 1 февраля формирует информацию о налоговых расходах, действовавших в отчетном году и в году, предшествующем отчетному году:</w:t>
      </w:r>
    </w:p>
    <w:p w:rsidR="00966903" w:rsidRPr="008A187D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A187D">
        <w:rPr>
          <w:rFonts w:ascii="Times New Roman" w:hAnsi="Times New Roman"/>
          <w:sz w:val="28"/>
          <w:szCs w:val="28"/>
        </w:rPr>
        <w:t>наименование налога;</w:t>
      </w:r>
    </w:p>
    <w:p w:rsidR="00966903" w:rsidRPr="008A187D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A187D">
        <w:rPr>
          <w:rFonts w:ascii="Times New Roman" w:hAnsi="Times New Roman"/>
          <w:sz w:val="28"/>
          <w:szCs w:val="28"/>
        </w:rPr>
        <w:t>наименование налогового расхода;</w:t>
      </w:r>
    </w:p>
    <w:p w:rsidR="00966903" w:rsidRPr="008A187D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187D">
        <w:rPr>
          <w:rFonts w:ascii="Times New Roman" w:hAnsi="Times New Roman"/>
          <w:sz w:val="28"/>
          <w:szCs w:val="28"/>
        </w:rPr>
        <w:t>нормативные правовые акты, которыми предусматриваются льготы, с указанием соответствующих положений (статей, частей, пунктов, подпунктов, абзацев);</w:t>
      </w:r>
      <w:proofErr w:type="gramEnd"/>
    </w:p>
    <w:p w:rsidR="00966903" w:rsidRPr="008A187D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A187D">
        <w:rPr>
          <w:rFonts w:ascii="Times New Roman" w:hAnsi="Times New Roman"/>
          <w:sz w:val="28"/>
          <w:szCs w:val="28"/>
        </w:rPr>
        <w:t>категории налогоплательщиков, для которых предусмотрены льготы;</w:t>
      </w:r>
    </w:p>
    <w:p w:rsidR="00966903" w:rsidRPr="008A187D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A187D">
        <w:rPr>
          <w:rFonts w:ascii="Times New Roman" w:hAnsi="Times New Roman"/>
          <w:sz w:val="28"/>
          <w:szCs w:val="28"/>
        </w:rPr>
        <w:t>условия предоставления льгот;</w:t>
      </w:r>
    </w:p>
    <w:p w:rsidR="00966903" w:rsidRPr="008A187D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A187D">
        <w:rPr>
          <w:rFonts w:ascii="Times New Roman" w:hAnsi="Times New Roman"/>
          <w:sz w:val="28"/>
          <w:szCs w:val="28"/>
        </w:rPr>
        <w:t>дату вступления в силу нормативных правовых актов, устанавливающих льготы;</w:t>
      </w:r>
    </w:p>
    <w:p w:rsidR="00966903" w:rsidRPr="008A187D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A187D">
        <w:rPr>
          <w:rFonts w:ascii="Times New Roman" w:hAnsi="Times New Roman"/>
          <w:sz w:val="28"/>
          <w:szCs w:val="28"/>
        </w:rPr>
        <w:lastRenderedPageBreak/>
        <w:t>дату вступления в силу нормативных правовых актов, отменяющих льготы;</w:t>
      </w:r>
    </w:p>
    <w:p w:rsidR="00966903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A187D">
        <w:rPr>
          <w:rFonts w:ascii="Times New Roman" w:hAnsi="Times New Roman"/>
          <w:sz w:val="28"/>
          <w:szCs w:val="28"/>
        </w:rPr>
        <w:t xml:space="preserve">2) </w:t>
      </w:r>
      <w:r w:rsidRPr="008A187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Верхнематренский</w:t>
      </w:r>
      <w:proofErr w:type="spellEnd"/>
      <w:r w:rsidRPr="008A187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сельсовет</w:t>
      </w:r>
    </w:p>
    <w:p w:rsidR="00966903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A187D">
        <w:rPr>
          <w:rFonts w:ascii="Times New Roman" w:hAnsi="Times New Roman"/>
          <w:sz w:val="28"/>
          <w:szCs w:val="28"/>
        </w:rPr>
        <w:t xml:space="preserve">до 1 июня размещает Перечень налоговых расходов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A187D"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 сети Интернет.</w:t>
      </w:r>
    </w:p>
    <w:p w:rsidR="00966903" w:rsidRPr="008A187D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87D">
        <w:rPr>
          <w:rFonts w:ascii="Times New Roman" w:hAnsi="Times New Roman"/>
          <w:sz w:val="28"/>
          <w:szCs w:val="28"/>
        </w:rPr>
        <w:t xml:space="preserve">5. </w:t>
      </w:r>
      <w:r w:rsidRPr="008A187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случае введения новых налоговых расходов и (или) отмены действующих налоговых расходов администрация сельского поселения вносит, изменения действующего налогового расхода или его отмене в течение 10 рабочих дней со дня, следующего за днем принятия соответствующего нормативного правового акта.</w:t>
      </w:r>
    </w:p>
    <w:p w:rsidR="00966903" w:rsidRPr="008A187D" w:rsidRDefault="00966903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Pr="008A187D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66903" w:rsidRDefault="00966903" w:rsidP="000A1805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0A1805" w:rsidRDefault="000A1805" w:rsidP="000A1805">
      <w:pPr>
        <w:pStyle w:val="ConsPlusNormal"/>
        <w:outlineLvl w:val="1"/>
        <w:rPr>
          <w:sz w:val="24"/>
          <w:szCs w:val="24"/>
        </w:rPr>
      </w:pPr>
    </w:p>
    <w:p w:rsidR="00966903" w:rsidRDefault="00966903" w:rsidP="00966903">
      <w:pPr>
        <w:pStyle w:val="ConsPlusNormal"/>
        <w:jc w:val="right"/>
        <w:outlineLvl w:val="1"/>
        <w:rPr>
          <w:sz w:val="24"/>
          <w:szCs w:val="24"/>
        </w:rPr>
      </w:pPr>
    </w:p>
    <w:p w:rsidR="00966903" w:rsidRDefault="00966903" w:rsidP="00966903">
      <w:pPr>
        <w:pStyle w:val="ConsPlusNormal"/>
        <w:jc w:val="right"/>
        <w:outlineLvl w:val="1"/>
        <w:rPr>
          <w:sz w:val="24"/>
          <w:szCs w:val="24"/>
        </w:rPr>
      </w:pPr>
    </w:p>
    <w:p w:rsidR="00966903" w:rsidRPr="00014CD3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014CD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66903" w:rsidRDefault="00966903" w:rsidP="0096690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14CD3">
        <w:rPr>
          <w:rFonts w:ascii="Times New Roman" w:hAnsi="Times New Roman"/>
          <w:sz w:val="24"/>
          <w:szCs w:val="24"/>
        </w:rPr>
        <w:t xml:space="preserve">к </w:t>
      </w:r>
      <w:hyperlink w:anchor="P33" w:history="1">
        <w:proofErr w:type="gramStart"/>
        <w:r w:rsidRPr="00014CD3">
          <w:rPr>
            <w:rFonts w:ascii="Times New Roman" w:hAnsi="Times New Roman"/>
            <w:color w:val="000000"/>
            <w:sz w:val="24"/>
            <w:szCs w:val="24"/>
          </w:rPr>
          <w:t>Порядк</w:t>
        </w:r>
      </w:hyperlink>
      <w:r w:rsidRPr="00014CD3">
        <w:rPr>
          <w:rFonts w:ascii="Times New Roman" w:hAnsi="Times New Roman"/>
          <w:sz w:val="24"/>
          <w:szCs w:val="24"/>
        </w:rPr>
        <w:t>у</w:t>
      </w:r>
      <w:proofErr w:type="gramEnd"/>
    </w:p>
    <w:p w:rsidR="00966903" w:rsidRDefault="00966903" w:rsidP="0096690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14CD3">
        <w:rPr>
          <w:rFonts w:ascii="Times New Roman" w:hAnsi="Times New Roman"/>
          <w:sz w:val="24"/>
          <w:szCs w:val="24"/>
        </w:rPr>
        <w:t>формирования перечня налоговых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CD3">
        <w:rPr>
          <w:rFonts w:ascii="Times New Roman" w:hAnsi="Times New Roman"/>
          <w:sz w:val="24"/>
          <w:szCs w:val="24"/>
        </w:rPr>
        <w:t>расходов</w:t>
      </w:r>
    </w:p>
    <w:p w:rsidR="00966903" w:rsidRPr="00014CD3" w:rsidRDefault="00966903" w:rsidP="0096690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14CD3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Верхнематренский</w:t>
      </w:r>
      <w:proofErr w:type="spellEnd"/>
      <w:r w:rsidRPr="00014CD3">
        <w:rPr>
          <w:rFonts w:ascii="Times New Roman" w:hAnsi="Times New Roman"/>
          <w:sz w:val="24"/>
          <w:szCs w:val="24"/>
        </w:rPr>
        <w:t xml:space="preserve"> сельсовет </w:t>
      </w:r>
    </w:p>
    <w:p w:rsidR="00966903" w:rsidRPr="00014CD3" w:rsidRDefault="00966903" w:rsidP="0096690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14CD3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Pr="00014CD3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66903" w:rsidRPr="00BE11E9" w:rsidRDefault="00966903" w:rsidP="00966903">
      <w:pPr>
        <w:pStyle w:val="ConsPlusNormal"/>
        <w:jc w:val="right"/>
        <w:rPr>
          <w:sz w:val="20"/>
        </w:rPr>
      </w:pPr>
      <w:r w:rsidRPr="00014CD3">
        <w:rPr>
          <w:rFonts w:ascii="Times New Roman" w:hAnsi="Times New Roman"/>
          <w:sz w:val="24"/>
          <w:szCs w:val="24"/>
        </w:rPr>
        <w:t>Липецкой области</w:t>
      </w:r>
    </w:p>
    <w:p w:rsidR="00966903" w:rsidRDefault="00966903" w:rsidP="009669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9"/>
      <w:bookmarkEnd w:id="0"/>
    </w:p>
    <w:p w:rsidR="00966903" w:rsidRDefault="00966903" w:rsidP="009669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E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66903" w:rsidRDefault="00966903" w:rsidP="009669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E9">
        <w:rPr>
          <w:rFonts w:ascii="Times New Roman" w:hAnsi="Times New Roman" w:cs="Times New Roman"/>
          <w:b/>
          <w:sz w:val="28"/>
          <w:szCs w:val="28"/>
        </w:rPr>
        <w:t xml:space="preserve">налоговых расходов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BE11E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66903" w:rsidRPr="00BE11E9" w:rsidRDefault="00966903" w:rsidP="009669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11E9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BE11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66903" w:rsidRPr="009020AF" w:rsidRDefault="00966903" w:rsidP="009669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6903" w:rsidRPr="009020AF" w:rsidRDefault="00966903" w:rsidP="009669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9020AF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621"/>
        <w:gridCol w:w="1099"/>
        <w:gridCol w:w="1117"/>
        <w:gridCol w:w="1211"/>
        <w:gridCol w:w="807"/>
        <w:gridCol w:w="1055"/>
        <w:gridCol w:w="1086"/>
        <w:gridCol w:w="1190"/>
        <w:gridCol w:w="1276"/>
      </w:tblGrid>
      <w:tr w:rsidR="00966903" w:rsidRPr="00841C66" w:rsidTr="004919E7">
        <w:trPr>
          <w:trHeight w:val="6926"/>
        </w:trPr>
        <w:tc>
          <w:tcPr>
            <w:tcW w:w="523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41C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1C6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41C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1099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117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Нормативные правовые акты, которыми предусматриваются льготы</w:t>
            </w:r>
          </w:p>
        </w:tc>
        <w:tc>
          <w:tcPr>
            <w:tcW w:w="1211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807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1055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Дата вступления в силу нормативных правовых актов, устанавливающих льготы</w:t>
            </w:r>
          </w:p>
        </w:tc>
        <w:tc>
          <w:tcPr>
            <w:tcW w:w="1086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Дата вступления в силу нормативных правовых актов, отменяющих льготы</w:t>
            </w:r>
          </w:p>
        </w:tc>
        <w:tc>
          <w:tcPr>
            <w:tcW w:w="1190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сельского поселения, наименование нормативных правовых актов, определяющих цели социально-экономической политики сельского поселения</w:t>
            </w:r>
          </w:p>
        </w:tc>
        <w:tc>
          <w:tcPr>
            <w:tcW w:w="1276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Наименование структурного элемента муниципальной программы сельского поселения (задача, подпрограмма)</w:t>
            </w:r>
          </w:p>
        </w:tc>
      </w:tr>
      <w:tr w:rsidR="00966903" w:rsidRPr="00841C66" w:rsidTr="004919E7">
        <w:trPr>
          <w:trHeight w:val="272"/>
        </w:trPr>
        <w:tc>
          <w:tcPr>
            <w:tcW w:w="523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66903" w:rsidRPr="00841C66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C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66903" w:rsidRDefault="00966903" w:rsidP="00966903">
      <w:pPr>
        <w:pStyle w:val="ConsPlusNormal"/>
        <w:jc w:val="right"/>
        <w:outlineLvl w:val="0"/>
      </w:pPr>
    </w:p>
    <w:p w:rsidR="00966903" w:rsidRDefault="00966903" w:rsidP="00966903">
      <w:pPr>
        <w:pStyle w:val="ConsPlusNormal"/>
        <w:jc w:val="right"/>
        <w:outlineLvl w:val="0"/>
      </w:pPr>
    </w:p>
    <w:p w:rsidR="00966903" w:rsidRDefault="00966903" w:rsidP="00966903">
      <w:pPr>
        <w:pStyle w:val="ConsPlusNormal"/>
        <w:jc w:val="right"/>
        <w:outlineLvl w:val="0"/>
      </w:pPr>
    </w:p>
    <w:p w:rsidR="00966903" w:rsidRDefault="00966903" w:rsidP="00966903">
      <w:pPr>
        <w:pStyle w:val="ConsPlusNormal"/>
        <w:jc w:val="right"/>
        <w:outlineLvl w:val="0"/>
      </w:pPr>
    </w:p>
    <w:p w:rsidR="00966903" w:rsidRDefault="00966903" w:rsidP="00966903">
      <w:pPr>
        <w:pStyle w:val="ConsPlusNormal"/>
        <w:jc w:val="right"/>
        <w:outlineLvl w:val="0"/>
        <w:rPr>
          <w:sz w:val="24"/>
          <w:szCs w:val="24"/>
        </w:rPr>
      </w:pPr>
    </w:p>
    <w:p w:rsidR="00966903" w:rsidRDefault="00966903" w:rsidP="00966903">
      <w:pPr>
        <w:jc w:val="right"/>
        <w:outlineLvl w:val="0"/>
      </w:pPr>
      <w:bookmarkStart w:id="1" w:name="P110"/>
      <w:bookmarkEnd w:id="1"/>
    </w:p>
    <w:p w:rsidR="00966903" w:rsidRDefault="00966903" w:rsidP="00966903">
      <w:pPr>
        <w:jc w:val="right"/>
        <w:outlineLvl w:val="0"/>
      </w:pPr>
    </w:p>
    <w:p w:rsidR="00966903" w:rsidRDefault="00966903" w:rsidP="00966903">
      <w:pPr>
        <w:jc w:val="right"/>
        <w:outlineLvl w:val="0"/>
      </w:pPr>
    </w:p>
    <w:p w:rsidR="00966903" w:rsidRDefault="00966903" w:rsidP="00966903">
      <w:pPr>
        <w:jc w:val="right"/>
        <w:outlineLvl w:val="0"/>
      </w:pPr>
    </w:p>
    <w:p w:rsidR="00966903" w:rsidRDefault="00966903" w:rsidP="00966903">
      <w:pPr>
        <w:jc w:val="right"/>
        <w:outlineLvl w:val="0"/>
      </w:pPr>
    </w:p>
    <w:p w:rsidR="00966903" w:rsidRDefault="00966903" w:rsidP="00966903">
      <w:pPr>
        <w:jc w:val="right"/>
        <w:outlineLvl w:val="0"/>
      </w:pPr>
    </w:p>
    <w:p w:rsidR="000A1805" w:rsidRDefault="000A1805" w:rsidP="000A1805">
      <w:pPr>
        <w:tabs>
          <w:tab w:val="left" w:pos="4820"/>
        </w:tabs>
        <w:ind w:left="0"/>
      </w:pPr>
    </w:p>
    <w:p w:rsidR="000A1805" w:rsidRDefault="000A1805" w:rsidP="000A1805">
      <w:pPr>
        <w:tabs>
          <w:tab w:val="left" w:pos="48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</w:t>
      </w:r>
      <w:r w:rsidR="00966903" w:rsidRPr="000A1805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  <w:r w:rsidR="00966903" w:rsidRPr="000A1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03" w:rsidRPr="000A1805" w:rsidRDefault="000A1805" w:rsidP="000A1805">
      <w:pPr>
        <w:tabs>
          <w:tab w:val="left" w:pos="482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66903" w:rsidRPr="000A18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66903" w:rsidRPr="000A1805" w:rsidRDefault="00966903" w:rsidP="00966903">
      <w:pPr>
        <w:tabs>
          <w:tab w:val="left" w:pos="6405"/>
        </w:tabs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18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6903" w:rsidRPr="000A1805" w:rsidRDefault="00966903" w:rsidP="00966903">
      <w:pPr>
        <w:tabs>
          <w:tab w:val="left" w:pos="6405"/>
        </w:tabs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1805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Pr="000A18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66903" w:rsidRPr="000A1805" w:rsidRDefault="00966903" w:rsidP="00966903">
      <w:pPr>
        <w:tabs>
          <w:tab w:val="left" w:pos="6379"/>
          <w:tab w:val="left" w:pos="6405"/>
        </w:tabs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18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18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A1805">
        <w:rPr>
          <w:rFonts w:ascii="Times New Roman" w:hAnsi="Times New Roman" w:cs="Times New Roman"/>
          <w:sz w:val="24"/>
          <w:szCs w:val="24"/>
        </w:rPr>
        <w:t>от 13.10.2021г.  №</w:t>
      </w:r>
      <w:r w:rsidR="000A1805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966903" w:rsidRDefault="00966903" w:rsidP="00966903">
      <w:pPr>
        <w:jc w:val="right"/>
        <w:outlineLvl w:val="0"/>
      </w:pPr>
    </w:p>
    <w:p w:rsidR="00966903" w:rsidRPr="009020AF" w:rsidRDefault="00966903" w:rsidP="00966903">
      <w:pPr>
        <w:pStyle w:val="ConsPlusTitle"/>
        <w:jc w:val="center"/>
        <w:rPr>
          <w:sz w:val="28"/>
          <w:szCs w:val="28"/>
        </w:rPr>
      </w:pPr>
      <w:r w:rsidRPr="009020AF">
        <w:rPr>
          <w:sz w:val="28"/>
          <w:szCs w:val="28"/>
        </w:rPr>
        <w:t>ПОРЯДОК</w:t>
      </w:r>
    </w:p>
    <w:p w:rsidR="00966903" w:rsidRDefault="00966903" w:rsidP="00966903">
      <w:pPr>
        <w:pStyle w:val="ConsPlusTitle"/>
        <w:jc w:val="center"/>
        <w:rPr>
          <w:sz w:val="28"/>
          <w:szCs w:val="28"/>
        </w:rPr>
      </w:pPr>
      <w:r w:rsidRPr="009020AF">
        <w:rPr>
          <w:sz w:val="28"/>
          <w:szCs w:val="28"/>
        </w:rPr>
        <w:t>ОЦЕНКИ НАЛОГОВЫХ РАСХОДОВ</w:t>
      </w:r>
    </w:p>
    <w:p w:rsidR="00966903" w:rsidRDefault="00966903" w:rsidP="009669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ВЕРХНЕМАТРЕНСКИЙ СЕЛЬСОВЕТ</w:t>
      </w:r>
    </w:p>
    <w:p w:rsidR="00966903" w:rsidRPr="009020AF" w:rsidRDefault="00966903" w:rsidP="009669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Pr="009020A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ЛИПЕЦКОЙ ОБЛАСТИ</w:t>
      </w:r>
    </w:p>
    <w:p w:rsidR="00966903" w:rsidRPr="009020AF" w:rsidRDefault="00966903" w:rsidP="00966903">
      <w:pPr>
        <w:pStyle w:val="ConsPlusNormal"/>
        <w:jc w:val="both"/>
      </w:pPr>
    </w:p>
    <w:p w:rsidR="00966903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 xml:space="preserve">1. Настоящий Порядок определяет правила проведения оценки налоговых расходов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7C1A7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C1A7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7C1A74">
        <w:rPr>
          <w:rFonts w:ascii="Times New Roman" w:hAnsi="Times New Roman"/>
          <w:sz w:val="28"/>
          <w:szCs w:val="28"/>
        </w:rPr>
        <w:t xml:space="preserve"> муниципального района (далее - налоговые расходы).</w:t>
      </w:r>
    </w:p>
    <w:p w:rsidR="00966903" w:rsidRPr="007C1A74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03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>2. Оценка налоговых расходов включает в себя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расходов.</w:t>
      </w:r>
    </w:p>
    <w:p w:rsidR="00966903" w:rsidRPr="007C1A74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03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>3. В целях проведения оценки налоговых расходов:</w:t>
      </w:r>
    </w:p>
    <w:p w:rsidR="00966903" w:rsidRPr="007C1A74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03" w:rsidRPr="007C1A74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 xml:space="preserve">1) 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7C1A74">
        <w:rPr>
          <w:rFonts w:ascii="Times New Roman" w:hAnsi="Times New Roman"/>
          <w:sz w:val="28"/>
          <w:szCs w:val="28"/>
        </w:rPr>
        <w:t xml:space="preserve"> сельсовет:</w:t>
      </w:r>
    </w:p>
    <w:p w:rsidR="00966903" w:rsidRPr="007C1A74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 xml:space="preserve">до 1 февраля направляет в Межрайонную ИФНС №1 по Липецкой области сведения о категориях плательщиков </w:t>
      </w:r>
      <w:proofErr w:type="gramStart"/>
      <w:r w:rsidRPr="007C1A74">
        <w:rPr>
          <w:rFonts w:ascii="Times New Roman" w:hAnsi="Times New Roman"/>
          <w:sz w:val="28"/>
          <w:szCs w:val="28"/>
        </w:rPr>
        <w:t>налогов</w:t>
      </w:r>
      <w:proofErr w:type="gramEnd"/>
      <w:r w:rsidRPr="007C1A74">
        <w:rPr>
          <w:rFonts w:ascii="Times New Roman" w:hAnsi="Times New Roman"/>
          <w:sz w:val="28"/>
          <w:szCs w:val="28"/>
        </w:rPr>
        <w:t xml:space="preserve"> с указанием обуславливающих соответствующие налоговые расходы нормативных правовых актов сельского поселения, в том числе действовавших в отчетном году и в году, предшествующем отчетному году;</w:t>
      </w:r>
    </w:p>
    <w:p w:rsidR="00966903" w:rsidRPr="007C1A74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>до 10 апреля формирует сведения:</w:t>
      </w:r>
    </w:p>
    <w:p w:rsidR="00966903" w:rsidRPr="007C1A74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 xml:space="preserve">о категориях плательщиков </w:t>
      </w:r>
      <w:proofErr w:type="gramStart"/>
      <w:r w:rsidRPr="007C1A74">
        <w:rPr>
          <w:rFonts w:ascii="Times New Roman" w:hAnsi="Times New Roman"/>
          <w:sz w:val="28"/>
          <w:szCs w:val="28"/>
        </w:rPr>
        <w:t>налогов</w:t>
      </w:r>
      <w:proofErr w:type="gramEnd"/>
      <w:r w:rsidRPr="007C1A74">
        <w:rPr>
          <w:rFonts w:ascii="Times New Roman" w:hAnsi="Times New Roman"/>
          <w:sz w:val="28"/>
          <w:szCs w:val="28"/>
        </w:rPr>
        <w:t xml:space="preserve"> с указанием обуславливающих соответствующие налоговые расходы нормативных правовых актов сельского поселения, в том числе действовавших в отчетном году и в году, предшествующем отчетному году;</w:t>
      </w:r>
    </w:p>
    <w:p w:rsidR="00966903" w:rsidRPr="007C1A74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>о количестве плательщиков, воспользовавшихся льготами;</w:t>
      </w:r>
    </w:p>
    <w:p w:rsidR="00966903" w:rsidRPr="007C1A74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>о суммах выпадающих доходов бюджета сельского поселения по каждому налоговому расходу;</w:t>
      </w:r>
    </w:p>
    <w:p w:rsidR="00966903" w:rsidRPr="007C1A74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 xml:space="preserve">об объемах налогов, задекларированных для уплаты плательщиками в бюджет сельского поселения по каждому налоговому расходу; </w:t>
      </w:r>
    </w:p>
    <w:p w:rsidR="00966903" w:rsidRPr="007C1A74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 xml:space="preserve">до 1 июня направляет в управление финансов </w:t>
      </w:r>
      <w:proofErr w:type="spellStart"/>
      <w:r w:rsidRPr="007C1A7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7C1A74">
        <w:rPr>
          <w:rFonts w:ascii="Times New Roman" w:hAnsi="Times New Roman"/>
          <w:sz w:val="28"/>
          <w:szCs w:val="28"/>
        </w:rPr>
        <w:t xml:space="preserve"> района данные для оценки эффективности налоговых расходов по </w:t>
      </w:r>
      <w:hyperlink w:anchor="P162" w:history="1">
        <w:r w:rsidRPr="007C1A74">
          <w:rPr>
            <w:rFonts w:ascii="Times New Roman" w:hAnsi="Times New Roman"/>
            <w:color w:val="000000"/>
            <w:sz w:val="28"/>
            <w:szCs w:val="28"/>
          </w:rPr>
          <w:t>перечню</w:t>
        </w:r>
      </w:hyperlink>
      <w:r w:rsidRPr="007C1A74">
        <w:rPr>
          <w:rFonts w:ascii="Times New Roman" w:hAnsi="Times New Roman"/>
          <w:sz w:val="28"/>
          <w:szCs w:val="28"/>
        </w:rPr>
        <w:t xml:space="preserve"> согласно приложению 1 к настоящему Порядку;</w:t>
      </w:r>
    </w:p>
    <w:p w:rsidR="00966903" w:rsidRPr="007C1A74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 xml:space="preserve">до 15 августа при необходимости направляет в управление финансов </w:t>
      </w:r>
      <w:proofErr w:type="spellStart"/>
      <w:r w:rsidRPr="007C1A7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7C1A74">
        <w:rPr>
          <w:rFonts w:ascii="Times New Roman" w:hAnsi="Times New Roman"/>
          <w:sz w:val="28"/>
          <w:szCs w:val="28"/>
        </w:rPr>
        <w:t xml:space="preserve"> района уточненную информацию для оценки эффективности налоговых расходов </w:t>
      </w:r>
      <w:r w:rsidRPr="007C1A74">
        <w:rPr>
          <w:rFonts w:ascii="Times New Roman" w:hAnsi="Times New Roman"/>
          <w:color w:val="000000"/>
          <w:sz w:val="28"/>
          <w:szCs w:val="28"/>
        </w:rPr>
        <w:t xml:space="preserve">по </w:t>
      </w:r>
      <w:hyperlink w:anchor="P162" w:history="1">
        <w:r w:rsidRPr="007C1A74">
          <w:rPr>
            <w:rFonts w:ascii="Times New Roman" w:hAnsi="Times New Roman"/>
            <w:color w:val="000000"/>
            <w:sz w:val="28"/>
            <w:szCs w:val="28"/>
          </w:rPr>
          <w:t>перечню</w:t>
        </w:r>
      </w:hyperlink>
      <w:r w:rsidRPr="007C1A74">
        <w:rPr>
          <w:rFonts w:ascii="Times New Roman" w:hAnsi="Times New Roman"/>
          <w:sz w:val="28"/>
          <w:szCs w:val="28"/>
        </w:rPr>
        <w:t xml:space="preserve"> согласно приложению 1 к настоящему Порядку</w:t>
      </w:r>
      <w:r>
        <w:rPr>
          <w:rFonts w:ascii="Times New Roman" w:hAnsi="Times New Roman"/>
          <w:sz w:val="28"/>
          <w:szCs w:val="28"/>
        </w:rPr>
        <w:t>;</w:t>
      </w:r>
    </w:p>
    <w:p w:rsidR="00966903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lastRenderedPageBreak/>
        <w:t xml:space="preserve">до 20 мая осуществляет оценку эффективности налоговых расходов по форме в соответствии с </w:t>
      </w:r>
      <w:hyperlink w:anchor="P259" w:history="1">
        <w:r w:rsidRPr="007C1A74">
          <w:rPr>
            <w:rFonts w:ascii="Times New Roman" w:hAnsi="Times New Roman"/>
            <w:color w:val="000000"/>
            <w:sz w:val="28"/>
            <w:szCs w:val="28"/>
          </w:rPr>
          <w:t>приложением 2</w:t>
        </w:r>
      </w:hyperlink>
      <w:r w:rsidRPr="007C1A74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966903" w:rsidRPr="007C1A74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66903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>4. 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966903" w:rsidRPr="007C1A74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03" w:rsidRPr="007C1A74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>5. Критериями целесообразности налоговых расходов являются:</w:t>
      </w:r>
    </w:p>
    <w:p w:rsidR="00966903" w:rsidRPr="007C1A74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>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сельского поселения, не относящимся к муниципальным программам;</w:t>
      </w:r>
    </w:p>
    <w:p w:rsidR="00966903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A74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7C1A74">
        <w:rPr>
          <w:rFonts w:ascii="Times New Roman" w:hAnsi="Times New Roman"/>
          <w:sz w:val="28"/>
          <w:szCs w:val="28"/>
        </w:rPr>
        <w:t xml:space="preserve"> плательщиками предоставленных льгот, </w:t>
      </w:r>
      <w:proofErr w:type="gramStart"/>
      <w:r w:rsidRPr="007C1A74">
        <w:rPr>
          <w:rFonts w:ascii="Times New Roman" w:hAnsi="Times New Roman"/>
          <w:sz w:val="28"/>
          <w:szCs w:val="28"/>
        </w:rPr>
        <w:t>которая</w:t>
      </w:r>
      <w:proofErr w:type="gramEnd"/>
      <w:r w:rsidRPr="007C1A74">
        <w:rPr>
          <w:rFonts w:ascii="Times New Roman" w:hAnsi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66903" w:rsidRPr="007C1A74" w:rsidRDefault="00966903" w:rsidP="00966903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66903" w:rsidRPr="007C1A74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>6.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966903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 сельского поселения,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66903" w:rsidRPr="007C1A74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03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>7. Оценка результативности налоговых расходов включает оценку бюджетной эффективности налоговых расходов.</w:t>
      </w:r>
    </w:p>
    <w:p w:rsidR="00966903" w:rsidRPr="007C1A74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03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>8.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а также оценка совокупного бюджетного эффект</w:t>
      </w:r>
      <w:proofErr w:type="gramStart"/>
      <w:r w:rsidRPr="007C1A74">
        <w:rPr>
          <w:rFonts w:ascii="Times New Roman" w:hAnsi="Times New Roman"/>
          <w:sz w:val="28"/>
          <w:szCs w:val="28"/>
        </w:rPr>
        <w:t>а(</w:t>
      </w:r>
      <w:proofErr w:type="gramEnd"/>
      <w:r w:rsidRPr="007C1A74">
        <w:rPr>
          <w:rFonts w:ascii="Times New Roman" w:hAnsi="Times New Roman"/>
          <w:sz w:val="28"/>
          <w:szCs w:val="28"/>
        </w:rPr>
        <w:t>самоокупаемости) стимулирующих налоговых расходов.</w:t>
      </w:r>
    </w:p>
    <w:p w:rsidR="00966903" w:rsidRPr="007C1A74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03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1A74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7C1A74">
        <w:rPr>
          <w:rFonts w:ascii="Times New Roman" w:hAnsi="Times New Roman"/>
          <w:sz w:val="28"/>
          <w:szCs w:val="28"/>
        </w:rPr>
        <w:t xml:space="preserve">Сравнительный анализ включает сравнение объемов расходов бюджета  сельского поселения в случае применения альтернативных механизмов достижения целей муниципальной программы и (или) целей </w:t>
      </w:r>
      <w:r w:rsidRPr="007C1A74">
        <w:rPr>
          <w:rFonts w:ascii="Times New Roman" w:hAnsi="Times New Roman"/>
          <w:sz w:val="28"/>
          <w:szCs w:val="28"/>
        </w:rPr>
        <w:lastRenderedPageBreak/>
        <w:t>социально-экономической политики сельского поселения,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программам, на 1 рубль налоговых расходов сельского</w:t>
      </w:r>
      <w:proofErr w:type="gramEnd"/>
      <w:r w:rsidRPr="007C1A74">
        <w:rPr>
          <w:rFonts w:ascii="Times New Roman" w:hAnsi="Times New Roman"/>
          <w:sz w:val="28"/>
          <w:szCs w:val="28"/>
        </w:rPr>
        <w:t xml:space="preserve"> поселения  и на 1 рубль расходов бюджета  сельского поселения для достижения того же показателя (индикатора) в случае применения альтернативных механизмов).</w:t>
      </w:r>
    </w:p>
    <w:p w:rsidR="00966903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03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03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03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03" w:rsidRPr="007C1A74" w:rsidRDefault="00966903" w:rsidP="009669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903" w:rsidRDefault="00966903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1805" w:rsidRPr="007C1A74" w:rsidRDefault="000A1805" w:rsidP="009669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66903" w:rsidRPr="00143162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14316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162">
        <w:rPr>
          <w:rFonts w:ascii="Times New Roman" w:hAnsi="Times New Roman"/>
          <w:sz w:val="24"/>
          <w:szCs w:val="24"/>
        </w:rPr>
        <w:t>1</w:t>
      </w:r>
    </w:p>
    <w:p w:rsidR="00966903" w:rsidRDefault="00966903" w:rsidP="0096690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43162">
        <w:rPr>
          <w:rFonts w:ascii="Times New Roman" w:hAnsi="Times New Roman"/>
          <w:sz w:val="24"/>
          <w:szCs w:val="24"/>
        </w:rPr>
        <w:t xml:space="preserve">к </w:t>
      </w:r>
      <w:hyperlink w:anchor="P33" w:history="1">
        <w:proofErr w:type="gramStart"/>
        <w:r w:rsidRPr="00143162">
          <w:rPr>
            <w:rFonts w:ascii="Times New Roman" w:hAnsi="Times New Roman"/>
            <w:color w:val="000000"/>
            <w:sz w:val="24"/>
            <w:szCs w:val="24"/>
          </w:rPr>
          <w:t>Порядк</w:t>
        </w:r>
      </w:hyperlink>
      <w:r w:rsidRPr="00143162">
        <w:rPr>
          <w:rFonts w:ascii="Times New Roman" w:hAnsi="Times New Roman"/>
          <w:sz w:val="24"/>
          <w:szCs w:val="24"/>
        </w:rPr>
        <w:t>у</w:t>
      </w:r>
      <w:proofErr w:type="gramEnd"/>
    </w:p>
    <w:p w:rsidR="00966903" w:rsidRDefault="00966903" w:rsidP="0096690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43162">
        <w:rPr>
          <w:rFonts w:ascii="Times New Roman" w:hAnsi="Times New Roman"/>
          <w:sz w:val="24"/>
          <w:szCs w:val="24"/>
        </w:rPr>
        <w:t>оценки налоговых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162">
        <w:rPr>
          <w:rFonts w:ascii="Times New Roman" w:hAnsi="Times New Roman"/>
          <w:sz w:val="24"/>
          <w:szCs w:val="24"/>
        </w:rPr>
        <w:t>расходов</w:t>
      </w:r>
    </w:p>
    <w:p w:rsidR="00966903" w:rsidRPr="00143162" w:rsidRDefault="00966903" w:rsidP="0096690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4316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Верхнематренский</w:t>
      </w:r>
      <w:proofErr w:type="spellEnd"/>
      <w:r w:rsidRPr="00143162">
        <w:rPr>
          <w:rFonts w:ascii="Times New Roman" w:hAnsi="Times New Roman"/>
          <w:sz w:val="24"/>
          <w:szCs w:val="24"/>
        </w:rPr>
        <w:t xml:space="preserve"> сельсовет </w:t>
      </w:r>
    </w:p>
    <w:p w:rsidR="00966903" w:rsidRPr="00143162" w:rsidRDefault="00966903" w:rsidP="0096690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43162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Pr="00143162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66903" w:rsidRPr="001C5885" w:rsidRDefault="00966903" w:rsidP="00966903">
      <w:pPr>
        <w:pStyle w:val="ConsPlusNormal"/>
        <w:jc w:val="right"/>
        <w:rPr>
          <w:szCs w:val="22"/>
        </w:rPr>
      </w:pPr>
      <w:r w:rsidRPr="00143162">
        <w:rPr>
          <w:rFonts w:ascii="Times New Roman" w:hAnsi="Times New Roman"/>
          <w:sz w:val="24"/>
          <w:szCs w:val="24"/>
        </w:rPr>
        <w:t>Липецкой области</w:t>
      </w:r>
    </w:p>
    <w:p w:rsidR="00966903" w:rsidRPr="009020AF" w:rsidRDefault="00966903" w:rsidP="00966903">
      <w:pPr>
        <w:pStyle w:val="ConsPlusNormal"/>
        <w:jc w:val="right"/>
      </w:pPr>
    </w:p>
    <w:p w:rsidR="00966903" w:rsidRDefault="00966903" w:rsidP="00966903">
      <w:pPr>
        <w:pStyle w:val="ConsPlusTitle"/>
        <w:jc w:val="center"/>
        <w:rPr>
          <w:sz w:val="28"/>
          <w:szCs w:val="28"/>
        </w:rPr>
      </w:pPr>
      <w:bookmarkStart w:id="2" w:name="P162"/>
      <w:bookmarkEnd w:id="2"/>
      <w:r w:rsidRPr="009020A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020AF">
        <w:rPr>
          <w:sz w:val="28"/>
          <w:szCs w:val="28"/>
        </w:rPr>
        <w:t>ПОКАЗАТЕЛЕЙ</w:t>
      </w:r>
    </w:p>
    <w:p w:rsidR="00966903" w:rsidRDefault="00966903" w:rsidP="00966903">
      <w:pPr>
        <w:pStyle w:val="ConsPlusTitle"/>
        <w:jc w:val="center"/>
        <w:rPr>
          <w:sz w:val="28"/>
          <w:szCs w:val="28"/>
        </w:rPr>
      </w:pPr>
      <w:r w:rsidRPr="009020AF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</w:t>
      </w:r>
      <w:r w:rsidRPr="009020AF">
        <w:rPr>
          <w:sz w:val="28"/>
          <w:szCs w:val="28"/>
        </w:rPr>
        <w:t>ОЦЕНКИ НАЛОГОВЫХ РАСХОДОВ</w:t>
      </w:r>
    </w:p>
    <w:p w:rsidR="00966903" w:rsidRDefault="00966903" w:rsidP="009669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ВЕРХНЕМАТРЕНСКИЙ СЕЛЬСОВЕТ</w:t>
      </w:r>
    </w:p>
    <w:p w:rsidR="00966903" w:rsidRPr="007663A6" w:rsidRDefault="00966903" w:rsidP="00966903">
      <w:pPr>
        <w:pStyle w:val="ConsPlusTitle"/>
        <w:jc w:val="center"/>
      </w:pPr>
    </w:p>
    <w:p w:rsidR="00966903" w:rsidRPr="00943F09" w:rsidRDefault="00966903" w:rsidP="00966903">
      <w:pPr>
        <w:pStyle w:val="ConsPlusNormal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</w:t>
      </w:r>
      <w:r w:rsidRPr="00943F09">
        <w:rPr>
          <w:rFonts w:ascii="Times New Roman" w:hAnsi="Times New Roman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66"/>
        <w:gridCol w:w="2693"/>
        <w:gridCol w:w="13"/>
      </w:tblGrid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30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300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30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</w:tr>
      <w:tr w:rsidR="00966903" w:rsidRPr="0068300C" w:rsidTr="004919E7">
        <w:tc>
          <w:tcPr>
            <w:tcW w:w="10139" w:type="dxa"/>
            <w:gridSpan w:val="4"/>
          </w:tcPr>
          <w:p w:rsidR="00966903" w:rsidRPr="0068300C" w:rsidRDefault="00966903" w:rsidP="004919E7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 xml:space="preserve">I. Нормативные характеристики налоговых расходов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proofErr w:type="spellEnd"/>
            <w:r w:rsidRPr="0068300C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сельского поселения 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сельского поселения 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Даты вступления в силу положений нормативных правовых актов сельского поселения, устанавливающих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 xml:space="preserve">Даты начала </w:t>
            </w:r>
            <w:proofErr w:type="gramStart"/>
            <w:r w:rsidRPr="0068300C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Pr="0068300C">
              <w:rPr>
                <w:rFonts w:ascii="Times New Roman" w:hAnsi="Times New Roman"/>
                <w:sz w:val="24"/>
                <w:szCs w:val="24"/>
              </w:rPr>
              <w:t xml:space="preserve"> предоставленного нормативными правовыми актами сельского поселения права на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сельского поселения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сельского поселения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66903" w:rsidRPr="0068300C" w:rsidTr="004919E7">
        <w:tc>
          <w:tcPr>
            <w:tcW w:w="10139" w:type="dxa"/>
            <w:gridSpan w:val="4"/>
          </w:tcPr>
          <w:p w:rsidR="00966903" w:rsidRPr="0068300C" w:rsidRDefault="00966903" w:rsidP="004919E7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 xml:space="preserve">II. Целевые характеристики налоговых расходов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proofErr w:type="spellEnd"/>
            <w:r w:rsidRPr="0068300C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Целевая категория налогового расхода сельского поселения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8300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сельского поселения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сельского поселения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Показатель (индикатор)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 xml:space="preserve">Код вида экономической деятельности (по </w:t>
            </w:r>
            <w:hyperlink r:id="rId7" w:history="1">
              <w:r w:rsidRPr="0068300C">
                <w:rPr>
                  <w:rFonts w:ascii="Times New Roman" w:hAnsi="Times New Roman"/>
                  <w:color w:val="000000"/>
                  <w:sz w:val="24"/>
                  <w:szCs w:val="24"/>
                </w:rPr>
                <w:t>ОКВЭД</w:t>
              </w:r>
            </w:hyperlink>
            <w:r w:rsidRPr="00683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Pr="0068300C">
              <w:rPr>
                <w:rFonts w:ascii="Times New Roman" w:hAnsi="Times New Roman"/>
                <w:sz w:val="24"/>
                <w:szCs w:val="24"/>
              </w:rPr>
              <w:t>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66903" w:rsidRPr="0068300C" w:rsidTr="004919E7">
        <w:tc>
          <w:tcPr>
            <w:tcW w:w="10139" w:type="dxa"/>
            <w:gridSpan w:val="4"/>
          </w:tcPr>
          <w:p w:rsidR="00966903" w:rsidRPr="0068300C" w:rsidRDefault="00966903" w:rsidP="004919E7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 xml:space="preserve">III. Фискальные характеристики налогового расхода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proofErr w:type="spellEnd"/>
            <w:r w:rsidRPr="0068300C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830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Налоговый орган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сельского поселения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Налоговый орган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 xml:space="preserve">Базовый объем налогов, задекларированный для уплаты в бюджет сельского поселения плательщиками налогов, имеющими право на налоговые льготы, освобождения и иные </w:t>
            </w:r>
            <w:r w:rsidRPr="0068300C">
              <w:rPr>
                <w:rFonts w:ascii="Times New Roman" w:hAnsi="Times New Roman"/>
                <w:sz w:val="24"/>
                <w:szCs w:val="24"/>
              </w:rPr>
              <w:lastRenderedPageBreak/>
              <w:t>преференции, установленные нормативными правовыми актами   сельского поселения (тыс. рублей)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Налоговый орган 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Объем налогов, задекларированный для уплаты в бюджет сельского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Налоговый орган</w:t>
            </w:r>
          </w:p>
        </w:tc>
      </w:tr>
      <w:tr w:rsidR="00966903" w:rsidRPr="0068300C" w:rsidTr="004919E7">
        <w:trPr>
          <w:gridAfter w:val="1"/>
          <w:wAfter w:w="13" w:type="dxa"/>
        </w:trPr>
        <w:tc>
          <w:tcPr>
            <w:tcW w:w="567" w:type="dxa"/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66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2693" w:type="dxa"/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66903" w:rsidRPr="0068300C" w:rsidTr="004919E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966903" w:rsidRPr="0068300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6903" w:rsidRPr="0068300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300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966903" w:rsidRPr="00BE11E9" w:rsidRDefault="00966903" w:rsidP="00966903">
      <w:pPr>
        <w:pStyle w:val="ConsPlusNormal"/>
        <w:jc w:val="both"/>
      </w:pPr>
    </w:p>
    <w:p w:rsidR="00966903" w:rsidRPr="00BE11E9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966903" w:rsidRDefault="00966903" w:rsidP="00966903">
      <w:pPr>
        <w:pStyle w:val="ConsPlusNormal"/>
        <w:jc w:val="right"/>
        <w:outlineLvl w:val="1"/>
      </w:pPr>
    </w:p>
    <w:p w:rsidR="000A1805" w:rsidRDefault="000A1805" w:rsidP="00966903">
      <w:pPr>
        <w:pStyle w:val="ConsPlusNormal"/>
        <w:jc w:val="right"/>
        <w:outlineLvl w:val="1"/>
      </w:pPr>
    </w:p>
    <w:p w:rsidR="00966903" w:rsidRPr="00143162" w:rsidRDefault="00966903" w:rsidP="0096690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143162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966903" w:rsidRDefault="00966903" w:rsidP="0096690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43162">
        <w:rPr>
          <w:rFonts w:ascii="Times New Roman" w:hAnsi="Times New Roman"/>
          <w:sz w:val="24"/>
          <w:szCs w:val="24"/>
        </w:rPr>
        <w:t xml:space="preserve">к </w:t>
      </w:r>
      <w:hyperlink w:anchor="P33" w:history="1">
        <w:proofErr w:type="gramStart"/>
        <w:r w:rsidRPr="00143162">
          <w:rPr>
            <w:rFonts w:ascii="Times New Roman" w:hAnsi="Times New Roman"/>
            <w:color w:val="000000"/>
            <w:sz w:val="24"/>
            <w:szCs w:val="24"/>
          </w:rPr>
          <w:t>Порядк</w:t>
        </w:r>
      </w:hyperlink>
      <w:r w:rsidRPr="00143162">
        <w:rPr>
          <w:rFonts w:ascii="Times New Roman" w:hAnsi="Times New Roman"/>
          <w:sz w:val="24"/>
          <w:szCs w:val="24"/>
        </w:rPr>
        <w:t>у</w:t>
      </w:r>
      <w:proofErr w:type="gramEnd"/>
    </w:p>
    <w:p w:rsidR="00966903" w:rsidRDefault="00966903" w:rsidP="0096690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43162">
        <w:rPr>
          <w:rFonts w:ascii="Times New Roman" w:hAnsi="Times New Roman"/>
          <w:sz w:val="24"/>
          <w:szCs w:val="24"/>
        </w:rPr>
        <w:t>оценки налоговых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162">
        <w:rPr>
          <w:rFonts w:ascii="Times New Roman" w:hAnsi="Times New Roman"/>
          <w:sz w:val="24"/>
          <w:szCs w:val="24"/>
        </w:rPr>
        <w:t>расходов</w:t>
      </w:r>
    </w:p>
    <w:p w:rsidR="00966903" w:rsidRPr="00143162" w:rsidRDefault="00966903" w:rsidP="0096690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4316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Верхнематренский</w:t>
      </w:r>
      <w:proofErr w:type="spellEnd"/>
      <w:r w:rsidRPr="00143162">
        <w:rPr>
          <w:rFonts w:ascii="Times New Roman" w:hAnsi="Times New Roman"/>
          <w:sz w:val="24"/>
          <w:szCs w:val="24"/>
        </w:rPr>
        <w:t xml:space="preserve"> сельсовет </w:t>
      </w:r>
    </w:p>
    <w:p w:rsidR="00966903" w:rsidRPr="00143162" w:rsidRDefault="00966903" w:rsidP="0096690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43162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Pr="00143162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66903" w:rsidRPr="00584D5E" w:rsidRDefault="00966903" w:rsidP="00966903">
      <w:pPr>
        <w:pStyle w:val="ConsPlusNormal"/>
        <w:jc w:val="right"/>
        <w:rPr>
          <w:sz w:val="20"/>
        </w:rPr>
      </w:pPr>
      <w:r w:rsidRPr="00143162">
        <w:rPr>
          <w:rFonts w:ascii="Times New Roman" w:hAnsi="Times New Roman"/>
          <w:sz w:val="24"/>
          <w:szCs w:val="24"/>
        </w:rPr>
        <w:t>Липецкой области</w:t>
      </w:r>
    </w:p>
    <w:p w:rsidR="00966903" w:rsidRPr="009020AF" w:rsidRDefault="00966903" w:rsidP="00966903">
      <w:pPr>
        <w:pStyle w:val="ConsPlusNormal"/>
        <w:jc w:val="right"/>
      </w:pPr>
    </w:p>
    <w:p w:rsidR="00966903" w:rsidRPr="009020AF" w:rsidRDefault="00966903" w:rsidP="00966903">
      <w:pPr>
        <w:pStyle w:val="ConsPlusNormal"/>
        <w:jc w:val="both"/>
      </w:pPr>
    </w:p>
    <w:p w:rsidR="00966903" w:rsidRPr="00316287" w:rsidRDefault="00966903" w:rsidP="00966903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259"/>
      <w:bookmarkEnd w:id="3"/>
      <w:r w:rsidRPr="009020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6287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налоговых расходов за _______ год</w:t>
      </w:r>
    </w:p>
    <w:p w:rsidR="00966903" w:rsidRPr="009020AF" w:rsidRDefault="00966903" w:rsidP="009669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20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66903" w:rsidRPr="006907B2" w:rsidRDefault="00966903" w:rsidP="0096690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907B2">
        <w:rPr>
          <w:rFonts w:ascii="Times New Roman" w:hAnsi="Times New Roman" w:cs="Times New Roman"/>
          <w:sz w:val="24"/>
          <w:szCs w:val="28"/>
        </w:rPr>
        <w:t>наименование налоговых льгот (налоговых расходов) с указанием наименований налогов и категорий налогоплательщиков</w:t>
      </w:r>
    </w:p>
    <w:p w:rsidR="00966903" w:rsidRPr="006907B2" w:rsidRDefault="00966903" w:rsidP="0096690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907B2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</w:p>
    <w:p w:rsidR="00966903" w:rsidRPr="006907B2" w:rsidRDefault="00966903" w:rsidP="0096690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907B2">
        <w:rPr>
          <w:rFonts w:ascii="Times New Roman" w:hAnsi="Times New Roman" w:cs="Times New Roman"/>
          <w:sz w:val="24"/>
          <w:szCs w:val="28"/>
        </w:rPr>
        <w:t>наименование куратора налогового расхода</w:t>
      </w:r>
    </w:p>
    <w:p w:rsidR="00966903" w:rsidRPr="009020AF" w:rsidRDefault="00966903" w:rsidP="009669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07B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</w:t>
      </w:r>
      <w:r w:rsidRPr="009020AF">
        <w:rPr>
          <w:rFonts w:ascii="Times New Roman" w:hAnsi="Times New Roman" w:cs="Times New Roman"/>
          <w:sz w:val="28"/>
          <w:szCs w:val="28"/>
        </w:rPr>
        <w:t>Таблица</w:t>
      </w:r>
    </w:p>
    <w:p w:rsidR="00966903" w:rsidRPr="009020AF" w:rsidRDefault="00966903" w:rsidP="009669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6475"/>
        <w:gridCol w:w="1417"/>
        <w:gridCol w:w="1418"/>
        <w:gridCol w:w="16"/>
      </w:tblGrid>
      <w:tr w:rsidR="00966903" w:rsidRPr="002C06DC" w:rsidTr="004919E7">
        <w:trPr>
          <w:gridAfter w:val="1"/>
          <w:wAfter w:w="16" w:type="dxa"/>
        </w:trPr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06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06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06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Оценка эффективности налоговых расходов (налоговых льгот)</w:t>
            </w:r>
          </w:p>
        </w:tc>
        <w:tc>
          <w:tcPr>
            <w:tcW w:w="1417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966903" w:rsidRPr="002C06DC" w:rsidTr="004919E7"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26" w:type="dxa"/>
            <w:gridSpan w:val="4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b/>
                <w:sz w:val="24"/>
                <w:szCs w:val="24"/>
              </w:rPr>
              <w:t>Оценка целесообразности</w:t>
            </w:r>
          </w:p>
        </w:tc>
      </w:tr>
      <w:tr w:rsidR="00966903" w:rsidRPr="002C06DC" w:rsidTr="004919E7"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26" w:type="dxa"/>
            <w:gridSpan w:val="4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966903" w:rsidRPr="002C06DC" w:rsidTr="004919E7"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26" w:type="dxa"/>
            <w:gridSpan w:val="4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Наименование цели муниципальной программы</w:t>
            </w:r>
          </w:p>
        </w:tc>
      </w:tr>
      <w:tr w:rsidR="00966903" w:rsidRPr="002C06DC" w:rsidTr="004919E7"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26" w:type="dxa"/>
            <w:gridSpan w:val="4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Вывод о соответствии налоговых льгот цели муниципальной программы</w:t>
            </w:r>
          </w:p>
        </w:tc>
      </w:tr>
      <w:tr w:rsidR="00966903" w:rsidRPr="002C06DC" w:rsidTr="004919E7">
        <w:trPr>
          <w:gridAfter w:val="1"/>
          <w:wAfter w:w="16" w:type="dxa"/>
        </w:trPr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75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Численность плательщиков, воспользовавшихся правом на льготы</w:t>
            </w:r>
          </w:p>
        </w:tc>
        <w:tc>
          <w:tcPr>
            <w:tcW w:w="1417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03" w:rsidRPr="002C06DC" w:rsidTr="004919E7">
        <w:trPr>
          <w:gridAfter w:val="1"/>
          <w:wAfter w:w="16" w:type="dxa"/>
        </w:trPr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75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Общая численность плательщиков за 5-летний период</w:t>
            </w:r>
          </w:p>
        </w:tc>
        <w:tc>
          <w:tcPr>
            <w:tcW w:w="1417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03" w:rsidRPr="002C06DC" w:rsidTr="004919E7">
        <w:trPr>
          <w:gridAfter w:val="1"/>
          <w:wAfter w:w="16" w:type="dxa"/>
        </w:trPr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75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Соотношение численности плательщиков, воспользовавшихся правом на льготы, к общей численности плательщиков за 5-летний период</w:t>
            </w:r>
          </w:p>
        </w:tc>
        <w:tc>
          <w:tcPr>
            <w:tcW w:w="1417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03" w:rsidRPr="002C06DC" w:rsidTr="004919E7"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26" w:type="dxa"/>
            <w:gridSpan w:val="4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 xml:space="preserve">Вывод о </w:t>
            </w:r>
            <w:proofErr w:type="spellStart"/>
            <w:r w:rsidRPr="002C06DC">
              <w:rPr>
                <w:rFonts w:ascii="Times New Roman" w:hAnsi="Times New Roman"/>
                <w:sz w:val="24"/>
                <w:szCs w:val="24"/>
              </w:rPr>
              <w:t>востребованности</w:t>
            </w:r>
            <w:proofErr w:type="spellEnd"/>
            <w:r w:rsidRPr="002C06DC">
              <w:rPr>
                <w:rFonts w:ascii="Times New Roman" w:hAnsi="Times New Roman"/>
                <w:sz w:val="24"/>
                <w:szCs w:val="24"/>
              </w:rPr>
              <w:t xml:space="preserve"> налоговых льгот</w:t>
            </w:r>
          </w:p>
        </w:tc>
      </w:tr>
      <w:tr w:rsidR="00966903" w:rsidRPr="002C06DC" w:rsidTr="004919E7"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26" w:type="dxa"/>
            <w:gridSpan w:val="4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 xml:space="preserve">Обоснованные предложения о сохранении (уточнении, отмене) льгот для плательщиков в случае несоответствия налоговых расходов целям муниципальной программы и (или) </w:t>
            </w:r>
            <w:proofErr w:type="spellStart"/>
            <w:r w:rsidRPr="002C06DC">
              <w:rPr>
                <w:rFonts w:ascii="Times New Roman" w:hAnsi="Times New Roman"/>
                <w:sz w:val="24"/>
                <w:szCs w:val="24"/>
              </w:rPr>
              <w:t>невостребованности</w:t>
            </w:r>
            <w:proofErr w:type="spellEnd"/>
            <w:r w:rsidRPr="002C06DC">
              <w:rPr>
                <w:rFonts w:ascii="Times New Roman" w:hAnsi="Times New Roman"/>
                <w:sz w:val="24"/>
                <w:szCs w:val="24"/>
              </w:rPr>
              <w:t xml:space="preserve"> льготы</w:t>
            </w:r>
          </w:p>
        </w:tc>
      </w:tr>
      <w:tr w:rsidR="00966903" w:rsidRPr="002C06DC" w:rsidTr="004919E7"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26" w:type="dxa"/>
            <w:gridSpan w:val="4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Вывод о сохранении (уточнении, отмене) налоговых льгот для плательщиков на основании оценки целесообразности</w:t>
            </w:r>
          </w:p>
        </w:tc>
      </w:tr>
      <w:tr w:rsidR="00966903" w:rsidRPr="002C06DC" w:rsidTr="004919E7"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326" w:type="dxa"/>
            <w:gridSpan w:val="4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b/>
                <w:sz w:val="24"/>
                <w:szCs w:val="24"/>
              </w:rPr>
              <w:t>Оценка результативности</w:t>
            </w:r>
          </w:p>
        </w:tc>
      </w:tr>
      <w:tr w:rsidR="00966903" w:rsidRPr="002C06DC" w:rsidTr="004919E7"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26" w:type="dxa"/>
            <w:gridSpan w:val="4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</w:t>
            </w:r>
            <w:proofErr w:type="gramStart"/>
            <w:r w:rsidRPr="002C06DC"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 w:rsidRPr="002C06DC">
              <w:rPr>
                <w:rFonts w:ascii="Times New Roman" w:hAnsi="Times New Roman"/>
                <w:sz w:val="24"/>
                <w:szCs w:val="24"/>
              </w:rPr>
              <w:t>униципальной программы, на значение которого оказывают влияние налоговые льготы</w:t>
            </w:r>
          </w:p>
        </w:tc>
      </w:tr>
      <w:tr w:rsidR="00966903" w:rsidRPr="002C06DC" w:rsidTr="004919E7">
        <w:trPr>
          <w:gridAfter w:val="1"/>
          <w:wAfter w:w="16" w:type="dxa"/>
        </w:trPr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75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(индикатора) муниципальной программы по получателям налоговых льгот</w:t>
            </w:r>
          </w:p>
        </w:tc>
        <w:tc>
          <w:tcPr>
            <w:tcW w:w="1417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03" w:rsidRPr="002C06DC" w:rsidTr="004919E7">
        <w:trPr>
          <w:gridAfter w:val="1"/>
          <w:wAfter w:w="16" w:type="dxa"/>
        </w:trPr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75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 xml:space="preserve">Оценка значения показателя (индикатора) муниципальной </w:t>
            </w:r>
            <w:r w:rsidRPr="002C06DC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без учета налоговых льгот</w:t>
            </w:r>
          </w:p>
        </w:tc>
        <w:tc>
          <w:tcPr>
            <w:tcW w:w="1417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03" w:rsidRPr="002C06DC" w:rsidTr="004919E7">
        <w:trPr>
          <w:gridAfter w:val="1"/>
          <w:wAfter w:w="16" w:type="dxa"/>
        </w:trPr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475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Вклад показателя в достижение цели муниципальной программы (разница между фактическим значением показателя и оценкой значения показателя (без учета налоговых льгот))</w:t>
            </w:r>
          </w:p>
        </w:tc>
        <w:tc>
          <w:tcPr>
            <w:tcW w:w="1417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03" w:rsidRPr="002C06DC" w:rsidTr="004919E7">
        <w:trPr>
          <w:gridAfter w:val="1"/>
          <w:wAfter w:w="16" w:type="dxa"/>
        </w:trPr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75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Объем налоговых льгот (налоговых расходов)</w:t>
            </w:r>
          </w:p>
        </w:tc>
        <w:tc>
          <w:tcPr>
            <w:tcW w:w="1417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03" w:rsidRPr="002C06DC" w:rsidTr="004919E7">
        <w:trPr>
          <w:gridAfter w:val="1"/>
          <w:wAfter w:w="16" w:type="dxa"/>
        </w:trPr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75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Прирост фактического значения показателя муниципальной программы (к предыдущему году)</w:t>
            </w:r>
          </w:p>
        </w:tc>
        <w:tc>
          <w:tcPr>
            <w:tcW w:w="1417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03" w:rsidRPr="002C06DC" w:rsidTr="004919E7">
        <w:trPr>
          <w:gridAfter w:val="1"/>
          <w:wAfter w:w="16" w:type="dxa"/>
        </w:trPr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75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Прирост показателя на 1 руб. налоговых льгот</w:t>
            </w:r>
          </w:p>
        </w:tc>
        <w:tc>
          <w:tcPr>
            <w:tcW w:w="1417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03" w:rsidRPr="002C06DC" w:rsidTr="004919E7">
        <w:trPr>
          <w:gridAfter w:val="1"/>
          <w:wAfter w:w="16" w:type="dxa"/>
        </w:trPr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475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Наименование субсидий (альтернатива налоговой льготе)</w:t>
            </w:r>
          </w:p>
        </w:tc>
        <w:tc>
          <w:tcPr>
            <w:tcW w:w="1417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03" w:rsidRPr="002C06DC" w:rsidTr="004919E7">
        <w:trPr>
          <w:gridAfter w:val="1"/>
          <w:wAfter w:w="16" w:type="dxa"/>
        </w:trPr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75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Объем субсидий</w:t>
            </w:r>
          </w:p>
        </w:tc>
        <w:tc>
          <w:tcPr>
            <w:tcW w:w="1417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03" w:rsidRPr="002C06DC" w:rsidTr="004919E7">
        <w:trPr>
          <w:gridAfter w:val="1"/>
          <w:wAfter w:w="16" w:type="dxa"/>
        </w:trPr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475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Наименование показателя субсидий</w:t>
            </w:r>
          </w:p>
        </w:tc>
        <w:tc>
          <w:tcPr>
            <w:tcW w:w="1417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03" w:rsidRPr="002C06DC" w:rsidTr="004919E7">
        <w:trPr>
          <w:gridAfter w:val="1"/>
          <w:wAfter w:w="16" w:type="dxa"/>
        </w:trPr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475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Прирост фактического значения показателя субсидий (к предыдущему году)</w:t>
            </w:r>
          </w:p>
        </w:tc>
        <w:tc>
          <w:tcPr>
            <w:tcW w:w="1417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03" w:rsidRPr="002C06DC" w:rsidTr="004919E7">
        <w:trPr>
          <w:gridAfter w:val="1"/>
          <w:wAfter w:w="16" w:type="dxa"/>
        </w:trPr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475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Прирост показателя на 1 руб. субсидий</w:t>
            </w:r>
          </w:p>
        </w:tc>
        <w:tc>
          <w:tcPr>
            <w:tcW w:w="1417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03" w:rsidRPr="002C06DC" w:rsidTr="004919E7">
        <w:trPr>
          <w:gridAfter w:val="1"/>
          <w:wAfter w:w="16" w:type="dxa"/>
        </w:trPr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475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 xml:space="preserve">Вывод о наличии или об отсутствии более результативных (менее затратных) для бюджета сельского </w:t>
            </w:r>
            <w:proofErr w:type="gramStart"/>
            <w:r w:rsidRPr="002C06DC">
              <w:rPr>
                <w:rFonts w:ascii="Times New Roman" w:hAnsi="Times New Roman"/>
                <w:sz w:val="24"/>
                <w:szCs w:val="24"/>
              </w:rPr>
              <w:t>поселения альтернативных механизмов достижения целей муниципальной программы</w:t>
            </w:r>
            <w:proofErr w:type="gramEnd"/>
          </w:p>
        </w:tc>
        <w:tc>
          <w:tcPr>
            <w:tcW w:w="1417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03" w:rsidRPr="002C06DC" w:rsidTr="004919E7"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326" w:type="dxa"/>
            <w:gridSpan w:val="4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Вывод о сохранении (уточнении, отмене) налоговых льгот для плательщиков на основании оценки результативности</w:t>
            </w:r>
          </w:p>
        </w:tc>
      </w:tr>
      <w:tr w:rsidR="00966903" w:rsidRPr="002C06DC" w:rsidTr="004919E7">
        <w:tc>
          <w:tcPr>
            <w:tcW w:w="675" w:type="dxa"/>
          </w:tcPr>
          <w:p w:rsidR="00966903" w:rsidRPr="002C06DC" w:rsidRDefault="00966903" w:rsidP="004919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326" w:type="dxa"/>
            <w:gridSpan w:val="4"/>
          </w:tcPr>
          <w:p w:rsidR="00966903" w:rsidRPr="002C06DC" w:rsidRDefault="00966903" w:rsidP="00491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06DC">
              <w:rPr>
                <w:rFonts w:ascii="Times New Roman" w:hAnsi="Times New Roman"/>
                <w:sz w:val="24"/>
                <w:szCs w:val="24"/>
              </w:rPr>
              <w:t>Итоговый вывод о сохранении (уточнении, отмене) налоговых льгот для плательщиков на основании оценок целесообразности и результативности</w:t>
            </w:r>
          </w:p>
        </w:tc>
      </w:tr>
    </w:tbl>
    <w:p w:rsidR="00966903" w:rsidRPr="009020AF" w:rsidRDefault="00966903" w:rsidP="00966903">
      <w:pPr>
        <w:pStyle w:val="ConsPlusNormal"/>
        <w:jc w:val="both"/>
      </w:pPr>
    </w:p>
    <w:p w:rsidR="00966903" w:rsidRPr="009020AF" w:rsidRDefault="00966903" w:rsidP="00966903">
      <w:pPr>
        <w:pStyle w:val="ConsPlusNormal"/>
        <w:jc w:val="both"/>
      </w:pPr>
    </w:p>
    <w:p w:rsidR="00966903" w:rsidRPr="009020AF" w:rsidRDefault="00966903" w:rsidP="00966903">
      <w:pPr>
        <w:rPr>
          <w:sz w:val="28"/>
          <w:szCs w:val="28"/>
        </w:rPr>
      </w:pPr>
    </w:p>
    <w:p w:rsidR="00966903" w:rsidRPr="009020AF" w:rsidRDefault="00966903" w:rsidP="00966903">
      <w:pPr>
        <w:rPr>
          <w:sz w:val="28"/>
          <w:szCs w:val="28"/>
        </w:rPr>
      </w:pPr>
    </w:p>
    <w:p w:rsidR="00966903" w:rsidRPr="00DB1D71" w:rsidRDefault="00966903" w:rsidP="00966903">
      <w:pPr>
        <w:ind w:firstLine="540"/>
        <w:jc w:val="both"/>
        <w:rPr>
          <w:sz w:val="28"/>
          <w:szCs w:val="28"/>
        </w:rPr>
      </w:pPr>
    </w:p>
    <w:p w:rsidR="003E4A25" w:rsidRPr="00CC7C0A" w:rsidRDefault="003E4A25" w:rsidP="0096690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4A25" w:rsidRPr="00CC7C0A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BD"/>
    <w:rsid w:val="00001E88"/>
    <w:rsid w:val="00005C27"/>
    <w:rsid w:val="00013AD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A1805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308B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55ABC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6FD"/>
    <w:rsid w:val="002A3F42"/>
    <w:rsid w:val="002B4CE3"/>
    <w:rsid w:val="002C101E"/>
    <w:rsid w:val="002E3F8C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96B24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96EBD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66903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3747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0625F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765F4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C7C0A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6F7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E404C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596EBD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EB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EBD"/>
  </w:style>
  <w:style w:type="character" w:styleId="a4">
    <w:name w:val="Hyperlink"/>
    <w:basedOn w:val="a0"/>
    <w:uiPriority w:val="99"/>
    <w:semiHidden/>
    <w:unhideWhenUsed/>
    <w:rsid w:val="00596EBD"/>
    <w:rPr>
      <w:color w:val="0000FF"/>
      <w:u w:val="single"/>
    </w:rPr>
  </w:style>
  <w:style w:type="paragraph" w:styleId="a5">
    <w:name w:val="No Spacing"/>
    <w:link w:val="a6"/>
    <w:uiPriority w:val="99"/>
    <w:qFormat/>
    <w:rsid w:val="00966903"/>
    <w:pPr>
      <w:ind w:left="0"/>
    </w:pPr>
    <w:rPr>
      <w:rFonts w:ascii="Calibri" w:eastAsia="Calibri" w:hAnsi="Calibri" w:cs="Times New Roman"/>
      <w:sz w:val="24"/>
      <w:szCs w:val="24"/>
    </w:rPr>
  </w:style>
  <w:style w:type="paragraph" w:customStyle="1" w:styleId="ConsPlusNormal">
    <w:name w:val="ConsPlusNormal"/>
    <w:link w:val="ConsPlusNormal0"/>
    <w:rsid w:val="00966903"/>
    <w:pPr>
      <w:widowControl w:val="0"/>
      <w:autoSpaceDE w:val="0"/>
      <w:autoSpaceDN w:val="0"/>
      <w:ind w:left="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966903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6903"/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966903"/>
    <w:rPr>
      <w:rFonts w:ascii="Calibri" w:eastAsia="Calibri" w:hAnsi="Calibri" w:cs="Times New Roman"/>
      <w:sz w:val="24"/>
      <w:szCs w:val="24"/>
    </w:rPr>
  </w:style>
  <w:style w:type="paragraph" w:customStyle="1" w:styleId="ConsPlusNonformat">
    <w:name w:val="ConsPlusNonformat"/>
    <w:rsid w:val="00966903"/>
    <w:pPr>
      <w:widowControl w:val="0"/>
      <w:autoSpaceDE w:val="0"/>
      <w:autoSpaceDN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11E547D791184DF8C193788682A119A54F7E61540F23FE8370C3E10F496AC3001DA1E8DEC037C59489C493FDf8k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1E547D791184DF8C193788682A119A548796D5C0023FE8370C3E10F496AC3121DF9E4DCC829C7969C92C2BBDF839588D4C24233B1F641f8k0I" TargetMode="External"/><Relationship Id="rId5" Type="http://schemas.openxmlformats.org/officeDocument/2006/relationships/hyperlink" Target="consultantplus://offline/ref=1811E547D791184DF8C193788682A119A54F79615C0F23FE8370C3E10F496AC3121DF9E1DBCE2ECEC7C682C6F288868980CDDC472DB1fFk6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2021-10-06T05:23:00Z</dcterms:created>
  <dcterms:modified xsi:type="dcterms:W3CDTF">2021-10-14T08:27:00Z</dcterms:modified>
</cp:coreProperties>
</file>