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8" w:rsidRDefault="00D56285" w:rsidP="003E6078">
      <w:pPr>
        <w:pStyle w:val="a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7.7pt;width:53.1pt;height:63.05pt;z-index:251658240">
            <v:imagedata r:id="rId8" o:title=""/>
          </v:shape>
          <o:OLEObject Type="Embed" ProgID="Photoshop.Image.6" ShapeID="_x0000_s1026" DrawAspect="Content" ObjectID="_1592718807" r:id="rId9">
            <o:FieldCodes>\s</o:FieldCodes>
          </o:OLEObject>
        </w:pict>
      </w:r>
    </w:p>
    <w:p w:rsidR="003E6078" w:rsidRDefault="003E6078" w:rsidP="003E6078">
      <w:pPr>
        <w:pStyle w:val="ab"/>
        <w:jc w:val="center"/>
      </w:pPr>
    </w:p>
    <w:p w:rsidR="003E6078" w:rsidRDefault="003E6078" w:rsidP="003E6078">
      <w:pPr>
        <w:pStyle w:val="ab"/>
        <w:jc w:val="center"/>
      </w:pPr>
    </w:p>
    <w:p w:rsidR="003E6078" w:rsidRPr="003E6078" w:rsidRDefault="003E6078" w:rsidP="003E6078">
      <w:pPr>
        <w:pStyle w:val="ab"/>
        <w:jc w:val="center"/>
        <w:rPr>
          <w:b/>
        </w:rPr>
      </w:pPr>
    </w:p>
    <w:p w:rsidR="003E6078" w:rsidRPr="003E6078" w:rsidRDefault="00D227EB" w:rsidP="003E6078">
      <w:pPr>
        <w:pStyle w:val="ab"/>
        <w:jc w:val="center"/>
        <w:rPr>
          <w:b/>
        </w:rPr>
      </w:pPr>
      <w:r w:rsidRPr="003E6078">
        <w:rPr>
          <w:b/>
        </w:rPr>
        <w:t xml:space="preserve">Администрация сельского поселения </w:t>
      </w:r>
      <w:r w:rsidR="003E6078" w:rsidRPr="003E6078">
        <w:rPr>
          <w:b/>
        </w:rPr>
        <w:t>Верхнематренский</w:t>
      </w:r>
      <w:r w:rsidRPr="003E6078">
        <w:rPr>
          <w:b/>
        </w:rPr>
        <w:t xml:space="preserve"> сельсовет </w:t>
      </w:r>
    </w:p>
    <w:p w:rsidR="00D227EB" w:rsidRPr="003E6078" w:rsidRDefault="00D227EB" w:rsidP="003E6078">
      <w:pPr>
        <w:pStyle w:val="ab"/>
        <w:jc w:val="center"/>
        <w:rPr>
          <w:b/>
        </w:rPr>
      </w:pPr>
      <w:r w:rsidRPr="003E6078">
        <w:rPr>
          <w:b/>
        </w:rPr>
        <w:t>Добринского муниципального района Липецкой области</w:t>
      </w:r>
    </w:p>
    <w:p w:rsidR="00D227EB" w:rsidRPr="003E6078" w:rsidRDefault="00D227EB" w:rsidP="003E6078">
      <w:pPr>
        <w:pStyle w:val="ab"/>
        <w:jc w:val="center"/>
        <w:rPr>
          <w:b/>
        </w:rPr>
      </w:pPr>
    </w:p>
    <w:p w:rsidR="00D227EB" w:rsidRPr="003E6078" w:rsidRDefault="00D227EB" w:rsidP="003E6078">
      <w:pPr>
        <w:pStyle w:val="ab"/>
        <w:jc w:val="center"/>
        <w:rPr>
          <w:b/>
        </w:rPr>
      </w:pPr>
      <w:r w:rsidRPr="003E6078">
        <w:rPr>
          <w:b/>
        </w:rPr>
        <w:t>ПОСТАНОВЛЕНИЕ</w:t>
      </w:r>
    </w:p>
    <w:p w:rsidR="00D227EB" w:rsidRPr="003E6078" w:rsidRDefault="00D227EB" w:rsidP="003E6078">
      <w:pPr>
        <w:pStyle w:val="ab"/>
        <w:jc w:val="center"/>
        <w:rPr>
          <w:b/>
        </w:rPr>
      </w:pPr>
    </w:p>
    <w:p w:rsidR="00D227EB" w:rsidRPr="003E6078" w:rsidRDefault="003E6078" w:rsidP="003E6078">
      <w:pPr>
        <w:pStyle w:val="ab"/>
        <w:jc w:val="center"/>
        <w:rPr>
          <w:b/>
        </w:rPr>
      </w:pPr>
      <w:r w:rsidRPr="003E6078">
        <w:rPr>
          <w:b/>
        </w:rPr>
        <w:t>10.07</w:t>
      </w:r>
      <w:r w:rsidR="00D227EB" w:rsidRPr="003E6078">
        <w:rPr>
          <w:b/>
        </w:rPr>
        <w:t>.2018г</w:t>
      </w:r>
      <w:r w:rsidRPr="003E6078">
        <w:rPr>
          <w:b/>
        </w:rPr>
        <w:t>                        с. Верхняя Матренка                        № 33</w:t>
      </w:r>
    </w:p>
    <w:p w:rsidR="00D227EB" w:rsidRPr="003E6078" w:rsidRDefault="00D227EB" w:rsidP="003E6078">
      <w:pPr>
        <w:pStyle w:val="ab"/>
        <w:jc w:val="center"/>
      </w:pP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center"/>
        <w:rPr>
          <w:b/>
          <w:szCs w:val="28"/>
        </w:rPr>
      </w:pPr>
      <w:r w:rsidRPr="003E6078">
        <w:rPr>
          <w:b/>
          <w:szCs w:val="28"/>
        </w:rPr>
        <w:t>Об утверждении перечня помещений  для проведения встреч депутатов  с избирателями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  <w:r w:rsidRPr="003E6078">
        <w:rPr>
          <w:spacing w:val="2"/>
          <w:shd w:val="clear" w:color="auto" w:fill="FFFFFF"/>
        </w:rPr>
        <w:t xml:space="preserve">В соответствии с Федеральным законом </w:t>
      </w:r>
      <w:hyperlink r:id="rId10" w:history="1">
        <w:r w:rsidRPr="003E6078">
          <w:rPr>
            <w:rStyle w:val="a8"/>
            <w:color w:val="auto"/>
            <w:spacing w:val="2"/>
            <w:u w:val="none"/>
            <w:shd w:val="clear" w:color="auto" w:fill="FFFFFF"/>
          </w:rPr>
          <w:t>от 06.10.2003 № 131-ФЗ</w:t>
        </w:r>
      </w:hyperlink>
      <w:r w:rsidRPr="003E6078">
        <w:rPr>
          <w:spacing w:val="2"/>
          <w:shd w:val="clear" w:color="auto" w:fill="FFFFFF"/>
        </w:rPr>
        <w:t xml:space="preserve"> «Об общих принципах организации местного самоуправления в Российской Федерации», 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сельского поселения </w:t>
      </w:r>
      <w:r w:rsidR="003E6078">
        <w:rPr>
          <w:spacing w:val="2"/>
          <w:shd w:val="clear" w:color="auto" w:fill="FFFFFF"/>
        </w:rPr>
        <w:t>Верхнематренский</w:t>
      </w:r>
      <w:r w:rsidRPr="003E6078">
        <w:rPr>
          <w:spacing w:val="2"/>
          <w:shd w:val="clear" w:color="auto" w:fill="FFFFFF"/>
        </w:rPr>
        <w:t xml:space="preserve"> сельсовет Добринского муниципального района Липецкой области Российской Федерации</w:t>
      </w:r>
      <w:r w:rsidRPr="003E6078">
        <w:t>, ре</w:t>
      </w:r>
      <w:r w:rsidR="00314AE3">
        <w:t>шением Совета депутатов от 09</w:t>
      </w:r>
      <w:r w:rsidR="003E6078">
        <w:t>.07.2018 № 125</w:t>
      </w:r>
      <w:r w:rsidRPr="003E6078">
        <w:t xml:space="preserve">-рс, администрация сельского поселения </w:t>
      </w:r>
      <w:r w:rsidR="003E6078">
        <w:t>Верхнематренский</w:t>
      </w:r>
      <w:r w:rsidRPr="003E6078">
        <w:t xml:space="preserve"> сельсовет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  <w:r w:rsidRPr="003E6078">
        <w:rPr>
          <w:b/>
          <w:bCs/>
        </w:rPr>
        <w:t>П О С Т А Н О В Л Я Е Т</w:t>
      </w:r>
      <w:r w:rsidRPr="003E6078">
        <w:t>: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  <w:r w:rsidRPr="003E6078">
        <w:t xml:space="preserve">1. 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r w:rsidR="003E6078" w:rsidRPr="003E6078">
        <w:t xml:space="preserve">Совета депутатов </w:t>
      </w:r>
      <w:r w:rsidRPr="003E6078">
        <w:t xml:space="preserve">Добринского муниципального района, депутатов Совета депутатов сельского поселения </w:t>
      </w:r>
      <w:r w:rsidR="003E6078">
        <w:t>Верхнематренский</w:t>
      </w:r>
      <w:r w:rsidRPr="003E6078">
        <w:t xml:space="preserve"> сельсовет Добринского муниципального района Липецкой области с избирателями (приложение).</w:t>
      </w:r>
    </w:p>
    <w:p w:rsidR="00D227EB" w:rsidRPr="003E6078" w:rsidRDefault="00D227EB" w:rsidP="003E6078">
      <w:pPr>
        <w:pStyle w:val="ab"/>
        <w:jc w:val="both"/>
      </w:pPr>
      <w:r w:rsidRPr="003E6078">
        <w:t>2. Настоящее постановление вступает в силу со дня его официального </w:t>
      </w:r>
      <w:r w:rsidRPr="003E6078">
        <w:rPr>
          <w:shd w:val="clear" w:color="auto" w:fill="FFFFFF"/>
        </w:rPr>
        <w:t>обнародования.</w:t>
      </w:r>
    </w:p>
    <w:p w:rsidR="00D227EB" w:rsidRPr="003E6078" w:rsidRDefault="00D227EB" w:rsidP="003E6078">
      <w:pPr>
        <w:pStyle w:val="ab"/>
        <w:jc w:val="both"/>
      </w:pPr>
      <w:r w:rsidRPr="003E6078">
        <w:t>3. Контроль за исполнением настоящего постановления оставляю за собой.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3E6078" w:rsidRDefault="00D227EB" w:rsidP="003E6078">
      <w:pPr>
        <w:pStyle w:val="ab"/>
        <w:jc w:val="both"/>
      </w:pPr>
      <w:r w:rsidRPr="003E6078">
        <w:t>Глава администрации  </w:t>
      </w:r>
    </w:p>
    <w:p w:rsidR="003E6078" w:rsidRDefault="00D227EB" w:rsidP="003E6078">
      <w:pPr>
        <w:pStyle w:val="ab"/>
        <w:jc w:val="both"/>
      </w:pPr>
      <w:r w:rsidRPr="003E6078">
        <w:t xml:space="preserve">сельского поселения </w:t>
      </w:r>
    </w:p>
    <w:p w:rsidR="00D227EB" w:rsidRPr="003E6078" w:rsidRDefault="003E6078" w:rsidP="003E6078">
      <w:pPr>
        <w:pStyle w:val="ab"/>
        <w:jc w:val="both"/>
      </w:pPr>
      <w:r>
        <w:t>Верхнематренский</w:t>
      </w:r>
      <w:r w:rsidR="00D227EB" w:rsidRPr="003E6078">
        <w:t xml:space="preserve"> сельсовет</w:t>
      </w:r>
      <w:r>
        <w:t xml:space="preserve">                                                Н.В.Жаворонкова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Default="00D227EB" w:rsidP="003E6078">
      <w:pPr>
        <w:pStyle w:val="ab"/>
        <w:jc w:val="both"/>
      </w:pPr>
      <w:r w:rsidRPr="003E6078">
        <w:t> </w:t>
      </w:r>
    </w:p>
    <w:p w:rsidR="0027482A" w:rsidRDefault="0027482A" w:rsidP="003E6078">
      <w:pPr>
        <w:pStyle w:val="ab"/>
        <w:jc w:val="both"/>
      </w:pPr>
    </w:p>
    <w:p w:rsidR="0027482A" w:rsidRDefault="0027482A" w:rsidP="003E6078">
      <w:pPr>
        <w:pStyle w:val="ab"/>
        <w:jc w:val="both"/>
      </w:pPr>
    </w:p>
    <w:p w:rsidR="0027482A" w:rsidRPr="003E6078" w:rsidRDefault="0027482A" w:rsidP="003E6078">
      <w:pPr>
        <w:pStyle w:val="ab"/>
        <w:jc w:val="both"/>
      </w:pPr>
    </w:p>
    <w:p w:rsidR="0027482A" w:rsidRDefault="00D227EB" w:rsidP="0027482A">
      <w:pPr>
        <w:pStyle w:val="ab"/>
        <w:jc w:val="right"/>
      </w:pPr>
      <w:r w:rsidRPr="003E6078">
        <w:lastRenderedPageBreak/>
        <w:t>Приложение  </w:t>
      </w:r>
    </w:p>
    <w:p w:rsidR="0027482A" w:rsidRDefault="00D227EB" w:rsidP="0027482A">
      <w:pPr>
        <w:pStyle w:val="ab"/>
        <w:jc w:val="right"/>
      </w:pPr>
      <w:r w:rsidRPr="003E6078">
        <w:t>к постановлению администрации  </w:t>
      </w:r>
    </w:p>
    <w:p w:rsidR="0027482A" w:rsidRDefault="00D227EB" w:rsidP="0027482A">
      <w:pPr>
        <w:pStyle w:val="ab"/>
        <w:jc w:val="right"/>
      </w:pPr>
      <w:r w:rsidRPr="003E6078">
        <w:t xml:space="preserve">сельского поселения </w:t>
      </w:r>
    </w:p>
    <w:p w:rsidR="0027482A" w:rsidRDefault="003E6078" w:rsidP="0027482A">
      <w:pPr>
        <w:pStyle w:val="ab"/>
        <w:jc w:val="right"/>
      </w:pPr>
      <w:r>
        <w:t>Верхнематренский</w:t>
      </w:r>
      <w:r w:rsidR="0027482A">
        <w:t xml:space="preserve"> сельсовет  </w:t>
      </w:r>
    </w:p>
    <w:p w:rsidR="00D227EB" w:rsidRPr="003E6078" w:rsidRDefault="0027482A" w:rsidP="0027482A">
      <w:pPr>
        <w:pStyle w:val="ab"/>
        <w:jc w:val="right"/>
      </w:pPr>
      <w:r>
        <w:t>от 10.07.2018 № 33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</w:p>
    <w:p w:rsidR="00D227EB" w:rsidRPr="003E6078" w:rsidRDefault="00D227EB" w:rsidP="0027482A">
      <w:pPr>
        <w:pStyle w:val="ab"/>
        <w:jc w:val="center"/>
        <w:rPr>
          <w:szCs w:val="28"/>
        </w:rPr>
      </w:pPr>
      <w:r w:rsidRPr="003E6078">
        <w:rPr>
          <w:szCs w:val="28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r w:rsidR="003E6078" w:rsidRPr="003E6078">
        <w:rPr>
          <w:szCs w:val="28"/>
        </w:rPr>
        <w:t xml:space="preserve">Совета депутатов </w:t>
      </w:r>
      <w:r w:rsidRPr="003E6078">
        <w:rPr>
          <w:szCs w:val="28"/>
        </w:rPr>
        <w:t xml:space="preserve">Добринского муниципального района, депутатов Совета депутатов сельского поселения </w:t>
      </w:r>
      <w:r w:rsidR="003E6078" w:rsidRPr="003E6078">
        <w:rPr>
          <w:szCs w:val="28"/>
        </w:rPr>
        <w:t>Верхнематренский</w:t>
      </w:r>
      <w:r w:rsidRPr="003E6078">
        <w:rPr>
          <w:szCs w:val="28"/>
        </w:rPr>
        <w:t xml:space="preserve"> сельсовет с избирателями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2"/>
        <w:gridCol w:w="4568"/>
        <w:gridCol w:w="4727"/>
      </w:tblGrid>
      <w:tr w:rsidR="00D227EB" w:rsidRPr="003E6078" w:rsidTr="00D227E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>№ 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>Наименование помещения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>Адрес</w:t>
            </w:r>
          </w:p>
        </w:tc>
      </w:tr>
      <w:tr w:rsidR="00D227EB" w:rsidRPr="003E6078" w:rsidTr="00D227E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27482A" w:rsidP="003E6078">
            <w:pPr>
              <w:pStyle w:val="ab"/>
              <w:jc w:val="both"/>
            </w:pPr>
            <w:r>
              <w:t>Фойе СДК с. Верхняя Матренка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27482A" w:rsidP="003E6078">
            <w:pPr>
              <w:pStyle w:val="ab"/>
              <w:jc w:val="both"/>
            </w:pPr>
            <w:r>
              <w:t>39945</w:t>
            </w:r>
            <w:r w:rsidR="00D227EB" w:rsidRPr="003E6078">
              <w:t xml:space="preserve">5, Липецкая область, Добринский район, село </w:t>
            </w:r>
            <w:r>
              <w:t>Верхняя Матренка, улица Центральная, дом 34</w:t>
            </w:r>
            <w:r w:rsidR="00D227EB" w:rsidRPr="003E6078">
              <w:t>.</w:t>
            </w:r>
          </w:p>
        </w:tc>
      </w:tr>
      <w:tr w:rsidR="00D227EB" w:rsidRPr="003E6078" w:rsidTr="00D227E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>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D227EB" w:rsidP="003E6078">
            <w:pPr>
              <w:pStyle w:val="ab"/>
              <w:jc w:val="both"/>
            </w:pPr>
            <w:r w:rsidRPr="003E6078">
              <w:t xml:space="preserve">Кабинет главы администрации сельского поселения </w:t>
            </w:r>
            <w:r w:rsidR="003E6078">
              <w:t>Верхнематренский</w:t>
            </w:r>
            <w:r w:rsidRPr="003E6078"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D227EB" w:rsidRPr="003E6078" w:rsidRDefault="0027482A" w:rsidP="003E6078">
            <w:pPr>
              <w:pStyle w:val="ab"/>
              <w:jc w:val="both"/>
            </w:pPr>
            <w:r>
              <w:t>39945</w:t>
            </w:r>
            <w:r w:rsidRPr="003E6078">
              <w:t xml:space="preserve">5, Липецкая область, Добринский район, село </w:t>
            </w:r>
            <w:r>
              <w:t>Верхняя Матренка, улица Центральная, дом 31</w:t>
            </w:r>
            <w:r w:rsidRPr="003E6078">
              <w:t>.</w:t>
            </w:r>
          </w:p>
        </w:tc>
      </w:tr>
    </w:tbl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D227EB" w:rsidRPr="003E6078" w:rsidRDefault="00D227EB" w:rsidP="003E6078">
      <w:pPr>
        <w:pStyle w:val="ab"/>
        <w:jc w:val="both"/>
      </w:pPr>
      <w:r w:rsidRPr="003E6078">
        <w:t> </w:t>
      </w:r>
    </w:p>
    <w:p w:rsidR="00A911BD" w:rsidRPr="00D227EB" w:rsidRDefault="00A911BD" w:rsidP="00D227EB">
      <w:pPr>
        <w:rPr>
          <w:szCs w:val="28"/>
        </w:rPr>
      </w:pPr>
    </w:p>
    <w:sectPr w:rsidR="00A911BD" w:rsidRPr="00D227EB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57" w:rsidRDefault="00CD4A57">
      <w:r>
        <w:separator/>
      </w:r>
    </w:p>
  </w:endnote>
  <w:endnote w:type="continuationSeparator" w:id="0">
    <w:p w:rsidR="00CD4A57" w:rsidRDefault="00CD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57" w:rsidRDefault="00CD4A57">
      <w:r>
        <w:separator/>
      </w:r>
    </w:p>
  </w:footnote>
  <w:footnote w:type="continuationSeparator" w:id="0">
    <w:p w:rsidR="00CD4A57" w:rsidRDefault="00CD4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2F37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C38DC"/>
    <w:rsid w:val="001D3D50"/>
    <w:rsid w:val="00207566"/>
    <w:rsid w:val="00222C72"/>
    <w:rsid w:val="0023171B"/>
    <w:rsid w:val="002517A3"/>
    <w:rsid w:val="00252211"/>
    <w:rsid w:val="00274732"/>
    <w:rsid w:val="0027482A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3073CC"/>
    <w:rsid w:val="00314AE3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C32F6"/>
    <w:rsid w:val="003D7F5E"/>
    <w:rsid w:val="003E21F2"/>
    <w:rsid w:val="003E6078"/>
    <w:rsid w:val="003F1820"/>
    <w:rsid w:val="004101AB"/>
    <w:rsid w:val="004274F3"/>
    <w:rsid w:val="0043306A"/>
    <w:rsid w:val="00447044"/>
    <w:rsid w:val="00453EF4"/>
    <w:rsid w:val="0047020D"/>
    <w:rsid w:val="0049271D"/>
    <w:rsid w:val="00494D63"/>
    <w:rsid w:val="00496112"/>
    <w:rsid w:val="00497132"/>
    <w:rsid w:val="00497F7B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B1333"/>
    <w:rsid w:val="005B6176"/>
    <w:rsid w:val="005C1937"/>
    <w:rsid w:val="005D77FE"/>
    <w:rsid w:val="005F41C3"/>
    <w:rsid w:val="00601C91"/>
    <w:rsid w:val="00605B00"/>
    <w:rsid w:val="00606EF3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36823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A5B9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727"/>
    <w:rsid w:val="00C168F9"/>
    <w:rsid w:val="00C23ABF"/>
    <w:rsid w:val="00C24C52"/>
    <w:rsid w:val="00C258CC"/>
    <w:rsid w:val="00C34431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3008"/>
    <w:rsid w:val="00CD4A57"/>
    <w:rsid w:val="00D11E55"/>
    <w:rsid w:val="00D154FD"/>
    <w:rsid w:val="00D1770E"/>
    <w:rsid w:val="00D17921"/>
    <w:rsid w:val="00D227EB"/>
    <w:rsid w:val="00D2627A"/>
    <w:rsid w:val="00D33165"/>
    <w:rsid w:val="00D345D5"/>
    <w:rsid w:val="00D56285"/>
    <w:rsid w:val="00D573F4"/>
    <w:rsid w:val="00D644D4"/>
    <w:rsid w:val="00D65B28"/>
    <w:rsid w:val="00D710EA"/>
    <w:rsid w:val="00D94618"/>
    <w:rsid w:val="00DC5E80"/>
    <w:rsid w:val="00DD07DC"/>
    <w:rsid w:val="00DD1945"/>
    <w:rsid w:val="00DD459C"/>
    <w:rsid w:val="00DE0A85"/>
    <w:rsid w:val="00DE1A17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link w:val="10"/>
    <w:uiPriority w:val="9"/>
    <w:qFormat/>
    <w:rsid w:val="00D22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27EB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3E60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45D1-216F-4903-B96C-85EAC33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12</cp:revision>
  <cp:lastPrinted>2017-11-20T07:22:00Z</cp:lastPrinted>
  <dcterms:created xsi:type="dcterms:W3CDTF">2018-05-24T06:21:00Z</dcterms:created>
  <dcterms:modified xsi:type="dcterms:W3CDTF">2018-07-10T06:07:00Z</dcterms:modified>
</cp:coreProperties>
</file>