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A4" w:rsidRPr="005621D1" w:rsidRDefault="004D7FA4" w:rsidP="004D7F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21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23875" cy="655320"/>
            <wp:effectExtent l="0" t="0" r="9525" b="0"/>
            <wp:wrapTight wrapText="bothSides">
              <wp:wrapPolygon edited="0">
                <wp:start x="0" y="0"/>
                <wp:lineTo x="0" y="20721"/>
                <wp:lineTo x="21207" y="20721"/>
                <wp:lineTo x="21207" y="0"/>
                <wp:lineTo x="0" y="0"/>
              </wp:wrapPolygon>
            </wp:wrapTight>
            <wp:docPr id="1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8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</w:t>
      </w:r>
      <w:r w:rsidR="00B60F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</w:p>
    <w:p w:rsidR="004D7FA4" w:rsidRPr="005621D1" w:rsidRDefault="004D7FA4" w:rsidP="004D7F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D7FA4" w:rsidRPr="005621D1" w:rsidRDefault="004D7FA4" w:rsidP="004D7FA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  <w:r w:rsidRPr="005621D1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>ПОСТАНОВЛЕНИЕ</w:t>
      </w:r>
    </w:p>
    <w:p w:rsidR="004D7FA4" w:rsidRPr="005621D1" w:rsidRDefault="004D7FA4" w:rsidP="004D7FA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21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235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ВЕРХНЕМАТРЕНСКИЙ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</w:t>
      </w:r>
      <w:r w:rsidRPr="005621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ДОБРИНСКОГО МУНИЦИПАЛЬНОГО РАЙОНА </w:t>
      </w:r>
    </w:p>
    <w:p w:rsidR="004D7FA4" w:rsidRPr="005621D1" w:rsidRDefault="004D7FA4" w:rsidP="004D7FA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21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ЛИПЕЦКОЙ ОБЛАСТИ</w:t>
      </w:r>
    </w:p>
    <w:p w:rsidR="004D7FA4" w:rsidRPr="005621D1" w:rsidRDefault="004D7FA4" w:rsidP="004D7F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zh-CN"/>
        </w:rPr>
      </w:pPr>
    </w:p>
    <w:p w:rsidR="004D7FA4" w:rsidRPr="005621D1" w:rsidRDefault="00B60FE6" w:rsidP="004D7FA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17.07.2024 года</w:t>
      </w:r>
      <w:r w:rsidR="004D7FA4" w:rsidRPr="005621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</w:t>
      </w:r>
      <w:r w:rsidR="004D7FA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</w:t>
      </w:r>
      <w:r w:rsidR="004D7FA4" w:rsidRPr="005621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</w:t>
      </w:r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</w:t>
      </w:r>
      <w:r w:rsidR="004D7FA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4D7FA4" w:rsidRPr="005621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</w:t>
      </w:r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с. </w:t>
      </w:r>
      <w:proofErr w:type="gramStart"/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Верхняя</w:t>
      </w:r>
      <w:proofErr w:type="gramEnd"/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proofErr w:type="spellStart"/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Матренка</w:t>
      </w:r>
      <w:proofErr w:type="spellEnd"/>
      <w:r w:rsidR="004D7FA4" w:rsidRPr="005621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</w:t>
      </w:r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</w:t>
      </w:r>
      <w:r w:rsidR="004D7FA4" w:rsidRPr="005621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</w:t>
      </w:r>
      <w:r w:rsidR="004D7FA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</w:t>
      </w:r>
      <w:r w:rsidR="0023511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26</w:t>
      </w:r>
    </w:p>
    <w:p w:rsidR="00D65359" w:rsidRDefault="00D65359" w:rsidP="00D65359">
      <w:pPr>
        <w:autoSpaceDE w:val="0"/>
        <w:autoSpaceDN w:val="0"/>
        <w:adjustRightInd w:val="0"/>
        <w:spacing w:after="0" w:line="252" w:lineRule="auto"/>
        <w:ind w:right="495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41868" w:rsidRPr="00B60FE6" w:rsidRDefault="0017083B" w:rsidP="00B60FE6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 утверждении</w:t>
      </w:r>
      <w:r w:rsidR="00F73D3F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850DF1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Положения о порядке</w:t>
      </w:r>
      <w:r w:rsidR="00F73D3F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финансирования несения муниципальной службы в </w:t>
      </w:r>
      <w:r w:rsidR="004D7FA4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сельском поселении </w:t>
      </w:r>
      <w:proofErr w:type="spellStart"/>
      <w:r w:rsidR="0023511C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Верхнематренский</w:t>
      </w:r>
      <w:proofErr w:type="spellEnd"/>
      <w:r w:rsidR="0023511C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4D7FA4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сельсовет</w:t>
      </w:r>
      <w:r w:rsidR="00F73D3F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членами</w:t>
      </w:r>
      <w:r w:rsidR="003C0FEB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казачьих </w:t>
      </w:r>
      <w:r w:rsidR="0080339D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обществ, зарегистрированных на территории </w:t>
      </w:r>
      <w:bookmarkStart w:id="0" w:name="_Hlk170460082"/>
      <w:bookmarkStart w:id="1" w:name="_Hlk170459795"/>
      <w:r w:rsidR="004D7FA4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</w:t>
      </w:r>
      <w:bookmarkEnd w:id="0"/>
      <w:r w:rsidR="004D7FA4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proofErr w:type="spellStart"/>
      <w:r w:rsidR="0023511C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Верхнематренский</w:t>
      </w:r>
      <w:proofErr w:type="spellEnd"/>
      <w:r w:rsidR="0023511C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4D7FA4" w:rsidRPr="00B60FE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сельсовет</w:t>
      </w:r>
    </w:p>
    <w:bookmarkEnd w:id="1"/>
    <w:p w:rsidR="0017083B" w:rsidRPr="0017083B" w:rsidRDefault="0017083B" w:rsidP="00D65359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04" w:rsidRDefault="00B30192" w:rsidP="00A73A04">
      <w:pPr>
        <w:suppressAutoHyphens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72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5 декабря 2005 года № 154-ФЗ «О государственной службе российского казачества», Указ</w:t>
      </w:r>
      <w:r w:rsidR="00FC501E" w:rsidRPr="00AF726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F7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7 октября 2009 года № 1124 «Об утверждении</w:t>
      </w:r>
      <w:r w:rsidRPr="00B30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службы»</w:t>
      </w:r>
      <w:r w:rsidR="00D6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65359" w:rsidRPr="00D6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A73A04" w:rsidRPr="00A7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Верхнематренский</w:t>
      </w:r>
      <w:proofErr w:type="spellEnd"/>
      <w:r w:rsidR="00A73A04" w:rsidRPr="00A73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proofErr w:type="gramEnd"/>
    </w:p>
    <w:p w:rsidR="00B60FE6" w:rsidRDefault="00B60FE6" w:rsidP="00A73A04">
      <w:pPr>
        <w:suppressAutoHyphens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359" w:rsidRDefault="00D65359" w:rsidP="00A73A04">
      <w:pPr>
        <w:suppressAutoHyphens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E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постановляет</w:t>
      </w:r>
      <w:r w:rsidRPr="00850E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0FE6" w:rsidRPr="00850EAF" w:rsidRDefault="00B60FE6" w:rsidP="00A73A04">
      <w:pPr>
        <w:suppressAutoHyphens/>
        <w:spacing w:after="0" w:line="25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359" w:rsidRPr="00850DF1" w:rsidRDefault="00D65359" w:rsidP="00586209">
      <w:pPr>
        <w:autoSpaceDE w:val="0"/>
        <w:autoSpaceDN w:val="0"/>
        <w:adjustRightInd w:val="0"/>
        <w:spacing w:after="0" w:line="252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50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bookmarkStart w:id="2" w:name="_Hlk170459908"/>
      <w:r w:rsidR="00850D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</w:t>
      </w:r>
      <w:r w:rsidR="005862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орядке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финансирования несения муниципальной службы в </w:t>
      </w:r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</w:t>
      </w:r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поселени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</w:t>
      </w:r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Верхнематренский</w:t>
      </w:r>
      <w:proofErr w:type="spellEnd"/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  <w:proofErr w:type="spellStart"/>
      <w:r w:rsidR="00B1386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Добринск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</w:t>
      </w:r>
      <w:proofErr w:type="spellEnd"/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муниципально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членами</w:t>
      </w:r>
      <w:r w:rsidR="00850DF1" w:rsidRPr="003C0FE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казачьих 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обществ, зарегистрированных на территории </w:t>
      </w:r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proofErr w:type="spellStart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Верхнематренский</w:t>
      </w:r>
      <w:proofErr w:type="spellEnd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4D7FA4" w:rsidRP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сельсовет</w:t>
      </w:r>
      <w:r w:rsidR="004D7F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B1386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Добринск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ого</w:t>
      </w:r>
      <w:proofErr w:type="spellEnd"/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муниципального района</w:t>
      </w:r>
      <w:bookmarkEnd w:id="2"/>
      <w:r w:rsidR="00B1386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850D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653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3738" w:rsidRPr="00463738" w:rsidRDefault="001C3EAE" w:rsidP="00463738">
      <w:pPr>
        <w:ind w:right="-9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56E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B13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1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="004D7F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5B56E9" w:rsidRDefault="005B56E9" w:rsidP="0046373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4D7FA4" w:rsidRDefault="004D7FA4" w:rsidP="004D7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FE6" w:rsidRDefault="004D7FA4" w:rsidP="004D7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8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0FE6" w:rsidRDefault="004D7FA4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B60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</w:p>
    <w:p w:rsidR="00FB376C" w:rsidRDefault="0023511C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Верхнематренский</w:t>
      </w:r>
      <w:proofErr w:type="spellEnd"/>
      <w:r w:rsidR="004D7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</w:t>
      </w:r>
      <w:r w:rsidR="00B60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4D7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Н.В.Жаворонкова</w:t>
      </w:r>
    </w:p>
    <w:p w:rsidR="0023511C" w:rsidRDefault="0023511C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11C" w:rsidRDefault="0023511C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FE6" w:rsidRDefault="00B60FE6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FE6" w:rsidRPr="0023511C" w:rsidRDefault="00B60FE6" w:rsidP="002351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FA4" w:rsidRPr="007D6969" w:rsidRDefault="004D7FA4" w:rsidP="004D7FA4">
      <w:pPr>
        <w:tabs>
          <w:tab w:val="left" w:pos="4678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9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60FE6" w:rsidRDefault="004D7FA4" w:rsidP="004D7FA4">
      <w:pPr>
        <w:tabs>
          <w:tab w:val="left" w:pos="4678"/>
        </w:tabs>
        <w:autoSpaceDE w:val="0"/>
        <w:autoSpaceDN w:val="0"/>
        <w:adjustRightInd w:val="0"/>
        <w:spacing w:after="0" w:line="276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  <w:r w:rsidRPr="00690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Верхнематренский</w:t>
      </w:r>
      <w:proofErr w:type="spellEnd"/>
      <w:r w:rsidRPr="00FA5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0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7FA4" w:rsidRPr="007D6969" w:rsidRDefault="004D7FA4" w:rsidP="004D7FA4">
      <w:pPr>
        <w:tabs>
          <w:tab w:val="left" w:pos="4678"/>
        </w:tabs>
        <w:autoSpaceDE w:val="0"/>
        <w:autoSpaceDN w:val="0"/>
        <w:adjustRightInd w:val="0"/>
        <w:spacing w:after="0" w:line="276" w:lineRule="auto"/>
        <w:ind w:left="5103"/>
        <w:jc w:val="right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7D6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0FE6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17.07.2024 года</w:t>
      </w:r>
      <w:r w:rsidRPr="00FA5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60FE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A90888" w:rsidRPr="00E03D83" w:rsidRDefault="00A90888" w:rsidP="00FF3DDC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74FAD" w:rsidRDefault="004D7FA4" w:rsidP="00B07E6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п</w:t>
      </w:r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орядке финансирования несения муниципальной службы в сельском поселении </w:t>
      </w:r>
      <w:proofErr w:type="spellStart"/>
      <w:r w:rsidR="0023511C" w:rsidRPr="0023511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Верхнематренский</w:t>
      </w:r>
      <w:proofErr w:type="spellEnd"/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сельсовет </w:t>
      </w:r>
      <w:proofErr w:type="spellStart"/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Добринского</w:t>
      </w:r>
      <w:proofErr w:type="spellEnd"/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муниципального района членами казачьих обществ, зарегистрированных на территории сельского поселения </w:t>
      </w:r>
      <w:proofErr w:type="spellStart"/>
      <w:r w:rsidR="0023511C" w:rsidRPr="0023511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Верхнематренский</w:t>
      </w:r>
      <w:proofErr w:type="spellEnd"/>
      <w:r w:rsidR="002351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сельсовет </w:t>
      </w:r>
      <w:proofErr w:type="spellStart"/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Добринского</w:t>
      </w:r>
      <w:proofErr w:type="spellEnd"/>
      <w:r w:rsidRPr="004D7FA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муниципального района</w:t>
      </w:r>
    </w:p>
    <w:p w:rsidR="004D7FA4" w:rsidRPr="004D7FA4" w:rsidRDefault="004D7FA4" w:rsidP="00B07E6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6BAC" w:rsidRPr="007C592D" w:rsidRDefault="00A30D96" w:rsidP="0024395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03D83">
        <w:rPr>
          <w:color w:val="000000" w:themeColor="text1"/>
          <w:sz w:val="28"/>
          <w:szCs w:val="28"/>
        </w:rPr>
        <w:t>1. </w:t>
      </w:r>
      <w:r w:rsidR="0024395E">
        <w:rPr>
          <w:color w:val="000000" w:themeColor="text1"/>
          <w:sz w:val="28"/>
          <w:szCs w:val="28"/>
        </w:rPr>
        <w:t>Настоящее Положение</w:t>
      </w:r>
      <w:r w:rsidR="009A010E" w:rsidRPr="00E03D83">
        <w:rPr>
          <w:color w:val="000000" w:themeColor="text1"/>
          <w:sz w:val="28"/>
          <w:szCs w:val="28"/>
        </w:rPr>
        <w:t xml:space="preserve"> </w:t>
      </w:r>
      <w:r w:rsidR="0024395E">
        <w:rPr>
          <w:color w:val="000000" w:themeColor="text1"/>
          <w:sz w:val="28"/>
          <w:szCs w:val="28"/>
        </w:rPr>
        <w:t xml:space="preserve">регулирует вопросы финансирования из бюджета </w:t>
      </w:r>
      <w:r w:rsidR="004D7FA4" w:rsidRPr="004D7FA4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23511C">
        <w:rPr>
          <w:bCs/>
          <w:sz w:val="28"/>
          <w:szCs w:val="28"/>
          <w:lang w:eastAsia="ar-SA"/>
        </w:rPr>
        <w:t>Верхнематренский</w:t>
      </w:r>
      <w:proofErr w:type="spellEnd"/>
      <w:r w:rsidR="004D7FA4" w:rsidRPr="004D7FA4">
        <w:rPr>
          <w:color w:val="000000" w:themeColor="text1"/>
          <w:sz w:val="28"/>
          <w:szCs w:val="28"/>
        </w:rPr>
        <w:t xml:space="preserve"> сельсовет</w:t>
      </w:r>
      <w:r w:rsidR="004D7FA4">
        <w:rPr>
          <w:color w:val="000000" w:themeColor="text1"/>
          <w:sz w:val="28"/>
          <w:szCs w:val="28"/>
        </w:rPr>
        <w:t xml:space="preserve"> </w:t>
      </w:r>
      <w:proofErr w:type="spellStart"/>
      <w:r w:rsidR="00B1386D">
        <w:rPr>
          <w:color w:val="000000" w:themeColor="text1"/>
          <w:sz w:val="28"/>
          <w:szCs w:val="28"/>
        </w:rPr>
        <w:t>Добринск</w:t>
      </w:r>
      <w:r w:rsidR="0024395E">
        <w:rPr>
          <w:color w:val="000000" w:themeColor="text1"/>
          <w:sz w:val="28"/>
          <w:szCs w:val="28"/>
        </w:rPr>
        <w:t>ого</w:t>
      </w:r>
      <w:proofErr w:type="spellEnd"/>
      <w:r w:rsidR="0024395E">
        <w:rPr>
          <w:color w:val="000000" w:themeColor="text1"/>
          <w:sz w:val="28"/>
          <w:szCs w:val="28"/>
        </w:rPr>
        <w:t xml:space="preserve"> муниципального района расходов, связанных с несением муниципальной службы членами казачьих обществ </w:t>
      </w:r>
      <w:r w:rsidR="004D7FA4" w:rsidRPr="004D7FA4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23511C">
        <w:rPr>
          <w:bCs/>
          <w:sz w:val="28"/>
          <w:szCs w:val="28"/>
          <w:lang w:eastAsia="ar-SA"/>
        </w:rPr>
        <w:t>Верхнематренский</w:t>
      </w:r>
      <w:proofErr w:type="spellEnd"/>
      <w:r w:rsidR="004D7FA4" w:rsidRPr="004D7FA4">
        <w:rPr>
          <w:color w:val="000000" w:themeColor="text1"/>
          <w:sz w:val="28"/>
          <w:szCs w:val="28"/>
        </w:rPr>
        <w:t xml:space="preserve"> сельсовет</w:t>
      </w:r>
      <w:r w:rsidR="004D7FA4">
        <w:rPr>
          <w:color w:val="000000" w:themeColor="text1"/>
          <w:sz w:val="28"/>
          <w:szCs w:val="28"/>
        </w:rPr>
        <w:t xml:space="preserve"> </w:t>
      </w:r>
      <w:r w:rsidR="004D7FA4" w:rsidRPr="00F74A11">
        <w:rPr>
          <w:color w:val="000000" w:themeColor="text1"/>
          <w:sz w:val="28"/>
          <w:szCs w:val="28"/>
        </w:rPr>
        <w:t>(далее –</w:t>
      </w:r>
      <w:r w:rsidR="004D7FA4">
        <w:rPr>
          <w:color w:val="000000" w:themeColor="text1"/>
          <w:sz w:val="28"/>
          <w:szCs w:val="28"/>
        </w:rPr>
        <w:t xml:space="preserve"> сельское </w:t>
      </w:r>
      <w:r w:rsidR="004D7FA4" w:rsidRPr="00F74A11">
        <w:rPr>
          <w:color w:val="000000" w:themeColor="text1"/>
          <w:sz w:val="28"/>
          <w:szCs w:val="28"/>
        </w:rPr>
        <w:t>поселени</w:t>
      </w:r>
      <w:r w:rsidR="004D7FA4">
        <w:rPr>
          <w:color w:val="000000" w:themeColor="text1"/>
          <w:sz w:val="28"/>
          <w:szCs w:val="28"/>
        </w:rPr>
        <w:t>е</w:t>
      </w:r>
      <w:r w:rsidR="004D7FA4" w:rsidRPr="00F74A11">
        <w:rPr>
          <w:color w:val="000000" w:themeColor="text1"/>
          <w:sz w:val="28"/>
          <w:szCs w:val="28"/>
        </w:rPr>
        <w:t>)</w:t>
      </w:r>
      <w:r w:rsidR="007C592D">
        <w:rPr>
          <w:color w:val="000000" w:themeColor="text1"/>
          <w:sz w:val="28"/>
          <w:szCs w:val="28"/>
        </w:rPr>
        <w:t>.</w:t>
      </w:r>
    </w:p>
    <w:p w:rsidR="007C592D" w:rsidRDefault="007C592D" w:rsidP="0024395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7C592D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. </w:t>
      </w:r>
      <w:proofErr w:type="gramStart"/>
      <w:r>
        <w:rPr>
          <w:color w:val="000000" w:themeColor="text1"/>
          <w:sz w:val="28"/>
          <w:szCs w:val="28"/>
        </w:rPr>
        <w:t xml:space="preserve">Финансирование расходов, связанных с несением муниципальной службы членами казачьих обществ </w:t>
      </w:r>
      <w:r w:rsidR="004D7FA4" w:rsidRPr="004D7FA4">
        <w:rPr>
          <w:bCs/>
          <w:sz w:val="28"/>
          <w:szCs w:val="28"/>
          <w:lang w:eastAsia="ar-SA"/>
        </w:rPr>
        <w:t>сельско</w:t>
      </w:r>
      <w:r w:rsidR="004D7FA4">
        <w:rPr>
          <w:bCs/>
          <w:sz w:val="28"/>
          <w:szCs w:val="28"/>
          <w:lang w:eastAsia="ar-SA"/>
        </w:rPr>
        <w:t>го</w:t>
      </w:r>
      <w:r w:rsidR="004D7FA4" w:rsidRPr="004D7FA4">
        <w:rPr>
          <w:bCs/>
          <w:sz w:val="28"/>
          <w:szCs w:val="28"/>
          <w:lang w:eastAsia="ar-SA"/>
        </w:rPr>
        <w:t xml:space="preserve"> поселени</w:t>
      </w:r>
      <w:r w:rsidR="004D7FA4">
        <w:rPr>
          <w:bCs/>
          <w:sz w:val="28"/>
          <w:szCs w:val="28"/>
          <w:lang w:eastAsia="ar-SA"/>
        </w:rPr>
        <w:t>я</w:t>
      </w:r>
      <w:r>
        <w:rPr>
          <w:color w:val="000000" w:themeColor="text1"/>
          <w:sz w:val="28"/>
          <w:szCs w:val="28"/>
        </w:rPr>
        <w:t xml:space="preserve">, осуществляется в соответствии с требованиями действующего законодательства на основании договоров (соглашений), заключенных администрацией </w:t>
      </w:r>
      <w:r w:rsidR="004D7FA4" w:rsidRPr="004D7FA4">
        <w:rPr>
          <w:color w:val="000000" w:themeColor="text1"/>
          <w:sz w:val="28"/>
          <w:szCs w:val="28"/>
        </w:rPr>
        <w:t xml:space="preserve">сельского поселения </w:t>
      </w:r>
      <w:r>
        <w:rPr>
          <w:color w:val="000000" w:themeColor="text1"/>
          <w:sz w:val="28"/>
          <w:szCs w:val="28"/>
        </w:rPr>
        <w:t>с казачьими обществами, о привлечении членов казачьих обществ к муниципальной службе при условии, что казачье общество внесено в государственный реестр казачьих обществ в Российской Федерации и зарегистрирован</w:t>
      </w:r>
      <w:r w:rsidR="00B1386D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 на территории </w:t>
      </w:r>
      <w:r w:rsidR="004D7FA4" w:rsidRPr="004D7FA4">
        <w:rPr>
          <w:color w:val="000000" w:themeColor="text1"/>
          <w:sz w:val="28"/>
          <w:szCs w:val="28"/>
        </w:rPr>
        <w:t>сельского поселения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7C592D" w:rsidRDefault="007C592D" w:rsidP="0024395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Порядок финансирования конкретных расходов, связанных с выполнением членами казачьих обществ</w:t>
      </w:r>
      <w:r w:rsidR="00FF3DDC">
        <w:rPr>
          <w:color w:val="000000" w:themeColor="text1"/>
          <w:sz w:val="28"/>
          <w:szCs w:val="28"/>
        </w:rPr>
        <w:t xml:space="preserve"> установленных задач и функций органов местного самоуправления </w:t>
      </w:r>
      <w:r w:rsidR="004D7FA4" w:rsidRPr="004D7FA4">
        <w:rPr>
          <w:color w:val="000000" w:themeColor="text1"/>
          <w:sz w:val="28"/>
          <w:szCs w:val="28"/>
        </w:rPr>
        <w:t>сельского поселения</w:t>
      </w:r>
      <w:r w:rsidR="00FF3DDC">
        <w:rPr>
          <w:color w:val="000000" w:themeColor="text1"/>
          <w:sz w:val="28"/>
          <w:szCs w:val="28"/>
        </w:rPr>
        <w:t>, является неотъемлемой частью каждого договора (соглашения).</w:t>
      </w:r>
    </w:p>
    <w:p w:rsidR="00F27059" w:rsidRDefault="00FF3DDC" w:rsidP="00FF3DDC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Финансирование расходов администрации </w:t>
      </w:r>
      <w:r w:rsidR="004D7FA4" w:rsidRPr="004D7FA4">
        <w:rPr>
          <w:color w:val="000000" w:themeColor="text1"/>
          <w:sz w:val="28"/>
          <w:szCs w:val="28"/>
        </w:rPr>
        <w:t>сельского поселения</w:t>
      </w:r>
      <w:r>
        <w:rPr>
          <w:color w:val="000000" w:themeColor="text1"/>
          <w:sz w:val="28"/>
          <w:szCs w:val="28"/>
        </w:rPr>
        <w:t xml:space="preserve">, предусмотренных договором (соглашением), осуществляется в установленном законодательством порядке и в пределах бюджетных ассигнований, утвержденных решением Совета депутатов </w:t>
      </w:r>
      <w:r w:rsidR="004D7FA4" w:rsidRPr="004D7FA4">
        <w:rPr>
          <w:color w:val="000000" w:themeColor="text1"/>
          <w:sz w:val="28"/>
          <w:szCs w:val="28"/>
        </w:rPr>
        <w:t>сельского поселения</w:t>
      </w:r>
      <w:r>
        <w:rPr>
          <w:color w:val="000000" w:themeColor="text1"/>
          <w:sz w:val="28"/>
          <w:szCs w:val="28"/>
        </w:rPr>
        <w:t>.</w:t>
      </w:r>
    </w:p>
    <w:sectPr w:rsidR="00F27059" w:rsidSect="008E3E9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E7548"/>
    <w:rsid w:val="000208ED"/>
    <w:rsid w:val="00023006"/>
    <w:rsid w:val="0002382A"/>
    <w:rsid w:val="00052F50"/>
    <w:rsid w:val="00055C47"/>
    <w:rsid w:val="000640E8"/>
    <w:rsid w:val="00081630"/>
    <w:rsid w:val="00084C3D"/>
    <w:rsid w:val="00091910"/>
    <w:rsid w:val="00093AAD"/>
    <w:rsid w:val="000B0324"/>
    <w:rsid w:val="000B14B1"/>
    <w:rsid w:val="000C7446"/>
    <w:rsid w:val="000F310C"/>
    <w:rsid w:val="00107306"/>
    <w:rsid w:val="001120DF"/>
    <w:rsid w:val="001219A8"/>
    <w:rsid w:val="00125CC3"/>
    <w:rsid w:val="00130A7F"/>
    <w:rsid w:val="001339E6"/>
    <w:rsid w:val="00133C31"/>
    <w:rsid w:val="00141868"/>
    <w:rsid w:val="001645CC"/>
    <w:rsid w:val="0017083B"/>
    <w:rsid w:val="0019469C"/>
    <w:rsid w:val="001956EE"/>
    <w:rsid w:val="001B076E"/>
    <w:rsid w:val="001C3EAE"/>
    <w:rsid w:val="001F09D1"/>
    <w:rsid w:val="0020690D"/>
    <w:rsid w:val="00212CE3"/>
    <w:rsid w:val="0023511C"/>
    <w:rsid w:val="0024395E"/>
    <w:rsid w:val="00247E3A"/>
    <w:rsid w:val="00266EAF"/>
    <w:rsid w:val="00270859"/>
    <w:rsid w:val="002736AE"/>
    <w:rsid w:val="00292A69"/>
    <w:rsid w:val="002958FC"/>
    <w:rsid w:val="002A1E87"/>
    <w:rsid w:val="002B2345"/>
    <w:rsid w:val="002B68CC"/>
    <w:rsid w:val="002D5B0A"/>
    <w:rsid w:val="002D5B7E"/>
    <w:rsid w:val="0030084C"/>
    <w:rsid w:val="00311B23"/>
    <w:rsid w:val="00323926"/>
    <w:rsid w:val="0034469C"/>
    <w:rsid w:val="0035463C"/>
    <w:rsid w:val="00373F02"/>
    <w:rsid w:val="00375CE8"/>
    <w:rsid w:val="0038172B"/>
    <w:rsid w:val="003A4722"/>
    <w:rsid w:val="003A6454"/>
    <w:rsid w:val="003B0275"/>
    <w:rsid w:val="003B3071"/>
    <w:rsid w:val="003C0FEB"/>
    <w:rsid w:val="003C7266"/>
    <w:rsid w:val="003D1D8E"/>
    <w:rsid w:val="003E04D1"/>
    <w:rsid w:val="003E7E3B"/>
    <w:rsid w:val="003F1027"/>
    <w:rsid w:val="003F2C92"/>
    <w:rsid w:val="00442EDF"/>
    <w:rsid w:val="004556D6"/>
    <w:rsid w:val="00460B33"/>
    <w:rsid w:val="00463738"/>
    <w:rsid w:val="00472A63"/>
    <w:rsid w:val="00482C32"/>
    <w:rsid w:val="00484B60"/>
    <w:rsid w:val="00484C33"/>
    <w:rsid w:val="00491BDF"/>
    <w:rsid w:val="004B41BB"/>
    <w:rsid w:val="004B659C"/>
    <w:rsid w:val="004C1249"/>
    <w:rsid w:val="004D60B7"/>
    <w:rsid w:val="004D7FA4"/>
    <w:rsid w:val="004E48D5"/>
    <w:rsid w:val="004F6BAC"/>
    <w:rsid w:val="004F744C"/>
    <w:rsid w:val="0050530D"/>
    <w:rsid w:val="00534596"/>
    <w:rsid w:val="00546E25"/>
    <w:rsid w:val="00567839"/>
    <w:rsid w:val="00567CA6"/>
    <w:rsid w:val="00570BA6"/>
    <w:rsid w:val="00586209"/>
    <w:rsid w:val="005903B1"/>
    <w:rsid w:val="005B300B"/>
    <w:rsid w:val="005B56E9"/>
    <w:rsid w:val="005C4671"/>
    <w:rsid w:val="005C513E"/>
    <w:rsid w:val="005D258F"/>
    <w:rsid w:val="005D2CE3"/>
    <w:rsid w:val="005D7414"/>
    <w:rsid w:val="005E0CB4"/>
    <w:rsid w:val="005E7071"/>
    <w:rsid w:val="00603C3C"/>
    <w:rsid w:val="00620A55"/>
    <w:rsid w:val="00647626"/>
    <w:rsid w:val="00651B0E"/>
    <w:rsid w:val="006556EB"/>
    <w:rsid w:val="006735D0"/>
    <w:rsid w:val="00675417"/>
    <w:rsid w:val="0068727E"/>
    <w:rsid w:val="00692992"/>
    <w:rsid w:val="00693E08"/>
    <w:rsid w:val="006C3CC0"/>
    <w:rsid w:val="006C6F23"/>
    <w:rsid w:val="006D11E5"/>
    <w:rsid w:val="006D6E5C"/>
    <w:rsid w:val="006E4B2F"/>
    <w:rsid w:val="006E5E40"/>
    <w:rsid w:val="006E6CBE"/>
    <w:rsid w:val="006E7548"/>
    <w:rsid w:val="006E78D9"/>
    <w:rsid w:val="00707A1C"/>
    <w:rsid w:val="00713CB5"/>
    <w:rsid w:val="00714B7E"/>
    <w:rsid w:val="00746051"/>
    <w:rsid w:val="00794CCF"/>
    <w:rsid w:val="007A6EF3"/>
    <w:rsid w:val="007B03B1"/>
    <w:rsid w:val="007C4D5E"/>
    <w:rsid w:val="007C592D"/>
    <w:rsid w:val="007F1B2A"/>
    <w:rsid w:val="0080339D"/>
    <w:rsid w:val="0081000A"/>
    <w:rsid w:val="0082766C"/>
    <w:rsid w:val="00841C6C"/>
    <w:rsid w:val="00843DF7"/>
    <w:rsid w:val="00850DF1"/>
    <w:rsid w:val="00851627"/>
    <w:rsid w:val="0088039D"/>
    <w:rsid w:val="008A465D"/>
    <w:rsid w:val="008A5FED"/>
    <w:rsid w:val="008C3032"/>
    <w:rsid w:val="008C5F88"/>
    <w:rsid w:val="008C78E7"/>
    <w:rsid w:val="008E3E98"/>
    <w:rsid w:val="008F4B7D"/>
    <w:rsid w:val="00933488"/>
    <w:rsid w:val="00936A23"/>
    <w:rsid w:val="009525E0"/>
    <w:rsid w:val="0095642E"/>
    <w:rsid w:val="00991983"/>
    <w:rsid w:val="009A010E"/>
    <w:rsid w:val="009A7A6E"/>
    <w:rsid w:val="009B4F65"/>
    <w:rsid w:val="009C1B74"/>
    <w:rsid w:val="009D6515"/>
    <w:rsid w:val="009F2178"/>
    <w:rsid w:val="009F2920"/>
    <w:rsid w:val="009F3242"/>
    <w:rsid w:val="009F38D4"/>
    <w:rsid w:val="009F7E2F"/>
    <w:rsid w:val="00A15CD7"/>
    <w:rsid w:val="00A305F4"/>
    <w:rsid w:val="00A30D96"/>
    <w:rsid w:val="00A32FE9"/>
    <w:rsid w:val="00A423BE"/>
    <w:rsid w:val="00A434E5"/>
    <w:rsid w:val="00A50CC3"/>
    <w:rsid w:val="00A73A04"/>
    <w:rsid w:val="00A81449"/>
    <w:rsid w:val="00A90888"/>
    <w:rsid w:val="00AB3A20"/>
    <w:rsid w:val="00AB4DBF"/>
    <w:rsid w:val="00AC5E7A"/>
    <w:rsid w:val="00AD1EC4"/>
    <w:rsid w:val="00AE1080"/>
    <w:rsid w:val="00AE65C6"/>
    <w:rsid w:val="00AF7266"/>
    <w:rsid w:val="00B0315F"/>
    <w:rsid w:val="00B07E69"/>
    <w:rsid w:val="00B1386D"/>
    <w:rsid w:val="00B26F35"/>
    <w:rsid w:val="00B30192"/>
    <w:rsid w:val="00B3477B"/>
    <w:rsid w:val="00B364E1"/>
    <w:rsid w:val="00B4633A"/>
    <w:rsid w:val="00B47DF3"/>
    <w:rsid w:val="00B60FE6"/>
    <w:rsid w:val="00B6344B"/>
    <w:rsid w:val="00B63936"/>
    <w:rsid w:val="00B76036"/>
    <w:rsid w:val="00B80A71"/>
    <w:rsid w:val="00B9365F"/>
    <w:rsid w:val="00BA3502"/>
    <w:rsid w:val="00BA43A6"/>
    <w:rsid w:val="00BC0E12"/>
    <w:rsid w:val="00BC1A9D"/>
    <w:rsid w:val="00BD2807"/>
    <w:rsid w:val="00C039B6"/>
    <w:rsid w:val="00C14C11"/>
    <w:rsid w:val="00C1508A"/>
    <w:rsid w:val="00C26176"/>
    <w:rsid w:val="00C335E7"/>
    <w:rsid w:val="00C5183C"/>
    <w:rsid w:val="00C534E6"/>
    <w:rsid w:val="00C932B2"/>
    <w:rsid w:val="00C9336C"/>
    <w:rsid w:val="00C968C3"/>
    <w:rsid w:val="00CA2310"/>
    <w:rsid w:val="00CA60DE"/>
    <w:rsid w:val="00CB1C54"/>
    <w:rsid w:val="00CD1504"/>
    <w:rsid w:val="00CD5A3E"/>
    <w:rsid w:val="00CE125F"/>
    <w:rsid w:val="00CE19B1"/>
    <w:rsid w:val="00CE7FCF"/>
    <w:rsid w:val="00CF0BC3"/>
    <w:rsid w:val="00CF1BCC"/>
    <w:rsid w:val="00CF73C0"/>
    <w:rsid w:val="00D26181"/>
    <w:rsid w:val="00D35825"/>
    <w:rsid w:val="00D37FBC"/>
    <w:rsid w:val="00D45D5D"/>
    <w:rsid w:val="00D46C1E"/>
    <w:rsid w:val="00D648C0"/>
    <w:rsid w:val="00D65359"/>
    <w:rsid w:val="00D74FAD"/>
    <w:rsid w:val="00DA5923"/>
    <w:rsid w:val="00E03D83"/>
    <w:rsid w:val="00E07BF6"/>
    <w:rsid w:val="00E15990"/>
    <w:rsid w:val="00E40E61"/>
    <w:rsid w:val="00E420F8"/>
    <w:rsid w:val="00E60B51"/>
    <w:rsid w:val="00E66FD9"/>
    <w:rsid w:val="00E70CF9"/>
    <w:rsid w:val="00E71BC3"/>
    <w:rsid w:val="00E76896"/>
    <w:rsid w:val="00E82FFE"/>
    <w:rsid w:val="00EA1E2F"/>
    <w:rsid w:val="00EA3B62"/>
    <w:rsid w:val="00ED6C39"/>
    <w:rsid w:val="00EF3EE5"/>
    <w:rsid w:val="00F154A4"/>
    <w:rsid w:val="00F27059"/>
    <w:rsid w:val="00F41B79"/>
    <w:rsid w:val="00F42B6D"/>
    <w:rsid w:val="00F52432"/>
    <w:rsid w:val="00F6239D"/>
    <w:rsid w:val="00F73D3F"/>
    <w:rsid w:val="00F8509F"/>
    <w:rsid w:val="00F963CA"/>
    <w:rsid w:val="00F97FCE"/>
    <w:rsid w:val="00FA545E"/>
    <w:rsid w:val="00FA583A"/>
    <w:rsid w:val="00FB376C"/>
    <w:rsid w:val="00FB5E48"/>
    <w:rsid w:val="00FC501E"/>
    <w:rsid w:val="00FD0CE8"/>
    <w:rsid w:val="00FE1FCB"/>
    <w:rsid w:val="00FE74BC"/>
    <w:rsid w:val="00FF3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3E"/>
  </w:style>
  <w:style w:type="paragraph" w:styleId="1">
    <w:name w:val="heading 1"/>
    <w:basedOn w:val="a"/>
    <w:next w:val="a"/>
    <w:link w:val="10"/>
    <w:uiPriority w:val="9"/>
    <w:qFormat/>
    <w:rsid w:val="008033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40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6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83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40E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formattext">
    <w:name w:val="formattext"/>
    <w:basedOn w:val="a"/>
    <w:rsid w:val="00266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A46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5">
    <w:name w:val="Table Grid"/>
    <w:basedOn w:val="a1"/>
    <w:uiPriority w:val="39"/>
    <w:rsid w:val="00381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01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339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80339D"/>
    <w:pPr>
      <w:spacing w:after="0" w:line="240" w:lineRule="auto"/>
    </w:pPr>
  </w:style>
  <w:style w:type="paragraph" w:styleId="a8">
    <w:name w:val="Body Text"/>
    <w:basedOn w:val="a"/>
    <w:link w:val="a9"/>
    <w:semiHidden/>
    <w:unhideWhenUsed/>
    <w:rsid w:val="000C744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0C74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7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37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6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70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9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6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8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2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2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9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9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0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8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4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5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9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10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42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17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5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8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23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4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8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23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4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5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71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1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84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04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8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5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57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1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4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4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5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6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2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7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33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5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3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20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6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4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1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39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3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75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17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3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Ларшина Нина Васильевна</dc:creator>
  <cp:lastModifiedBy>user</cp:lastModifiedBy>
  <cp:revision>8</cp:revision>
  <cp:lastPrinted>2023-12-29T07:52:00Z</cp:lastPrinted>
  <dcterms:created xsi:type="dcterms:W3CDTF">2024-01-09T10:29:00Z</dcterms:created>
  <dcterms:modified xsi:type="dcterms:W3CDTF">2024-07-18T11:21:00Z</dcterms:modified>
</cp:coreProperties>
</file>