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78" w:rsidRDefault="00547078"/>
    <w:tbl>
      <w:tblPr>
        <w:tblpPr w:leftFromText="180" w:rightFromText="180" w:vertAnchor="page" w:horzAnchor="page" w:tblpX="38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4"/>
      </w:tblGrid>
      <w:tr w:rsidR="00547078" w:rsidTr="00547078">
        <w:trPr>
          <w:cantSplit/>
          <w:trHeight w:val="701"/>
        </w:trPr>
        <w:tc>
          <w:tcPr>
            <w:tcW w:w="5044" w:type="dxa"/>
          </w:tcPr>
          <w:p w:rsidR="00547078" w:rsidRDefault="00547078" w:rsidP="0054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078" w:rsidRDefault="00547078" w:rsidP="0054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7078" w:rsidRDefault="00547078" w:rsidP="00547078">
      <w:pPr>
        <w:pStyle w:val="a3"/>
        <w:rPr>
          <w:sz w:val="28"/>
          <w:szCs w:val="28"/>
        </w:rPr>
      </w:pPr>
    </w:p>
    <w:p w:rsidR="00547078" w:rsidRDefault="00547078" w:rsidP="00547078">
      <w:pPr>
        <w:pStyle w:val="a3"/>
        <w:rPr>
          <w:sz w:val="28"/>
          <w:szCs w:val="28"/>
        </w:rPr>
      </w:pPr>
    </w:p>
    <w:p w:rsidR="00547078" w:rsidRDefault="00547078" w:rsidP="00547078">
      <w:pPr>
        <w:pStyle w:val="a3"/>
        <w:rPr>
          <w:sz w:val="28"/>
          <w:szCs w:val="28"/>
        </w:rPr>
      </w:pPr>
    </w:p>
    <w:p w:rsidR="00547078" w:rsidRDefault="00547078" w:rsidP="0054707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547078" w:rsidRDefault="00547078" w:rsidP="00547078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 ПОСЕЛЕНИЯ  ВЕРХНЕМАТРЕНСКИЙ  СЕЛЬСОВЕТ</w:t>
      </w:r>
    </w:p>
    <w:p w:rsidR="00547078" w:rsidRDefault="00547078" w:rsidP="00547078">
      <w:pPr>
        <w:pStyle w:val="a3"/>
      </w:pPr>
      <w:r>
        <w:t xml:space="preserve"> </w:t>
      </w:r>
      <w:proofErr w:type="spellStart"/>
      <w:r>
        <w:t>Добринского</w:t>
      </w:r>
      <w:proofErr w:type="spellEnd"/>
      <w:r>
        <w:t xml:space="preserve">  муниципального  района Липецкой области</w:t>
      </w:r>
    </w:p>
    <w:p w:rsidR="00547078" w:rsidRDefault="00547078" w:rsidP="00547078">
      <w:pPr>
        <w:pStyle w:val="a3"/>
      </w:pPr>
      <w:r>
        <w:t>Российской Федерации</w:t>
      </w:r>
    </w:p>
    <w:p w:rsidR="00547078" w:rsidRDefault="00547078" w:rsidP="00547078">
      <w:pPr>
        <w:pStyle w:val="a3"/>
      </w:pPr>
    </w:p>
    <w:p w:rsidR="00547078" w:rsidRDefault="00C268A4" w:rsidP="00547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547078">
        <w:rPr>
          <w:rFonts w:ascii="Times New Roman" w:hAnsi="Times New Roman"/>
          <w:sz w:val="28"/>
          <w:szCs w:val="28"/>
        </w:rPr>
        <w:t xml:space="preserve">-я сессия </w:t>
      </w:r>
      <w:r w:rsidR="00547078">
        <w:rPr>
          <w:rFonts w:ascii="Times New Roman" w:hAnsi="Times New Roman"/>
          <w:sz w:val="28"/>
          <w:szCs w:val="28"/>
          <w:lang w:val="en-US"/>
        </w:rPr>
        <w:t>V</w:t>
      </w:r>
      <w:r w:rsidR="00547078">
        <w:rPr>
          <w:rFonts w:ascii="Times New Roman" w:hAnsi="Times New Roman"/>
          <w:sz w:val="28"/>
          <w:szCs w:val="28"/>
        </w:rPr>
        <w:t>-го созыва</w:t>
      </w:r>
    </w:p>
    <w:p w:rsidR="00547078" w:rsidRDefault="00547078" w:rsidP="0054707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47078" w:rsidRDefault="00547078" w:rsidP="005470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547078" w:rsidRDefault="00547078" w:rsidP="005470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547078" w:rsidRDefault="00E70149" w:rsidP="005470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268A4">
        <w:rPr>
          <w:rFonts w:ascii="Times New Roman" w:hAnsi="Times New Roman"/>
          <w:sz w:val="28"/>
          <w:szCs w:val="28"/>
        </w:rPr>
        <w:t>.08</w:t>
      </w:r>
      <w:r w:rsidR="00547078">
        <w:rPr>
          <w:rFonts w:ascii="Times New Roman" w:hAnsi="Times New Roman"/>
          <w:sz w:val="28"/>
          <w:szCs w:val="28"/>
        </w:rPr>
        <w:t>.2020г.                  </w:t>
      </w:r>
      <w:r w:rsidR="00547078">
        <w:rPr>
          <w:rFonts w:ascii="Times New Roman" w:hAnsi="Times New Roman"/>
          <w:color w:val="000000"/>
          <w:sz w:val="28"/>
          <w:szCs w:val="28"/>
        </w:rPr>
        <w:t xml:space="preserve">с. Верхняя </w:t>
      </w:r>
      <w:proofErr w:type="spellStart"/>
      <w:r w:rsidR="00547078">
        <w:rPr>
          <w:rFonts w:ascii="Times New Roman" w:hAnsi="Times New Roman"/>
          <w:color w:val="000000"/>
          <w:sz w:val="28"/>
          <w:szCs w:val="28"/>
        </w:rPr>
        <w:t>Матренка</w:t>
      </w:r>
      <w:proofErr w:type="spellEnd"/>
      <w:r w:rsidR="0054707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6E06C6">
        <w:rPr>
          <w:rFonts w:ascii="Times New Roman" w:hAnsi="Times New Roman"/>
          <w:color w:val="000000"/>
          <w:sz w:val="28"/>
          <w:szCs w:val="28"/>
        </w:rPr>
        <w:t>  №   207</w:t>
      </w:r>
      <w:r w:rsidR="00547078">
        <w:rPr>
          <w:rFonts w:ascii="Times New Roman" w:hAnsi="Times New Roman"/>
          <w:color w:val="000000"/>
          <w:sz w:val="28"/>
          <w:szCs w:val="28"/>
        </w:rPr>
        <w:t>-рс</w:t>
      </w:r>
    </w:p>
    <w:p w:rsidR="00547078" w:rsidRDefault="00547078" w:rsidP="0054707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47078" w:rsidRDefault="00547078" w:rsidP="00547078">
      <w:pPr>
        <w:autoSpaceDE w:val="0"/>
        <w:spacing w:after="0" w:line="240" w:lineRule="auto"/>
        <w:jc w:val="center"/>
        <w:rPr>
          <w:rStyle w:val="1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Порядка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547078" w:rsidRDefault="00547078" w:rsidP="00547078">
      <w:pPr>
        <w:autoSpaceDE w:val="0"/>
        <w:spacing w:after="0" w:line="240" w:lineRule="auto"/>
        <w:jc w:val="center"/>
        <w:rPr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от</w:t>
      </w:r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дельных мер ответственности сельского поселения </w:t>
      </w:r>
      <w:proofErr w:type="spellStart"/>
      <w:r>
        <w:rPr>
          <w:rStyle w:val="1"/>
          <w:rFonts w:ascii="Times New Roman" w:hAnsi="Times New Roman"/>
          <w:b/>
          <w:bCs/>
          <w:sz w:val="28"/>
          <w:szCs w:val="28"/>
        </w:rPr>
        <w:t>Верхнематренский</w:t>
      </w:r>
      <w:proofErr w:type="spellEnd"/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Style w:val="1"/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547078" w:rsidRDefault="00547078" w:rsidP="00547078">
      <w:pPr>
        <w:spacing w:after="0" w:line="240" w:lineRule="auto"/>
        <w:rPr>
          <w:rFonts w:ascii="Times New Roman" w:hAnsi="Times New Roman"/>
        </w:rPr>
      </w:pP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Федеральным </w:t>
      </w:r>
      <w:r w:rsidRPr="00547078">
        <w:rPr>
          <w:rFonts w:ascii="Times New Roman" w:hAnsi="Times New Roman"/>
          <w:sz w:val="28"/>
          <w:szCs w:val="28"/>
        </w:rPr>
        <w:t>законом </w:t>
      </w:r>
      <w:hyperlink r:id="rId5" w:history="1">
        <w:r w:rsidRPr="0054707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06.10.2003 №131-ФЗ</w:t>
        </w:r>
      </w:hyperlink>
      <w:r w:rsidRPr="00547078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6" w:history="1">
        <w:r w:rsidRPr="0054707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25.12.2008 №273-ФЗ</w:t>
        </w:r>
      </w:hyperlink>
      <w:r w:rsidRPr="00547078">
        <w:rPr>
          <w:rFonts w:ascii="Times New Roman" w:hAnsi="Times New Roman"/>
          <w:sz w:val="28"/>
          <w:szCs w:val="28"/>
        </w:rPr>
        <w:t> «О противодействии коррупции», Законом Липецкой области </w:t>
      </w:r>
      <w:hyperlink r:id="rId7" w:history="1">
        <w:r w:rsidRPr="0054707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15.12.2015 №476-ОЗ</w:t>
        </w:r>
      </w:hyperlink>
      <w:r>
        <w:rPr>
          <w:rFonts w:ascii="Times New Roman" w:hAnsi="Times New Roman"/>
          <w:sz w:val="28"/>
          <w:szCs w:val="28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Липецкой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, учитывая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</w:p>
    <w:p w:rsidR="00547078" w:rsidRDefault="00547078" w:rsidP="005470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47078" w:rsidRDefault="00547078" w:rsidP="00547078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Порядок </w:t>
      </w:r>
      <w:r>
        <w:rPr>
          <w:rStyle w:val="1"/>
          <w:rFonts w:ascii="Times New Roman" w:hAnsi="Times New Roman"/>
          <w:bCs/>
          <w:sz w:val="28"/>
          <w:szCs w:val="28"/>
        </w:rPr>
        <w:t xml:space="preserve">принятия решения о применении к депутату,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от</w:t>
      </w:r>
      <w:r>
        <w:rPr>
          <w:rStyle w:val="1"/>
          <w:rFonts w:ascii="Times New Roman" w:hAnsi="Times New Roman"/>
          <w:bCs/>
          <w:sz w:val="28"/>
          <w:szCs w:val="28"/>
        </w:rPr>
        <w:t xml:space="preserve">дельных мер ответственности сельского поселения </w:t>
      </w:r>
      <w:proofErr w:type="spellStart"/>
      <w:r>
        <w:rPr>
          <w:rStyle w:val="1"/>
          <w:rFonts w:ascii="Times New Roman" w:hAnsi="Times New Roman"/>
          <w:bCs/>
          <w:sz w:val="28"/>
          <w:szCs w:val="28"/>
        </w:rPr>
        <w:t>Верхнематренский</w:t>
      </w:r>
      <w:proofErr w:type="spellEnd"/>
      <w:r>
        <w:rPr>
          <w:rStyle w:val="1"/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>
        <w:rPr>
          <w:rStyle w:val="1"/>
          <w:rFonts w:ascii="Times New Roman" w:hAnsi="Times New Roman"/>
          <w:bCs/>
          <w:sz w:val="28"/>
          <w:szCs w:val="28"/>
        </w:rPr>
        <w:t>Добринского</w:t>
      </w:r>
      <w:proofErr w:type="spellEnd"/>
      <w:r>
        <w:rPr>
          <w:rStyle w:val="1"/>
          <w:rFonts w:ascii="Times New Roman" w:hAnsi="Times New Roman"/>
          <w:bCs/>
          <w:sz w:val="28"/>
          <w:szCs w:val="28"/>
        </w:rPr>
        <w:t xml:space="preserve"> муниципального района Липецкой области</w:t>
      </w:r>
    </w:p>
    <w:p w:rsidR="00547078" w:rsidRDefault="00547078" w:rsidP="00547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47078" w:rsidRDefault="00547078" w:rsidP="00547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Направить данный нормативный правовой акт главе сельского поселения  для подписания и официального обнародования.</w:t>
      </w:r>
    </w:p>
    <w:p w:rsidR="00547078" w:rsidRDefault="00547078" w:rsidP="00547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со дня его обнародования.</w:t>
      </w:r>
    </w:p>
    <w:p w:rsidR="00547078" w:rsidRDefault="00547078" w:rsidP="005470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078" w:rsidRDefault="00547078" w:rsidP="005470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 </w:t>
      </w:r>
    </w:p>
    <w:p w:rsidR="00547078" w:rsidRDefault="00547078" w:rsidP="005470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47078" w:rsidRDefault="00547078" w:rsidP="005470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Л.И.Беляева</w:t>
      </w:r>
    </w:p>
    <w:p w:rsidR="00547078" w:rsidRDefault="00547078" w:rsidP="005470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078" w:rsidRDefault="00547078" w:rsidP="00547078">
      <w:pPr>
        <w:spacing w:after="0" w:line="240" w:lineRule="auto"/>
        <w:jc w:val="right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lastRenderedPageBreak/>
        <w:t>Принят</w:t>
      </w:r>
      <w:proofErr w:type="gramEnd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</w:t>
      </w:r>
    </w:p>
    <w:p w:rsidR="00547078" w:rsidRDefault="00547078" w:rsidP="00547078">
      <w:pPr>
        <w:spacing w:after="0" w:line="240" w:lineRule="auto"/>
        <w:jc w:val="right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решением Совета депутатов</w:t>
      </w:r>
    </w:p>
    <w:p w:rsidR="00547078" w:rsidRDefault="00547078" w:rsidP="00547078">
      <w:pPr>
        <w:spacing w:after="0" w:line="240" w:lineRule="auto"/>
        <w:jc w:val="right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сельского поселения </w:t>
      </w:r>
    </w:p>
    <w:p w:rsidR="00547078" w:rsidRDefault="00547078" w:rsidP="00547078">
      <w:pPr>
        <w:spacing w:after="0" w:line="240" w:lineRule="auto"/>
        <w:jc w:val="right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Верхнематренский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сельсовет</w:t>
      </w:r>
    </w:p>
    <w:p w:rsidR="00547078" w:rsidRDefault="006E06C6" w:rsidP="00547078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№ 207</w:t>
      </w:r>
      <w:r w:rsidR="00E70149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-рс от 26</w:t>
      </w:r>
      <w:r w:rsidR="00C268A4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.08</w:t>
      </w:r>
      <w:r w:rsidR="00547078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.2020г.</w:t>
      </w:r>
    </w:p>
    <w:p w:rsidR="00547078" w:rsidRDefault="00547078" w:rsidP="0054707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47078" w:rsidRDefault="00547078" w:rsidP="00547078">
      <w:pPr>
        <w:spacing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rFonts w:ascii="Times New Roman" w:hAnsi="Times New Roman"/>
          <w:b/>
          <w:bCs/>
          <w:sz w:val="28"/>
          <w:szCs w:val="28"/>
        </w:rPr>
        <w:t>Порядок</w:t>
      </w:r>
    </w:p>
    <w:p w:rsidR="00547078" w:rsidRDefault="00547078" w:rsidP="00547078">
      <w:pPr>
        <w:autoSpaceDE w:val="0"/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>
        <w:rPr>
          <w:rStyle w:val="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547078" w:rsidRDefault="00547078" w:rsidP="00547078">
      <w:pPr>
        <w:autoSpaceDE w:val="0"/>
        <w:spacing w:after="0" w:line="240" w:lineRule="auto"/>
        <w:jc w:val="center"/>
        <w:rPr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:rsidR="00547078" w:rsidRDefault="00547078" w:rsidP="00547078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547078" w:rsidRDefault="00547078" w:rsidP="0054707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</w:t>
      </w:r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дельных мер ответственности сельского поселения </w:t>
      </w:r>
      <w:proofErr w:type="spellStart"/>
      <w:r>
        <w:rPr>
          <w:rStyle w:val="1"/>
          <w:rFonts w:ascii="Times New Roman" w:hAnsi="Times New Roman"/>
          <w:b/>
          <w:bCs/>
          <w:sz w:val="28"/>
          <w:szCs w:val="28"/>
        </w:rPr>
        <w:t>Верхнематренский</w:t>
      </w:r>
      <w:proofErr w:type="spellEnd"/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Style w:val="1"/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>
        <w:rPr>
          <w:rStyle w:val="1"/>
          <w:rFonts w:ascii="Times New Roman" w:hAnsi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7078" w:rsidRDefault="00547078" w:rsidP="0054707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>
        <w:rPr>
          <w:rStyle w:val="1"/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Style w:val="1"/>
          <w:rFonts w:ascii="Times New Roman" w:hAnsi="Times New Roman"/>
          <w:bCs/>
          <w:sz w:val="28"/>
          <w:szCs w:val="28"/>
        </w:rPr>
        <w:t>Верхнематренский</w:t>
      </w:r>
      <w:proofErr w:type="spellEnd"/>
      <w:r>
        <w:rPr>
          <w:rStyle w:val="1"/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>
        <w:rPr>
          <w:rStyle w:val="1"/>
          <w:rFonts w:ascii="Times New Roman" w:hAnsi="Times New Roman"/>
          <w:bCs/>
          <w:sz w:val="28"/>
          <w:szCs w:val="28"/>
        </w:rPr>
        <w:t>Добринского</w:t>
      </w:r>
      <w:proofErr w:type="spellEnd"/>
      <w:r>
        <w:rPr>
          <w:rStyle w:val="1"/>
          <w:rFonts w:ascii="Times New Roman" w:hAnsi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Федеральным законом </w:t>
      </w:r>
      <w:hyperlink r:id="rId8" w:history="1">
        <w:r w:rsidRPr="0054707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06.10.2003 №131-ФЗ</w:t>
        </w:r>
      </w:hyperlink>
      <w:r w:rsidRPr="00547078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9" w:history="1">
        <w:r w:rsidRPr="0054707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25.12.2008 №273-ФЗ</w:t>
        </w:r>
      </w:hyperlink>
      <w:r w:rsidRPr="00547078">
        <w:rPr>
          <w:rFonts w:ascii="Times New Roman" w:hAnsi="Times New Roman"/>
          <w:sz w:val="28"/>
          <w:szCs w:val="28"/>
        </w:rPr>
        <w:t> «О противодействии коррупции», Законом Липецкой области </w:t>
      </w:r>
      <w:hyperlink r:id="rId10" w:history="1">
        <w:r w:rsidRPr="0054707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15.12.2015 №476-ОЗ</w:t>
        </w:r>
      </w:hyperlink>
      <w:r>
        <w:rPr>
          <w:rFonts w:ascii="Times New Roman" w:hAnsi="Times New Roman"/>
          <w:sz w:val="28"/>
          <w:szCs w:val="28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Липецкой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Российской Федерации. </w:t>
      </w:r>
    </w:p>
    <w:p w:rsidR="00547078" w:rsidRPr="00547078" w:rsidRDefault="00547078" w:rsidP="00547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определяет процедуру принятия Советом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решения о применении к депутату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r>
        <w:rPr>
          <w:rStyle w:val="1"/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Style w:val="1"/>
          <w:rFonts w:ascii="Times New Roman" w:hAnsi="Times New Roman"/>
          <w:bCs/>
          <w:sz w:val="28"/>
          <w:szCs w:val="28"/>
        </w:rPr>
        <w:t>Верхнематренский</w:t>
      </w:r>
      <w:proofErr w:type="spellEnd"/>
      <w:r>
        <w:rPr>
          <w:rStyle w:val="1"/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>
        <w:rPr>
          <w:rStyle w:val="1"/>
          <w:rFonts w:ascii="Times New Roman" w:hAnsi="Times New Roman"/>
          <w:bCs/>
          <w:sz w:val="28"/>
          <w:szCs w:val="28"/>
        </w:rPr>
        <w:t>Добринского</w:t>
      </w:r>
      <w:proofErr w:type="spellEnd"/>
      <w:r>
        <w:rPr>
          <w:rStyle w:val="1"/>
          <w:rFonts w:ascii="Times New Roman" w:hAnsi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Липецкой</w:t>
      </w:r>
      <w:r w:rsidR="006E0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1" w:history="1">
        <w:r w:rsidRPr="0054707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547078">
        <w:rPr>
          <w:rFonts w:ascii="Times New Roman" w:hAnsi="Times New Roman"/>
          <w:sz w:val="28"/>
          <w:szCs w:val="28"/>
        </w:rPr>
        <w:t>».</w:t>
      </w:r>
      <w:proofErr w:type="gramEnd"/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078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47078">
        <w:rPr>
          <w:rFonts w:ascii="Times New Roman" w:hAnsi="Times New Roman"/>
          <w:sz w:val="28"/>
          <w:szCs w:val="28"/>
          <w:lang w:eastAsia="ru-RU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</w:t>
      </w:r>
      <w:r w:rsidRPr="005470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несущественным, в соответствии с </w:t>
      </w:r>
      <w:r w:rsidRPr="00547078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12" w:history="1">
        <w:r w:rsidRPr="0054707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5470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могут быть применены следующие меры ответственности:</w:t>
      </w:r>
      <w:proofErr w:type="gramEnd"/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предупреждение;</w:t>
      </w: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547078" w:rsidRDefault="00547078" w:rsidP="0054707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>
        <w:rPr>
          <w:rFonts w:ascii="Times New Roman" w:hAnsi="Times New Roman"/>
          <w:sz w:val="28"/>
          <w:szCs w:val="28"/>
        </w:rPr>
        <w:t xml:space="preserve">части 7.3-1 статьи 40 </w:t>
      </w:r>
      <w:hyperlink r:id="rId13" w:history="1">
        <w:r w:rsidRPr="0054707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5470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 ответственности (далее – меры ответственности) являются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противодействия коррупции в порядке, установленном </w:t>
      </w:r>
      <w:hyperlink r:id="rId14" w:history="1">
        <w:r>
          <w:rPr>
            <w:rStyle w:val="a5"/>
            <w:rFonts w:ascii="Times New Roman" w:hAnsi="Times New Roman"/>
            <w:color w:val="000000"/>
            <w:sz w:val="28"/>
            <w:szCs w:val="28"/>
            <w:lang w:eastAsia="ru-RU"/>
          </w:rPr>
          <w:t>приложением 1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Закону Липецкой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15.12.2015 № 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547078" w:rsidRDefault="00547078" w:rsidP="0054707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сессии), но не позднее чем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 материалов проверок.</w:t>
      </w:r>
    </w:p>
    <w:p w:rsidR="00547078" w:rsidRDefault="00547078" w:rsidP="0054707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В  течение  5 рабочих дней со дня поступления указанных в пункте 4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 материалов проверки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сельсовет: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547078" w:rsidRDefault="00547078" w:rsidP="0054707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>
        <w:rPr>
          <w:rFonts w:ascii="Times New Roman" w:hAnsi="Times New Roman"/>
          <w:sz w:val="28"/>
          <w:szCs w:val="28"/>
          <w:lang w:eastAsia="ru-RU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547078" w:rsidRDefault="00547078" w:rsidP="0054707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 уведомляет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администрации Липецкой области о дате, времени и месте рассмотрения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>
        <w:rPr>
          <w:rFonts w:ascii="Times New Roman" w:hAnsi="Times New Roman"/>
          <w:sz w:val="28"/>
          <w:szCs w:val="28"/>
          <w:lang w:eastAsia="ru-RU"/>
        </w:rPr>
        <w:t>проверки;</w:t>
      </w:r>
    </w:p>
    <w:p w:rsidR="00547078" w:rsidRDefault="00547078" w:rsidP="0054707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готовит материалы проверки для рассмотрения  на ближайшей сессии в соответствии с регламентом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47078" w:rsidRDefault="00547078" w:rsidP="0054707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sz w:val="28"/>
          <w:szCs w:val="28"/>
          <w:lang w:eastAsia="ru-RU"/>
        </w:rPr>
        <w:t>представленных главой администрации Липецкой области материалов проверки и направление письменных уведомлений 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установленном Советом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 порядке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547078" w:rsidRDefault="00547078" w:rsidP="0054707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Неявка лица, замещающего муниципальную должность, на сессию в случае его </w:t>
      </w:r>
      <w:r>
        <w:rPr>
          <w:rFonts w:ascii="Times New Roman" w:hAnsi="Times New Roman"/>
          <w:sz w:val="28"/>
          <w:szCs w:val="28"/>
          <w:lang w:eastAsia="ru-RU"/>
        </w:rPr>
        <w:t>надлежащего извещения о заседании и (или)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547078" w:rsidRDefault="00547078" w:rsidP="0054707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547078" w:rsidRDefault="00547078" w:rsidP="0054707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сельсовет.</w:t>
      </w:r>
    </w:p>
    <w:p w:rsidR="00547078" w:rsidRDefault="00547078" w:rsidP="0054707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Лицу, замещающему муниципальную должность</w:t>
      </w:r>
      <w:r>
        <w:rPr>
          <w:rFonts w:ascii="Times New Roman" w:hAnsi="Times New Roman"/>
          <w:sz w:val="28"/>
          <w:szCs w:val="28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Депутатами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принимается решение о применении меры ответственности к лицу, замещающему </w:t>
      </w:r>
      <w:r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/>
          <w:sz w:val="28"/>
          <w:szCs w:val="28"/>
        </w:rPr>
        <w:t xml:space="preserve">, принимается на сессии </w:t>
      </w:r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присутствующих депутатов, открытым голосованием.</w:t>
      </w:r>
    </w:p>
    <w:p w:rsidR="00547078" w:rsidRDefault="00547078" w:rsidP="0054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547078" w:rsidRDefault="00547078" w:rsidP="0054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лицом, замещающим 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 о применении меры ответственности, является депутат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, он не участвует в голосовании при принятии решения о применении к нему меры ответственности.    </w:t>
      </w:r>
    </w:p>
    <w:p w:rsidR="00547078" w:rsidRDefault="00547078" w:rsidP="0054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Мера ответственности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применяется с учетом </w:t>
      </w:r>
      <w:r>
        <w:rPr>
          <w:rFonts w:ascii="Times New Roman" w:hAnsi="Times New Roman"/>
          <w:sz w:val="28"/>
          <w:szCs w:val="28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547078" w:rsidRDefault="00547078" w:rsidP="0054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</w:t>
      </w:r>
      <w:r w:rsidRPr="00547078">
        <w:rPr>
          <w:rFonts w:ascii="Times New Roman" w:hAnsi="Times New Roman"/>
          <w:sz w:val="28"/>
          <w:szCs w:val="28"/>
          <w:lang w:eastAsia="ru-RU"/>
        </w:rPr>
        <w:t> </w:t>
      </w:r>
      <w:hyperlink r:id="rId15" w:history="1">
        <w:r w:rsidRPr="0054707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от 06.10.2003 №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54707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131-ФЗ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Федерации».</w:t>
      </w:r>
    </w:p>
    <w:p w:rsidR="00547078" w:rsidRDefault="00547078" w:rsidP="0054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применении меры ответственности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оформляется в порядке, установленном Советом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сельсовет, и подписывается лицом, председательствовавшим на сессии.</w:t>
      </w:r>
    </w:p>
    <w:p w:rsidR="00547078" w:rsidRDefault="00547078" w:rsidP="0054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Заверенная в установленном Советом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  <w:proofErr w:type="gramEnd"/>
    </w:p>
    <w:p w:rsidR="00547078" w:rsidRDefault="00547078" w:rsidP="00547078">
      <w:pPr>
        <w:pStyle w:val="formattexttoplevel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Решение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6E06C6">
        <w:rPr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6E06C6" w:rsidRDefault="006E06C6" w:rsidP="00547078">
      <w:pPr>
        <w:pStyle w:val="formattexttoplevel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06C6" w:rsidRDefault="006E06C6" w:rsidP="00547078">
      <w:pPr>
        <w:pStyle w:val="formattexttopleveltext"/>
        <w:spacing w:before="0" w:beforeAutospacing="0" w:after="0" w:afterAutospacing="0"/>
        <w:jc w:val="both"/>
        <w:rPr>
          <w:bCs/>
          <w:i/>
          <w:sz w:val="18"/>
          <w:szCs w:val="18"/>
        </w:rPr>
      </w:pP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Глава сельского поселения </w:t>
      </w:r>
    </w:p>
    <w:p w:rsidR="00547078" w:rsidRDefault="00547078" w:rsidP="005470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                                    Н.В.Жаворонкова</w:t>
      </w:r>
    </w:p>
    <w:p w:rsidR="003E4A25" w:rsidRDefault="003E4A25"/>
    <w:sectPr w:rsidR="003E4A25" w:rsidSect="005470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7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37924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47078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06C6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51AC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053C9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268A4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149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78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54707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5470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547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547078"/>
  </w:style>
  <w:style w:type="character" w:styleId="a5">
    <w:name w:val="Hyperlink"/>
    <w:basedOn w:val="a0"/>
    <w:uiPriority w:val="99"/>
    <w:semiHidden/>
    <w:unhideWhenUsed/>
    <w:rsid w:val="005470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consultantplus://offline/ref=FBB87907956C62E54F58532F4D6DBADE41C21ECFFA086862E80711C5F922B3B4DEEBA835A9070C79767C961343D12E5CCDD5D2F258FE0944CFF24C19j9G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1841</Words>
  <Characters>10496</Characters>
  <Application>Microsoft Office Word</Application>
  <DocSecurity>0</DocSecurity>
  <Lines>87</Lines>
  <Paragraphs>24</Paragraphs>
  <ScaleCrop>false</ScaleCrop>
  <Company>Microsoft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2020-08-25T07:06:00Z</dcterms:created>
  <dcterms:modified xsi:type="dcterms:W3CDTF">2020-08-26T05:18:00Z</dcterms:modified>
</cp:coreProperties>
</file>