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698" w:rsidRDefault="00AD5698" w:rsidP="00AD5698">
      <w:pPr>
        <w:ind w:firstLine="0"/>
        <w:rPr>
          <w:rFonts w:ascii="Times New Roman" w:hAnsi="Times New Roman"/>
          <w:noProof/>
          <w:sz w:val="28"/>
          <w:szCs w:val="28"/>
        </w:rPr>
      </w:pPr>
      <w:r>
        <w:rPr>
          <w:rFonts w:ascii="Times New Roman" w:hAnsi="Times New Roman"/>
          <w:noProof/>
          <w:sz w:val="28"/>
          <w:szCs w:val="28"/>
        </w:rPr>
        <w:t xml:space="preserve">                                                                     </w:t>
      </w:r>
      <w:bookmarkStart w:id="0" w:name="_GoBack"/>
      <w:r w:rsidRPr="00C130D4">
        <w:rPr>
          <w:rFonts w:ascii="Times New Roman" w:hAnsi="Times New Roman"/>
          <w:noProof/>
          <w:sz w:val="28"/>
          <w:szCs w:val="28"/>
        </w:rPr>
        <w:drawing>
          <wp:inline distT="0" distB="0" distL="0" distR="0">
            <wp:extent cx="542925" cy="676275"/>
            <wp:effectExtent l="19050" t="0" r="9525" b="0"/>
            <wp:docPr id="2"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7"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r w:rsidRPr="00C130D4">
        <w:rPr>
          <w:rFonts w:ascii="Times New Roman" w:hAnsi="Times New Roman"/>
          <w:noProof/>
          <w:sz w:val="28"/>
          <w:szCs w:val="28"/>
        </w:rPr>
        <w:t xml:space="preserve">  </w:t>
      </w:r>
    </w:p>
    <w:p w:rsidR="00AD5698" w:rsidRPr="00C130D4" w:rsidRDefault="00AD5698" w:rsidP="00AD5698">
      <w:pPr>
        <w:ind w:firstLine="0"/>
        <w:rPr>
          <w:rFonts w:ascii="Times New Roman" w:hAnsi="Times New Roman"/>
          <w:sz w:val="28"/>
          <w:szCs w:val="28"/>
        </w:rPr>
      </w:pPr>
    </w:p>
    <w:p w:rsidR="00AD5698" w:rsidRPr="00917209" w:rsidRDefault="00AD5698" w:rsidP="00AD5698">
      <w:pPr>
        <w:jc w:val="center"/>
        <w:rPr>
          <w:rFonts w:ascii="Times New Roman" w:hAnsi="Times New Roman"/>
          <w:sz w:val="26"/>
          <w:szCs w:val="26"/>
        </w:rPr>
      </w:pPr>
      <w:r w:rsidRPr="00917209">
        <w:rPr>
          <w:rFonts w:ascii="Times New Roman" w:hAnsi="Times New Roman"/>
          <w:sz w:val="26"/>
          <w:szCs w:val="26"/>
        </w:rPr>
        <w:t>Липецкая область</w:t>
      </w:r>
    </w:p>
    <w:p w:rsidR="00AD5698" w:rsidRPr="00917209" w:rsidRDefault="00AD5698" w:rsidP="00AD5698">
      <w:pPr>
        <w:jc w:val="center"/>
        <w:rPr>
          <w:rFonts w:ascii="Times New Roman" w:hAnsi="Times New Roman"/>
          <w:sz w:val="26"/>
          <w:szCs w:val="26"/>
        </w:rPr>
      </w:pPr>
      <w:r w:rsidRPr="00917209">
        <w:rPr>
          <w:rFonts w:ascii="Times New Roman" w:hAnsi="Times New Roman"/>
          <w:sz w:val="26"/>
          <w:szCs w:val="26"/>
        </w:rPr>
        <w:t>Добринский муниципальный район</w:t>
      </w:r>
    </w:p>
    <w:p w:rsidR="00AD5698" w:rsidRPr="00917209" w:rsidRDefault="00AD5698" w:rsidP="00AD5698">
      <w:pPr>
        <w:jc w:val="center"/>
        <w:rPr>
          <w:rFonts w:ascii="Times New Roman" w:hAnsi="Times New Roman"/>
          <w:sz w:val="26"/>
          <w:szCs w:val="26"/>
        </w:rPr>
      </w:pPr>
      <w:r w:rsidRPr="00917209">
        <w:rPr>
          <w:rFonts w:ascii="Times New Roman" w:hAnsi="Times New Roman"/>
          <w:sz w:val="26"/>
          <w:szCs w:val="26"/>
        </w:rPr>
        <w:t>Совет депутатов сельского поселения Верхнематренский сельсовет</w:t>
      </w:r>
    </w:p>
    <w:p w:rsidR="00AD5698" w:rsidRPr="00917209" w:rsidRDefault="00AD5698" w:rsidP="00AD5698">
      <w:pPr>
        <w:jc w:val="center"/>
        <w:rPr>
          <w:rFonts w:ascii="Times New Roman" w:hAnsi="Times New Roman"/>
          <w:sz w:val="26"/>
          <w:szCs w:val="26"/>
        </w:rPr>
      </w:pPr>
      <w:r w:rsidRPr="00917209">
        <w:rPr>
          <w:rFonts w:ascii="Times New Roman" w:hAnsi="Times New Roman"/>
          <w:sz w:val="26"/>
          <w:szCs w:val="26"/>
        </w:rPr>
        <w:t>пятого созыва</w:t>
      </w:r>
    </w:p>
    <w:p w:rsidR="00AD5698" w:rsidRPr="00917209" w:rsidRDefault="00AD5698" w:rsidP="00AD5698">
      <w:pPr>
        <w:rPr>
          <w:rFonts w:ascii="Times New Roman" w:hAnsi="Times New Roman"/>
          <w:sz w:val="26"/>
          <w:szCs w:val="26"/>
        </w:rPr>
      </w:pPr>
      <w:r w:rsidRPr="00917209">
        <w:rPr>
          <w:rFonts w:ascii="Times New Roman" w:hAnsi="Times New Roman"/>
          <w:sz w:val="26"/>
          <w:szCs w:val="26"/>
        </w:rPr>
        <w:t xml:space="preserve">                                                      </w:t>
      </w:r>
      <w:r>
        <w:rPr>
          <w:rFonts w:ascii="Times New Roman" w:hAnsi="Times New Roman"/>
          <w:sz w:val="26"/>
          <w:szCs w:val="26"/>
        </w:rPr>
        <w:t xml:space="preserve">          69</w:t>
      </w:r>
      <w:r w:rsidRPr="00917209">
        <w:rPr>
          <w:rFonts w:ascii="Times New Roman" w:hAnsi="Times New Roman"/>
          <w:sz w:val="26"/>
          <w:szCs w:val="26"/>
        </w:rPr>
        <w:t xml:space="preserve">  сессия</w:t>
      </w:r>
    </w:p>
    <w:p w:rsidR="00AD5698" w:rsidRPr="00C130D4" w:rsidRDefault="00AD5698" w:rsidP="00AD5698">
      <w:pPr>
        <w:rPr>
          <w:rFonts w:ascii="Times New Roman" w:hAnsi="Times New Roman"/>
          <w:sz w:val="28"/>
          <w:szCs w:val="28"/>
        </w:rPr>
      </w:pPr>
    </w:p>
    <w:p w:rsidR="00AD5698" w:rsidRPr="00C130D4" w:rsidRDefault="00AD5698" w:rsidP="00AD5698">
      <w:pPr>
        <w:jc w:val="center"/>
        <w:rPr>
          <w:rFonts w:ascii="Times New Roman" w:hAnsi="Times New Roman"/>
          <w:b/>
          <w:sz w:val="32"/>
          <w:szCs w:val="32"/>
        </w:rPr>
      </w:pPr>
      <w:r w:rsidRPr="00C130D4">
        <w:rPr>
          <w:rFonts w:ascii="Times New Roman" w:hAnsi="Times New Roman"/>
          <w:b/>
          <w:sz w:val="32"/>
          <w:szCs w:val="32"/>
        </w:rPr>
        <w:t>Р Е Ш Е Н И Е</w:t>
      </w:r>
    </w:p>
    <w:p w:rsidR="00AD5698" w:rsidRPr="00C130D4" w:rsidRDefault="00AD5698" w:rsidP="00AD5698">
      <w:pPr>
        <w:jc w:val="center"/>
        <w:rPr>
          <w:rFonts w:ascii="Times New Roman" w:hAnsi="Times New Roman"/>
          <w:sz w:val="22"/>
          <w:szCs w:val="22"/>
        </w:rPr>
      </w:pPr>
    </w:p>
    <w:p w:rsidR="00AD5698" w:rsidRPr="00C130D4" w:rsidRDefault="00AD5698" w:rsidP="00AD5698">
      <w:pPr>
        <w:jc w:val="center"/>
        <w:rPr>
          <w:rFonts w:ascii="Times New Roman" w:hAnsi="Times New Roman"/>
          <w:sz w:val="26"/>
          <w:szCs w:val="26"/>
        </w:rPr>
      </w:pPr>
      <w:r w:rsidRPr="00C130D4">
        <w:rPr>
          <w:rFonts w:ascii="Times New Roman" w:hAnsi="Times New Roman"/>
          <w:sz w:val="26"/>
          <w:szCs w:val="26"/>
        </w:rPr>
        <w:t>с. Верхняя Матренка</w:t>
      </w:r>
    </w:p>
    <w:p w:rsidR="00AD5698" w:rsidRPr="00C130D4" w:rsidRDefault="00AD5698" w:rsidP="00AD5698">
      <w:pPr>
        <w:ind w:firstLine="0"/>
        <w:rPr>
          <w:rFonts w:ascii="Times New Roman" w:hAnsi="Times New Roman"/>
          <w:sz w:val="26"/>
          <w:szCs w:val="26"/>
        </w:rPr>
      </w:pPr>
      <w:r>
        <w:rPr>
          <w:rFonts w:ascii="Times New Roman" w:hAnsi="Times New Roman"/>
          <w:sz w:val="26"/>
          <w:szCs w:val="26"/>
        </w:rPr>
        <w:t>«22» июля 2020</w:t>
      </w:r>
      <w:r w:rsidRPr="00C130D4">
        <w:rPr>
          <w:rFonts w:ascii="Times New Roman" w:hAnsi="Times New Roman"/>
          <w:sz w:val="26"/>
          <w:szCs w:val="26"/>
        </w:rPr>
        <w:t xml:space="preserve"> г.                                                                                                        № </w:t>
      </w:r>
      <w:r>
        <w:rPr>
          <w:rFonts w:ascii="Times New Roman" w:hAnsi="Times New Roman"/>
          <w:sz w:val="26"/>
          <w:szCs w:val="26"/>
        </w:rPr>
        <w:t>203</w:t>
      </w:r>
      <w:r w:rsidRPr="00C130D4">
        <w:rPr>
          <w:rFonts w:ascii="Times New Roman" w:hAnsi="Times New Roman"/>
          <w:sz w:val="26"/>
          <w:szCs w:val="26"/>
        </w:rPr>
        <w:t>-рс</w:t>
      </w:r>
    </w:p>
    <w:p w:rsidR="00AD5698" w:rsidRPr="00C130D4" w:rsidRDefault="00AD5698" w:rsidP="00AD5698">
      <w:pPr>
        <w:rPr>
          <w:rFonts w:ascii="Times New Roman" w:hAnsi="Times New Roman"/>
          <w:sz w:val="26"/>
          <w:szCs w:val="26"/>
        </w:rPr>
      </w:pPr>
    </w:p>
    <w:p w:rsidR="00AD5698" w:rsidRPr="00C130D4" w:rsidRDefault="00AD5698" w:rsidP="00AD5698">
      <w:pPr>
        <w:jc w:val="center"/>
        <w:rPr>
          <w:rFonts w:ascii="Times New Roman" w:hAnsi="Times New Roman"/>
          <w:b/>
          <w:sz w:val="26"/>
          <w:szCs w:val="26"/>
        </w:rPr>
      </w:pPr>
      <w:r>
        <w:rPr>
          <w:rFonts w:ascii="Times New Roman" w:hAnsi="Times New Roman"/>
          <w:b/>
          <w:sz w:val="26"/>
          <w:szCs w:val="26"/>
        </w:rPr>
        <w:t xml:space="preserve">О принятии </w:t>
      </w:r>
      <w:r w:rsidRPr="00C130D4">
        <w:rPr>
          <w:rFonts w:ascii="Times New Roman" w:hAnsi="Times New Roman"/>
          <w:b/>
          <w:sz w:val="26"/>
          <w:szCs w:val="26"/>
        </w:rPr>
        <w:t>Устав</w:t>
      </w:r>
      <w:r>
        <w:rPr>
          <w:rFonts w:ascii="Times New Roman" w:hAnsi="Times New Roman"/>
          <w:b/>
          <w:sz w:val="26"/>
          <w:szCs w:val="26"/>
        </w:rPr>
        <w:t>а</w:t>
      </w:r>
      <w:r w:rsidRPr="00C130D4">
        <w:rPr>
          <w:rFonts w:ascii="Times New Roman" w:hAnsi="Times New Roman"/>
          <w:b/>
          <w:sz w:val="26"/>
          <w:szCs w:val="26"/>
        </w:rPr>
        <w:t xml:space="preserve"> сельского поселения Верхнематренский сельсовет Добринского муниципального района Липецкой области</w:t>
      </w:r>
    </w:p>
    <w:p w:rsidR="00AD5698" w:rsidRPr="00C130D4" w:rsidRDefault="00AD5698" w:rsidP="00AD5698">
      <w:pPr>
        <w:ind w:firstLine="540"/>
        <w:jc w:val="center"/>
        <w:rPr>
          <w:rFonts w:ascii="Times New Roman" w:hAnsi="Times New Roman"/>
          <w:b/>
          <w:sz w:val="26"/>
          <w:szCs w:val="26"/>
        </w:rPr>
      </w:pPr>
      <w:r w:rsidRPr="00C130D4">
        <w:rPr>
          <w:rFonts w:ascii="Times New Roman" w:hAnsi="Times New Roman"/>
          <w:b/>
          <w:sz w:val="26"/>
          <w:szCs w:val="26"/>
        </w:rPr>
        <w:t>Российской Федерации</w:t>
      </w:r>
    </w:p>
    <w:p w:rsidR="00AD5698" w:rsidRPr="00C130D4" w:rsidRDefault="00AD5698" w:rsidP="00AD5698">
      <w:pPr>
        <w:ind w:firstLine="540"/>
        <w:jc w:val="center"/>
        <w:rPr>
          <w:rFonts w:ascii="Times New Roman" w:hAnsi="Times New Roman"/>
          <w:b/>
          <w:sz w:val="26"/>
          <w:szCs w:val="26"/>
        </w:rPr>
      </w:pPr>
    </w:p>
    <w:p w:rsidR="00AD5698" w:rsidRPr="00C130D4" w:rsidRDefault="00AD5698" w:rsidP="00AD5698">
      <w:pPr>
        <w:ind w:firstLine="540"/>
        <w:rPr>
          <w:rFonts w:ascii="Times New Roman" w:hAnsi="Times New Roman"/>
          <w:sz w:val="26"/>
          <w:szCs w:val="26"/>
        </w:rPr>
      </w:pPr>
      <w:r>
        <w:rPr>
          <w:rFonts w:ascii="Times New Roman" w:hAnsi="Times New Roman"/>
          <w:sz w:val="26"/>
          <w:szCs w:val="26"/>
        </w:rPr>
        <w:t xml:space="preserve">Рассмотрев проект </w:t>
      </w:r>
      <w:r w:rsidRPr="00C130D4">
        <w:rPr>
          <w:rFonts w:ascii="Times New Roman" w:hAnsi="Times New Roman"/>
          <w:sz w:val="26"/>
          <w:szCs w:val="26"/>
        </w:rPr>
        <w:t>Устав</w:t>
      </w:r>
      <w:r>
        <w:rPr>
          <w:rFonts w:ascii="Times New Roman" w:hAnsi="Times New Roman"/>
          <w:sz w:val="26"/>
          <w:szCs w:val="26"/>
        </w:rPr>
        <w:t>а</w:t>
      </w:r>
      <w:r w:rsidRPr="00C130D4">
        <w:rPr>
          <w:rFonts w:ascii="Times New Roman" w:hAnsi="Times New Roman"/>
          <w:sz w:val="26"/>
          <w:szCs w:val="26"/>
        </w:rPr>
        <w:t xml:space="preserve"> сельского поселения Верхнематренский сельсовет Добринского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Верхнематренский сельсовет</w:t>
      </w:r>
    </w:p>
    <w:p w:rsidR="00AD5698" w:rsidRPr="00C130D4" w:rsidRDefault="00AD5698" w:rsidP="00AD5698">
      <w:pPr>
        <w:ind w:firstLine="540"/>
        <w:jc w:val="center"/>
        <w:rPr>
          <w:rFonts w:ascii="Times New Roman" w:hAnsi="Times New Roman"/>
          <w:b/>
          <w:sz w:val="26"/>
          <w:szCs w:val="26"/>
        </w:rPr>
      </w:pPr>
      <w:r w:rsidRPr="00C130D4">
        <w:rPr>
          <w:rFonts w:ascii="Times New Roman" w:hAnsi="Times New Roman"/>
          <w:b/>
          <w:sz w:val="26"/>
          <w:szCs w:val="26"/>
        </w:rPr>
        <w:t>Р Е Ш И Л:</w:t>
      </w:r>
    </w:p>
    <w:p w:rsidR="00AD5698" w:rsidRPr="00C130D4" w:rsidRDefault="00AD5698" w:rsidP="00AD5698">
      <w:pPr>
        <w:ind w:firstLine="540"/>
        <w:jc w:val="center"/>
        <w:rPr>
          <w:rFonts w:ascii="Times New Roman" w:hAnsi="Times New Roman"/>
          <w:sz w:val="26"/>
          <w:szCs w:val="26"/>
        </w:rPr>
      </w:pPr>
    </w:p>
    <w:p w:rsidR="00AD5698" w:rsidRPr="00C130D4" w:rsidRDefault="00AD5698" w:rsidP="00AD5698">
      <w:pPr>
        <w:ind w:firstLine="540"/>
        <w:rPr>
          <w:rFonts w:ascii="Times New Roman" w:hAnsi="Times New Roman"/>
          <w:sz w:val="26"/>
          <w:szCs w:val="26"/>
        </w:rPr>
      </w:pPr>
      <w:r>
        <w:rPr>
          <w:rFonts w:ascii="Times New Roman" w:hAnsi="Times New Roman"/>
          <w:sz w:val="26"/>
          <w:szCs w:val="26"/>
        </w:rPr>
        <w:t>1. Принять</w:t>
      </w:r>
      <w:r w:rsidRPr="00C130D4">
        <w:rPr>
          <w:rFonts w:ascii="Times New Roman" w:hAnsi="Times New Roman"/>
          <w:sz w:val="26"/>
          <w:szCs w:val="26"/>
        </w:rPr>
        <w:t xml:space="preserve"> Устав сельского поселения Верхнематренский сельсовет Добринского муниципального района Липецкой области Российской Федерации (Приложение).</w:t>
      </w:r>
    </w:p>
    <w:p w:rsidR="00AD5698" w:rsidRPr="00C130D4" w:rsidRDefault="00AD5698" w:rsidP="00AD5698">
      <w:pPr>
        <w:ind w:firstLine="540"/>
        <w:rPr>
          <w:rFonts w:ascii="Times New Roman" w:hAnsi="Times New Roman"/>
          <w:sz w:val="26"/>
          <w:szCs w:val="26"/>
        </w:rPr>
      </w:pPr>
      <w:r w:rsidRPr="00C130D4">
        <w:rPr>
          <w:rFonts w:ascii="Times New Roman" w:hAnsi="Times New Roman"/>
          <w:sz w:val="26"/>
          <w:szCs w:val="26"/>
        </w:rPr>
        <w:t>2. Направить указанный нормативный правовой акт главе сельского поселения Верхнематренский сельсовет Добринского муниципального района для подписания.</w:t>
      </w:r>
    </w:p>
    <w:p w:rsidR="00AD5698" w:rsidRPr="00C130D4" w:rsidRDefault="00AD5698" w:rsidP="00AD5698">
      <w:pPr>
        <w:ind w:firstLine="540"/>
        <w:rPr>
          <w:rFonts w:ascii="Times New Roman" w:hAnsi="Times New Roman"/>
          <w:sz w:val="26"/>
          <w:szCs w:val="26"/>
        </w:rPr>
      </w:pPr>
      <w:r w:rsidRPr="00C130D4">
        <w:rPr>
          <w:rFonts w:ascii="Times New Roman" w:hAnsi="Times New Roman"/>
          <w:sz w:val="26"/>
          <w:szCs w:val="26"/>
        </w:rPr>
        <w:t xml:space="preserve">3. Главе сельского поселения Верхнематренский сельсовет Добринского муниципального района в течение 15 дней со дня принятия данного </w:t>
      </w:r>
      <w:r>
        <w:rPr>
          <w:rFonts w:ascii="Times New Roman" w:hAnsi="Times New Roman"/>
          <w:sz w:val="26"/>
          <w:szCs w:val="26"/>
        </w:rPr>
        <w:t xml:space="preserve">решения представить </w:t>
      </w:r>
      <w:r w:rsidRPr="00C130D4">
        <w:rPr>
          <w:rFonts w:ascii="Times New Roman" w:hAnsi="Times New Roman"/>
          <w:sz w:val="26"/>
          <w:szCs w:val="26"/>
        </w:rPr>
        <w:t>Устав сельского поселения Верхнематренский сельсовет Добринского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AD5698" w:rsidRPr="00C130D4" w:rsidRDefault="00AD5698" w:rsidP="00AD5698">
      <w:pPr>
        <w:ind w:firstLine="540"/>
        <w:rPr>
          <w:rFonts w:ascii="Times New Roman" w:hAnsi="Times New Roman"/>
          <w:sz w:val="26"/>
          <w:szCs w:val="26"/>
        </w:rPr>
      </w:pPr>
      <w:r w:rsidRPr="00C130D4">
        <w:rPr>
          <w:rFonts w:ascii="Times New Roman" w:hAnsi="Times New Roman"/>
          <w:sz w:val="26"/>
          <w:szCs w:val="26"/>
        </w:rPr>
        <w:t>4. Главе сельского поселения Верхнематренский сельсовет Добринского муниципального</w:t>
      </w:r>
      <w:r>
        <w:rPr>
          <w:rFonts w:ascii="Times New Roman" w:hAnsi="Times New Roman"/>
          <w:sz w:val="26"/>
          <w:szCs w:val="26"/>
        </w:rPr>
        <w:t xml:space="preserve"> района обнародовать</w:t>
      </w:r>
      <w:r w:rsidRPr="00C130D4">
        <w:rPr>
          <w:rFonts w:ascii="Times New Roman" w:hAnsi="Times New Roman"/>
          <w:sz w:val="26"/>
          <w:szCs w:val="26"/>
        </w:rPr>
        <w:t xml:space="preserve"> Устав сельского поселения Верхнематренский сельсовет Добринского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AD5698" w:rsidRDefault="00AD5698" w:rsidP="00AD5698">
      <w:pPr>
        <w:rPr>
          <w:rFonts w:ascii="Times New Roman" w:hAnsi="Times New Roman"/>
          <w:sz w:val="26"/>
          <w:szCs w:val="26"/>
        </w:rPr>
      </w:pPr>
    </w:p>
    <w:p w:rsidR="00AD5698" w:rsidRPr="00C130D4" w:rsidRDefault="00AD5698" w:rsidP="00AD5698">
      <w:pPr>
        <w:rPr>
          <w:rFonts w:ascii="Times New Roman" w:hAnsi="Times New Roman"/>
          <w:sz w:val="26"/>
          <w:szCs w:val="26"/>
        </w:rPr>
      </w:pPr>
    </w:p>
    <w:p w:rsidR="00AD5698" w:rsidRPr="00C130D4" w:rsidRDefault="00AD5698" w:rsidP="00AD5698">
      <w:pPr>
        <w:ind w:firstLine="0"/>
        <w:rPr>
          <w:rFonts w:ascii="Times New Roman" w:hAnsi="Times New Roman"/>
          <w:b/>
          <w:sz w:val="26"/>
          <w:szCs w:val="26"/>
        </w:rPr>
      </w:pPr>
      <w:r w:rsidRPr="00C130D4">
        <w:rPr>
          <w:rFonts w:ascii="Times New Roman" w:hAnsi="Times New Roman"/>
          <w:b/>
          <w:sz w:val="26"/>
          <w:szCs w:val="26"/>
        </w:rPr>
        <w:t xml:space="preserve">Председатель Совета депутатов  </w:t>
      </w:r>
    </w:p>
    <w:p w:rsidR="00AD5698" w:rsidRPr="00C130D4" w:rsidRDefault="00AD5698" w:rsidP="00AD5698">
      <w:pPr>
        <w:ind w:firstLine="0"/>
        <w:rPr>
          <w:rFonts w:ascii="Times New Roman" w:hAnsi="Times New Roman"/>
          <w:b/>
          <w:sz w:val="26"/>
          <w:szCs w:val="26"/>
        </w:rPr>
      </w:pPr>
      <w:r w:rsidRPr="00C130D4">
        <w:rPr>
          <w:rFonts w:ascii="Times New Roman" w:hAnsi="Times New Roman"/>
          <w:b/>
          <w:sz w:val="26"/>
          <w:szCs w:val="26"/>
        </w:rPr>
        <w:t xml:space="preserve">сельского поселения Верхнематренский сельсовет </w:t>
      </w:r>
    </w:p>
    <w:p w:rsidR="00AD5698" w:rsidRPr="00C130D4" w:rsidRDefault="00AD5698" w:rsidP="00AD5698">
      <w:pPr>
        <w:ind w:firstLine="0"/>
        <w:rPr>
          <w:rFonts w:ascii="Times New Roman" w:hAnsi="Times New Roman"/>
          <w:b/>
          <w:sz w:val="28"/>
          <w:szCs w:val="28"/>
        </w:rPr>
      </w:pPr>
      <w:r w:rsidRPr="00C130D4">
        <w:rPr>
          <w:rFonts w:ascii="Times New Roman" w:hAnsi="Times New Roman"/>
          <w:b/>
          <w:sz w:val="26"/>
          <w:szCs w:val="26"/>
        </w:rPr>
        <w:t xml:space="preserve">Добринского муниципального района                          </w:t>
      </w:r>
      <w:r w:rsidRPr="00C130D4">
        <w:rPr>
          <w:rFonts w:ascii="Times New Roman" w:hAnsi="Times New Roman"/>
          <w:b/>
          <w:sz w:val="28"/>
          <w:szCs w:val="28"/>
        </w:rPr>
        <w:t xml:space="preserve">                  </w:t>
      </w:r>
      <w:r w:rsidRPr="00E42044">
        <w:rPr>
          <w:rFonts w:ascii="Times New Roman" w:hAnsi="Times New Roman"/>
          <w:b/>
          <w:sz w:val="26"/>
          <w:szCs w:val="26"/>
        </w:rPr>
        <w:t>Л.И.Беляева</w:t>
      </w:r>
      <w:r w:rsidRPr="00C130D4">
        <w:rPr>
          <w:rFonts w:ascii="Times New Roman" w:hAnsi="Times New Roman"/>
          <w:b/>
          <w:sz w:val="28"/>
          <w:szCs w:val="28"/>
        </w:rPr>
        <w:t xml:space="preserve">                                  </w:t>
      </w:r>
    </w:p>
    <w:bookmarkEnd w:id="0"/>
    <w:p w:rsidR="00AD5698" w:rsidRPr="00E42044" w:rsidRDefault="00AD5698" w:rsidP="00AD5698">
      <w:pPr>
        <w:rPr>
          <w:rFonts w:ascii="Times New Roman" w:hAnsi="Times New Roman"/>
        </w:rPr>
      </w:pPr>
      <w:r w:rsidRPr="00C130D4">
        <w:rPr>
          <w:rFonts w:ascii="Times New Roman" w:hAnsi="Times New Roman"/>
        </w:rPr>
        <w:t xml:space="preserve">                                        </w:t>
      </w:r>
      <w:r>
        <w:rPr>
          <w:rFonts w:ascii="Times New Roman" w:hAnsi="Times New Roman"/>
        </w:rPr>
        <w:t xml:space="preserve">                              </w:t>
      </w:r>
    </w:p>
    <w:p w:rsidR="003E4A25" w:rsidRDefault="003E4A25"/>
    <w:p w:rsidR="003D4DD0" w:rsidRDefault="003D4DD0" w:rsidP="003D4DD0">
      <w:pPr>
        <w:widowControl w:val="0"/>
        <w:autoSpaceDE w:val="0"/>
        <w:autoSpaceDN w:val="0"/>
        <w:adjustRightInd w:val="0"/>
        <w:rPr>
          <w:rFonts w:ascii="Times New Roman" w:hAnsi="Times New Roman"/>
          <w:sz w:val="20"/>
          <w:szCs w:val="20"/>
        </w:rPr>
      </w:pPr>
    </w:p>
    <w:p w:rsidR="003D4DD0" w:rsidRDefault="003D4DD0" w:rsidP="003D4DD0">
      <w:pPr>
        <w:widowControl w:val="0"/>
        <w:autoSpaceDE w:val="0"/>
        <w:autoSpaceDN w:val="0"/>
        <w:adjustRightInd w:val="0"/>
        <w:ind w:firstLine="284"/>
        <w:rPr>
          <w:rFonts w:ascii="Times New Roman" w:hAnsi="Times New Roman"/>
          <w:b/>
          <w:bCs/>
          <w:sz w:val="26"/>
          <w:szCs w:val="26"/>
        </w:rPr>
      </w:pPr>
      <w:r>
        <w:rPr>
          <w:rFonts w:ascii="Times New Roman" w:hAnsi="Times New Roman"/>
          <w:b/>
          <w:bCs/>
          <w:sz w:val="26"/>
          <w:szCs w:val="26"/>
        </w:rPr>
        <w:t>ПРИНЯТ РЕШЕНИЕМ:</w:t>
      </w:r>
    </w:p>
    <w:p w:rsidR="003D4DD0" w:rsidRDefault="003D4DD0" w:rsidP="003D4DD0">
      <w:pPr>
        <w:widowControl w:val="0"/>
        <w:autoSpaceDE w:val="0"/>
        <w:autoSpaceDN w:val="0"/>
        <w:adjustRightInd w:val="0"/>
        <w:ind w:firstLine="284"/>
        <w:rPr>
          <w:rFonts w:ascii="Times New Roman" w:hAnsi="Times New Roman"/>
        </w:rPr>
      </w:pPr>
      <w:r>
        <w:rPr>
          <w:rFonts w:ascii="Times New Roman" w:hAnsi="Times New Roman"/>
        </w:rPr>
        <w:t>Совета депутатов сельского поселения</w:t>
      </w:r>
    </w:p>
    <w:p w:rsidR="003D4DD0" w:rsidRDefault="003D4DD0" w:rsidP="003D4DD0">
      <w:pPr>
        <w:widowControl w:val="0"/>
        <w:autoSpaceDE w:val="0"/>
        <w:autoSpaceDN w:val="0"/>
        <w:adjustRightInd w:val="0"/>
        <w:ind w:firstLine="284"/>
        <w:rPr>
          <w:rFonts w:ascii="Times New Roman" w:hAnsi="Times New Roman"/>
        </w:rPr>
      </w:pPr>
      <w:r>
        <w:rPr>
          <w:rFonts w:ascii="Times New Roman" w:hAnsi="Times New Roman"/>
        </w:rPr>
        <w:t xml:space="preserve">Верхнематренский сельсовет </w:t>
      </w:r>
    </w:p>
    <w:p w:rsidR="003D4DD0" w:rsidRDefault="003D4DD0" w:rsidP="003D4DD0">
      <w:pPr>
        <w:widowControl w:val="0"/>
        <w:autoSpaceDE w:val="0"/>
        <w:autoSpaceDN w:val="0"/>
        <w:adjustRightInd w:val="0"/>
        <w:ind w:firstLine="284"/>
        <w:rPr>
          <w:rFonts w:ascii="Times New Roman" w:hAnsi="Times New Roman"/>
        </w:rPr>
      </w:pPr>
      <w:r>
        <w:rPr>
          <w:rFonts w:ascii="Times New Roman" w:hAnsi="Times New Roman"/>
        </w:rPr>
        <w:t>№ 203-рс от 22.07.2020 г.</w:t>
      </w:r>
    </w:p>
    <w:p w:rsidR="003D4DD0" w:rsidRDefault="003D4DD0" w:rsidP="003D4DD0">
      <w:pPr>
        <w:widowControl w:val="0"/>
        <w:autoSpaceDE w:val="0"/>
        <w:autoSpaceDN w:val="0"/>
        <w:adjustRightInd w:val="0"/>
        <w:ind w:firstLine="284"/>
        <w:rPr>
          <w:rFonts w:ascii="Times New Roman" w:hAnsi="Times New Roman"/>
        </w:rPr>
      </w:pPr>
    </w:p>
    <w:p w:rsidR="003D4DD0" w:rsidRDefault="003D4DD0" w:rsidP="003D4DD0">
      <w:pPr>
        <w:widowControl w:val="0"/>
        <w:autoSpaceDE w:val="0"/>
        <w:autoSpaceDN w:val="0"/>
        <w:adjustRightInd w:val="0"/>
        <w:ind w:firstLine="284"/>
        <w:rPr>
          <w:rFonts w:ascii="Times New Roman" w:hAnsi="Times New Roman"/>
        </w:rPr>
      </w:pPr>
      <w:r>
        <w:rPr>
          <w:rFonts w:ascii="Times New Roman" w:hAnsi="Times New Roman"/>
        </w:rPr>
        <w:t>Председатель Совета депутатов</w:t>
      </w:r>
    </w:p>
    <w:p w:rsidR="003D4DD0" w:rsidRDefault="003D4DD0" w:rsidP="003D4DD0">
      <w:pPr>
        <w:widowControl w:val="0"/>
        <w:autoSpaceDE w:val="0"/>
        <w:autoSpaceDN w:val="0"/>
        <w:adjustRightInd w:val="0"/>
        <w:ind w:firstLine="284"/>
        <w:rPr>
          <w:rFonts w:ascii="Times New Roman" w:hAnsi="Times New Roman"/>
        </w:rPr>
      </w:pPr>
      <w:r>
        <w:rPr>
          <w:rFonts w:ascii="Times New Roman" w:hAnsi="Times New Roman"/>
        </w:rPr>
        <w:t>сельского поселения</w:t>
      </w:r>
    </w:p>
    <w:p w:rsidR="003D4DD0" w:rsidRDefault="003D4DD0" w:rsidP="003D4DD0">
      <w:pPr>
        <w:widowControl w:val="0"/>
        <w:autoSpaceDE w:val="0"/>
        <w:autoSpaceDN w:val="0"/>
        <w:adjustRightInd w:val="0"/>
        <w:ind w:firstLine="284"/>
        <w:rPr>
          <w:rFonts w:ascii="Times New Roman" w:hAnsi="Times New Roman"/>
        </w:rPr>
      </w:pPr>
      <w:r>
        <w:rPr>
          <w:rFonts w:ascii="Times New Roman" w:hAnsi="Times New Roman"/>
        </w:rPr>
        <w:t>Верхнематренский сельсовет</w:t>
      </w:r>
    </w:p>
    <w:p w:rsidR="003D4DD0" w:rsidRDefault="003D4DD0" w:rsidP="003D4DD0">
      <w:pPr>
        <w:widowControl w:val="0"/>
        <w:autoSpaceDE w:val="0"/>
        <w:autoSpaceDN w:val="0"/>
        <w:adjustRightInd w:val="0"/>
        <w:ind w:firstLine="284"/>
        <w:rPr>
          <w:rFonts w:ascii="Times New Roman" w:hAnsi="Times New Roman"/>
          <w:bCs/>
        </w:rPr>
      </w:pPr>
      <w:r>
        <w:rPr>
          <w:rFonts w:ascii="Times New Roman" w:hAnsi="Times New Roman"/>
          <w:bCs/>
        </w:rPr>
        <w:t xml:space="preserve"> </w:t>
      </w:r>
    </w:p>
    <w:p w:rsidR="003D4DD0" w:rsidRDefault="003D4DD0" w:rsidP="003D4DD0">
      <w:pPr>
        <w:widowControl w:val="0"/>
        <w:autoSpaceDE w:val="0"/>
        <w:autoSpaceDN w:val="0"/>
        <w:adjustRightInd w:val="0"/>
        <w:ind w:firstLine="284"/>
        <w:rPr>
          <w:rFonts w:ascii="Times New Roman" w:hAnsi="Times New Roman"/>
          <w:b/>
        </w:rPr>
      </w:pPr>
      <w:r>
        <w:rPr>
          <w:rFonts w:ascii="Times New Roman" w:hAnsi="Times New Roman"/>
          <w:b/>
        </w:rPr>
        <w:t xml:space="preserve">  ____________</w:t>
      </w:r>
      <w:r>
        <w:rPr>
          <w:rFonts w:ascii="Times New Roman" w:hAnsi="Times New Roman"/>
        </w:rPr>
        <w:t>Л.И.Беляева</w:t>
      </w:r>
    </w:p>
    <w:p w:rsidR="003D4DD0" w:rsidRDefault="003D4DD0" w:rsidP="003D4DD0">
      <w:pPr>
        <w:widowControl w:val="0"/>
        <w:autoSpaceDE w:val="0"/>
        <w:autoSpaceDN w:val="0"/>
        <w:adjustRightInd w:val="0"/>
        <w:ind w:firstLine="284"/>
        <w:rPr>
          <w:rFonts w:ascii="Times New Roman" w:hAnsi="Times New Roman"/>
          <w:sz w:val="20"/>
          <w:szCs w:val="20"/>
          <w:vertAlign w:val="superscript"/>
        </w:rPr>
      </w:pPr>
    </w:p>
    <w:p w:rsidR="003D4DD0" w:rsidRDefault="003D4DD0" w:rsidP="003D4DD0">
      <w:pPr>
        <w:widowControl w:val="0"/>
        <w:autoSpaceDE w:val="0"/>
        <w:autoSpaceDN w:val="0"/>
        <w:adjustRightInd w:val="0"/>
        <w:ind w:firstLine="284"/>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b/>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jc w:val="center"/>
        <w:rPr>
          <w:rFonts w:ascii="Times New Roman" w:hAnsi="Times New Roman"/>
          <w:b/>
          <w:sz w:val="26"/>
          <w:szCs w:val="26"/>
        </w:rPr>
      </w:pPr>
      <w:r>
        <w:rPr>
          <w:rFonts w:ascii="Times New Roman" w:hAnsi="Times New Roman"/>
          <w:b/>
          <w:sz w:val="26"/>
          <w:szCs w:val="26"/>
        </w:rPr>
        <w:t>УСТАВ</w:t>
      </w:r>
    </w:p>
    <w:p w:rsidR="003D4DD0" w:rsidRDefault="003D4DD0" w:rsidP="003D4DD0">
      <w:pPr>
        <w:widowControl w:val="0"/>
        <w:autoSpaceDE w:val="0"/>
        <w:autoSpaceDN w:val="0"/>
        <w:adjustRightInd w:val="0"/>
        <w:ind w:firstLine="709"/>
        <w:jc w:val="center"/>
        <w:rPr>
          <w:rFonts w:ascii="Times New Roman" w:hAnsi="Times New Roman"/>
          <w:b/>
          <w:sz w:val="26"/>
          <w:szCs w:val="26"/>
        </w:rPr>
      </w:pPr>
      <w:r>
        <w:rPr>
          <w:rFonts w:ascii="Times New Roman" w:hAnsi="Times New Roman"/>
          <w:b/>
          <w:sz w:val="26"/>
          <w:szCs w:val="26"/>
        </w:rPr>
        <w:t>СЕЛЬСКОГО ПОСЕЛЕНИЯ ВЕРХНЕМАТРЕНСКИЙ СЕЛЬСОВЕТ</w:t>
      </w:r>
    </w:p>
    <w:p w:rsidR="003D4DD0" w:rsidRDefault="003D4DD0" w:rsidP="003D4DD0">
      <w:pPr>
        <w:widowControl w:val="0"/>
        <w:autoSpaceDE w:val="0"/>
        <w:autoSpaceDN w:val="0"/>
        <w:adjustRightInd w:val="0"/>
        <w:ind w:firstLine="709"/>
        <w:jc w:val="center"/>
        <w:rPr>
          <w:rFonts w:ascii="Times New Roman" w:hAnsi="Times New Roman"/>
          <w:b/>
          <w:sz w:val="26"/>
          <w:szCs w:val="26"/>
        </w:rPr>
      </w:pPr>
      <w:r>
        <w:rPr>
          <w:rFonts w:ascii="Times New Roman" w:hAnsi="Times New Roman"/>
          <w:b/>
          <w:sz w:val="26"/>
          <w:szCs w:val="26"/>
        </w:rPr>
        <w:t>ДОБРИНСКОГО МУНИЦИПАЛЬНОГО РАЙОНА</w:t>
      </w:r>
    </w:p>
    <w:p w:rsidR="003D4DD0" w:rsidRDefault="003D4DD0" w:rsidP="003D4DD0">
      <w:pPr>
        <w:widowControl w:val="0"/>
        <w:autoSpaceDE w:val="0"/>
        <w:autoSpaceDN w:val="0"/>
        <w:adjustRightInd w:val="0"/>
        <w:ind w:firstLine="709"/>
        <w:jc w:val="center"/>
        <w:rPr>
          <w:rFonts w:ascii="Times New Roman" w:hAnsi="Times New Roman"/>
          <w:b/>
        </w:rPr>
      </w:pPr>
      <w:r>
        <w:rPr>
          <w:rFonts w:ascii="Times New Roman" w:hAnsi="Times New Roman"/>
          <w:b/>
          <w:sz w:val="26"/>
          <w:szCs w:val="26"/>
        </w:rPr>
        <w:t>ЛИПЕЦКОЙ ОБЛАСТИ РОССИЙСКОЙ ФЕДЕРАЦИИ</w:t>
      </w: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0"/>
          <w:szCs w:val="20"/>
        </w:rPr>
      </w:pPr>
    </w:p>
    <w:p w:rsidR="003D4DD0" w:rsidRDefault="003D4DD0" w:rsidP="003D4DD0">
      <w:pPr>
        <w:widowControl w:val="0"/>
        <w:autoSpaceDE w:val="0"/>
        <w:autoSpaceDN w:val="0"/>
        <w:adjustRightInd w:val="0"/>
        <w:ind w:firstLine="709"/>
        <w:rPr>
          <w:rFonts w:ascii="Times New Roman" w:hAnsi="Times New Roman"/>
          <w:sz w:val="26"/>
          <w:szCs w:val="26"/>
        </w:rPr>
      </w:pPr>
    </w:p>
    <w:p w:rsidR="003D4DD0" w:rsidRDefault="003D4DD0" w:rsidP="003D4DD0">
      <w:pPr>
        <w:widowControl w:val="0"/>
        <w:autoSpaceDE w:val="0"/>
        <w:autoSpaceDN w:val="0"/>
        <w:adjustRightInd w:val="0"/>
        <w:ind w:firstLine="709"/>
        <w:rPr>
          <w:rFonts w:ascii="Times New Roman" w:hAnsi="Times New Roman"/>
          <w:sz w:val="26"/>
          <w:szCs w:val="26"/>
        </w:rPr>
      </w:pPr>
    </w:p>
    <w:p w:rsidR="003D4DD0" w:rsidRDefault="003D4DD0" w:rsidP="003D4DD0">
      <w:pPr>
        <w:widowControl w:val="0"/>
        <w:autoSpaceDE w:val="0"/>
        <w:autoSpaceDN w:val="0"/>
        <w:adjustRightInd w:val="0"/>
        <w:ind w:firstLine="709"/>
        <w:jc w:val="center"/>
        <w:rPr>
          <w:rFonts w:ascii="Times New Roman" w:hAnsi="Times New Roman"/>
          <w:sz w:val="26"/>
          <w:szCs w:val="26"/>
        </w:rPr>
      </w:pPr>
      <w:r>
        <w:rPr>
          <w:rFonts w:ascii="Times New Roman" w:hAnsi="Times New Roman"/>
          <w:sz w:val="26"/>
          <w:szCs w:val="26"/>
        </w:rPr>
        <w:t>2020 год</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Действуя на основании Конституции Российской Федерации, федеральных конституционных законов, Федерального закона от 06.10.2003 № 131-ФЗ «Об общих </w:t>
      </w:r>
      <w:r>
        <w:rPr>
          <w:rFonts w:ascii="Times New Roman" w:hAnsi="Times New Roman"/>
          <w:sz w:val="26"/>
          <w:szCs w:val="26"/>
        </w:rPr>
        <w:lastRenderedPageBreak/>
        <w:t>принципах организации местного самоуправления в Российской Федерации», иных федеральных законов, Устава и законов Липецкой области, проявляя уважение к историческим и культурным традициям сельского поселения, Совет депутатов сельского поселения принимает настоящий Устав.</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ГЛАВА I. Общие положения</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1. Местное самоуправление в сельском поселении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Местное самоуправление в сельском поселении - признаваемая и гарантируемая Конституцией Российской Федерации, федеральными законами, Уставом и законами Липецкой области самостоятельная и под свою ответственность деятельность населения сельского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2. Права граждан на осуществление местного самоуправления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предусмотрено международным договором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3. Гарантии прав граждан на осуществление местного самоуправления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Уставом Липецкой области, законами Липецкой области.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Органы местного самоуправления сельского поселения обязаны принимать все предусмотренные законодательством меры по обеспечению и защите прав населения на местное самоуправление.</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4. Правовая основа местного самоуправления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w:t>
      </w:r>
      <w:r>
        <w:rPr>
          <w:rFonts w:ascii="Times New Roman" w:hAnsi="Times New Roman"/>
          <w:sz w:val="26"/>
          <w:szCs w:val="26"/>
        </w:rPr>
        <w:lastRenderedPageBreak/>
        <w:t>Федерации, иные нормативные правовые акты федеральных органов исполнительной власти), законы и иные нормативные правовые акты Липецкой области, настоящий Устав, решения, принятые на местных референдумах и сходах граждан, иные муниципальные правовые акты сельского поселения.</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5. Устав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Настоящий Устав является основным нормативным правовым актом сельского поселения и устанавливает систему местного самоуправления, правовые, экономические и финансовые основы местного самоуправления, а также гарантии его осуществления на территории сельского поселения.</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6. Официальные символы и порядок их использования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Официальные символы сельского поселения и порядок официального использования указанных символов устанавливаются решением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Официальные символы сельского поселения подлежат государственной регистрации в порядке, установленном федеральным законодательством.</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ГЛАВА II. Статус и состав территории</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7. Наименование и статус муниципального образования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Статус муниципального образования установлен Законом Липецкой области от 02.07.2004 № 114-ОЗ «О наделении муниципальных образований в Липецкой области статусом городского округа, муниципального района, городского и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Наименование и статус муниципального образования: сельское поселение Верхнематренский сельсовет Добринского муниципального района Липецкой области Российской Федерации (далее – сельское поселение).</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Сокращенное наименование муниципального образования: Верхнематренский сельсовет Добринского района.</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8. Граница и состав территории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Граница территории сельского поселения установлена Законом Липецкой области от 23.09.2004 № 126-ОЗ «Об установлении границ муниципальных образований Липецкой области».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В границе сельского поселения находятся следующие населенные пункты: село Верхняя Матренка, деревня Малая Матренка, деревня Новая, деревня Воля, деревня Березовка, село Приозерное, деревня Плоская Вершина, деревня Ландышевка.</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9. Изменение границы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Изменение границы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Инициатива населения об изменении границы сельского поселения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Липецкой области.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lastRenderedPageBreak/>
        <w:t>Инициатива органов местного самоуправления об изменении границы сельского поселения оформляется решениями соответствующих органов местного самоуправления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Изменение границы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в порядке, установленном статьей 19 настоящего Устава, либо на сходе граждан, проводимом в порядке, предусмотренном статьей 20 настоящего Устава, с учетом мнения представительных органов соответствующих сельских поселений.</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Изменение границы Добринского муниципального района, влекущее отнесение территорий сельского поселения и (или) населенных пунктов сельского поселения к территориям других муниципальных районов, осуществляется с согласия населения данных сельского поселения и (или) населенных пунктов, выраженного путем голосования, предусмотренного статьей 19 настоящего Устава, либо на сходах граждан, проводимых в порядке, предусмотренном статьей 20 настоящего Устава, с учетом мнения представительных органов соответствующих муниципальных районов.</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Изменение границы Добринского муниципального района и сельского поселения, влекущее отнесение территорий отдельных входящих в состав сельского поселения поселков и сельских населенных пунктов к территориям городских округов, осуществляется с согласия населения сельского поселения и городских округов, выраженного представительными органами соответствующих сельского поселения и городских округов, а также с учетом мнения населения муниципального района, выраженного представительным органом соответствующего муниципального района.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Изменение границы сельского поселения, не влекущее отнесения территорий населенных пунктов к территориям других поселений, осуществляется с согласия населения, выраженного представительным органом соответствующих поселений. В случае, если изменение границы поселения влечет изменение границы муниципальных районов, такое изменение границы осуществляется также с учетом мнения населения соответствующих муниципальных районов, выраженного представительными органами муниципальных районов.</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6. Уменьшение численности населения сельских населенных пунктов менее чем на 50 процентов относительно минимальной численности населения, установленной Федеральным законом от 06.10.2003 № 131-ФЗ «Об общих принципах организации местного самоуправления в Российской Федерации», после установления законом Липецкой области границы сельского поселения не является достаточным основанием для инициирования органами местного самоуправления, органами государственной власти Липецкой области, федеральными органами государственной власти процедуры изменения границы сельского поселения.</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bookmarkStart w:id="1" w:name="ст10"/>
      <w:bookmarkEnd w:id="1"/>
      <w:r>
        <w:rPr>
          <w:rFonts w:ascii="Times New Roman" w:hAnsi="Times New Roman"/>
          <w:b/>
          <w:bCs/>
          <w:sz w:val="26"/>
          <w:szCs w:val="26"/>
        </w:rPr>
        <w:t>Статья 10. Преобразование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Преобразованием сельского поселения является объединение сельского поселения с иными (иным)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Преобразование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lastRenderedPageBreak/>
        <w:t>Инициатива населения о преобразовании сельского поселения реализуется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Инициатива органов местного самоуправления сельского поселения о преобразовании сельского поселения оформляется решениями соответствующих органов местного самоуправления.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Объединение двух и более поселений, не влекущее изменения границы иных муниципальных образований, осуществляется с согласия населения каждого поселения, выраженного представительным органом каждого из объединяемых поселений.</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19 настоящего Устава, либо на сходах граждан, проводимых в порядке, предусмотренном статьей 20 настоящего Устава.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Объединение сельского поселения с городским округом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муниципального района, выраженного представительным органом Добринского муниципального района. Сельское поселение, объединенное с городским округом, утрачивает статус муниципального образования.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Изменение статуса сельского поселения в связи с наделением его статусом городского поселения осуществляется законом Липецкой области с согласия населения сельского поселения, выраженного Советом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6. Преобразование сельского поселения влечет создание вновь образованного сельского поселения в случаях, предусмотренных частью 3 настоящей статьи.</w:t>
      </w:r>
    </w:p>
    <w:p w:rsidR="003D4DD0" w:rsidRDefault="003D4DD0" w:rsidP="003D4DD0">
      <w:pPr>
        <w:tabs>
          <w:tab w:val="left" w:pos="3828"/>
        </w:tabs>
        <w:ind w:firstLine="709"/>
        <w:rPr>
          <w:rFonts w:ascii="Times New Roman" w:hAnsi="Times New Roman"/>
          <w:b/>
          <w:bCs/>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ГЛАВА III. Компетенция органов местного самоуправления сельского поселения</w:t>
      </w:r>
    </w:p>
    <w:p w:rsidR="003D4DD0" w:rsidRDefault="003D4DD0" w:rsidP="003D4DD0">
      <w:pPr>
        <w:tabs>
          <w:tab w:val="left" w:pos="3828"/>
        </w:tabs>
        <w:ind w:firstLine="709"/>
        <w:rPr>
          <w:rFonts w:ascii="Times New Roman" w:hAnsi="Times New Roman"/>
          <w:sz w:val="26"/>
          <w:szCs w:val="26"/>
        </w:rPr>
      </w:pPr>
      <w:bookmarkStart w:id="2" w:name="_Статья_11__Вопросы"/>
      <w:bookmarkEnd w:id="2"/>
    </w:p>
    <w:p w:rsidR="003D4DD0" w:rsidRDefault="003D4DD0" w:rsidP="003D4DD0">
      <w:pPr>
        <w:tabs>
          <w:tab w:val="left" w:pos="3828"/>
        </w:tabs>
        <w:ind w:firstLine="709"/>
        <w:outlineLvl w:val="3"/>
        <w:rPr>
          <w:rFonts w:ascii="Times New Roman" w:hAnsi="Times New Roman"/>
          <w:b/>
          <w:bCs/>
          <w:sz w:val="26"/>
          <w:szCs w:val="26"/>
        </w:rPr>
      </w:pPr>
      <w:bookmarkStart w:id="3" w:name="_Статья_12__Вопросы"/>
      <w:bookmarkStart w:id="4" w:name="ст11"/>
      <w:bookmarkEnd w:id="3"/>
      <w:bookmarkEnd w:id="4"/>
      <w:r>
        <w:rPr>
          <w:rFonts w:ascii="Times New Roman" w:hAnsi="Times New Roman"/>
          <w:b/>
          <w:bCs/>
          <w:sz w:val="26"/>
          <w:szCs w:val="26"/>
        </w:rPr>
        <w:t>Статья 11. Вопросы местного значения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К вопросам местного значения сельского поселения относятся: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установление, изменение и отмена местных налогов и сборов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владение, пользование и распоряжение имуществом, находящимся в муниципальной собственности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обеспечение первичных мер пожарной безопасности в границе населенных пунктов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создание условий для обеспечения жителей сельского поселения услугами связи, общественного питания, торговли и бытового обслуживания;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6) создание условий для организации досуга и обеспечения жителей сельского поселения услугами организаций культуры;</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lastRenderedPageBreak/>
        <w:t>8) формирование архивных фондов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границе сельского поселения, изменение, аннулирование таких наименований, размещение информации в государственном адресном реестре;</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11) содействие в развитии сельскохозяйственного производства, создание условий для развития малого и среднего предпринимательства;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12) организация и осуществление мероприятий по работе с детьми и молодежью в сельском поселении;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15) содержание мест захоронения;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16) осуществление мероприятий по обеспечению безопасности людей на водных объектах, охране их жизни и здоровья;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18)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19) утверждение генеральных планов поселения, правил землепользования и застройки, местных нормативов градостроительного проектирования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20) осуществление мер по противодействию коррупции в границе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Органы местного самоуправления сельского поселения вправе заключать соглашения с органами местного самоуправления Добринского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указанного муниципального района в соответствии с Бюджетным кодексом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3. Соглашения о передаче органами местного самоуправления сельского поселения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w:t>
      </w:r>
      <w:r>
        <w:rPr>
          <w:rFonts w:ascii="Times New Roman" w:hAnsi="Times New Roman"/>
          <w:sz w:val="26"/>
          <w:szCs w:val="26"/>
        </w:rPr>
        <w:lastRenderedPageBreak/>
        <w:t>прекращения их действия, в том числе досрочного, порядок определения ежегодного объема указанных в части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Порядок заключения соглашений определяется нормативным правовым актом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12.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Органы местного самоуправления сельского поселения имеют право на: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создание музеев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совершение нотариальных действий, предусмотренных законодательством, в случае отсутствия в сельском поселении нотариуса;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участие в осуществлении деятельности по опеке и попечительству;</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7) создание муниципальной пожарной охраны;</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8) создание условий для развития туризма;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12) осуществление деятельности по обращению с животными без владельцев, обитающими на территории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15) осуществление мероприятий по защите прав потребителей, предусмотренных Законом Российской Федерации от 07.02.1992 № 2300-I «О защите прав потребителей».</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lastRenderedPageBreak/>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bookmarkStart w:id="5" w:name="_Статья_14__Полномочия"/>
      <w:bookmarkEnd w:id="5"/>
      <w:r>
        <w:rPr>
          <w:rFonts w:ascii="Times New Roman" w:hAnsi="Times New Roman"/>
          <w:b/>
          <w:bCs/>
          <w:sz w:val="26"/>
          <w:szCs w:val="26"/>
        </w:rPr>
        <w:t>Статья 13. Полномочия органов местного самоуправления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В целях решения вопросов местного значения органы местного самоуправления сельского поселения обладают следующими полномочиями: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принятие устава сельского поселения и внесение в него изменений и дополнений, издание муниципальных правовых актов;</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установление официальных символов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границы сельского поселения, преобразования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8)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w:t>
      </w:r>
      <w:r>
        <w:rPr>
          <w:rFonts w:ascii="Times New Roman" w:hAnsi="Times New Roman"/>
          <w:sz w:val="26"/>
          <w:szCs w:val="26"/>
        </w:rPr>
        <w:lastRenderedPageBreak/>
        <w:t>поселения, о развитии его общественной инфраструктуры и иной официальной информации;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10) осуществление международных и внешнеэкономических связей в соответствии с федеральными законами;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11)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границе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9, 15 и 19 части 1 статьи 14 Федерального закона от 06.10.2003 № 131-ФЗ «Об общих принципах организации местного самоуправления в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К социально значимым работам могут быть отнесены только работы, не требующие специальной профессиональной подготовки.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14. Муниципальный контроль</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Липецкой области.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2. К отношениям, связанным с осуществлением муниципального контроля, организацией и проведением проверок юридических лиц, индивидуальных </w:t>
      </w:r>
      <w:r>
        <w:rPr>
          <w:rFonts w:ascii="Times New Roman" w:hAnsi="Times New Roman"/>
          <w:sz w:val="26"/>
          <w:szCs w:val="26"/>
        </w:rPr>
        <w:lastRenderedPageBreak/>
        <w:t>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ГЛАВА IV.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в сельском поселении</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15. Непосредственное осуществление населением местного самоуправления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Формами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являются: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местный референдум;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выборы депутатов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голосование по отзыву депутата Совета депутатов сельского поселения, главы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голосование по вопросам изменения границы, преобразования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сход граждан;</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6) правотворческая инициатива граждан;</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7) территориальное общественное самоуправление;</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8) старший сельского населенного пункта;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9) публичные слушания;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10) собрания граждан;</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11) конференция граждан;</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12) опрос граждан;</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13) обращения граждан в органы местного самоуправления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14) другие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Непосредственное осуществление населением сельского поселения местного самоуправления и участие населения сельского поселения в осуществлении местного самоуправления основывается на принципах законности и добровольности.</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16. Местный референдум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В целях решения непосредственно населением вопросов местного значения проводится местный референдум.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Местный референдум проводится</w:t>
      </w:r>
      <w:r>
        <w:rPr>
          <w:rFonts w:ascii="Times New Roman" w:hAnsi="Times New Roman"/>
          <w:b/>
          <w:sz w:val="26"/>
          <w:szCs w:val="26"/>
        </w:rPr>
        <w:t xml:space="preserve"> </w:t>
      </w:r>
      <w:r>
        <w:rPr>
          <w:rFonts w:ascii="Times New Roman" w:hAnsi="Times New Roman"/>
          <w:sz w:val="26"/>
          <w:szCs w:val="26"/>
        </w:rPr>
        <w:t>на всей территории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На местный референдум могут быть вынесены только вопросы местного значения.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На местный референдум не могут быть вынесены вопросы:</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о персональном составе органов местного самоуправления;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3) об избрании депутатов Совета депутатов сельского поселения и должностных лиц, об утверждении, о назначении на должность и об освобождении от должности </w:t>
      </w:r>
      <w:r>
        <w:rPr>
          <w:rFonts w:ascii="Times New Roman" w:hAnsi="Times New Roman"/>
          <w:sz w:val="26"/>
          <w:szCs w:val="26"/>
        </w:rPr>
        <w:lastRenderedPageBreak/>
        <w:t>должностных лиц, а также о даче согласия на их назначение на должность и освобождение от должности;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о принятии или об изменении бюджета сельского поселения, исполнении и изменении финансовых обязательств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о принятии чрезвычайных и срочных мер по обеспечению здоровья и безопасности населения.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Установление иных ограничений для вопросов, выносимых на местный референдум, кроме указанных в настоящей части, не допускается.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6. Совет депутатов сельского поселения обязан назначить местный референдум в течение 30 дней со дня поступления в Совет депутатов сельского поселения документов, на основании которых назначается местный референдум.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Решение о назначении местного референдума принимается Советом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по инициативе, выдвинутой гражданами Российской Федерации, проживающими на территории сельского поселения, имеющими право на участие в местном референдуме;</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w:t>
      </w:r>
      <w:r>
        <w:rPr>
          <w:rFonts w:ascii="Times New Roman" w:hAnsi="Times New Roman"/>
          <w:b/>
          <w:sz w:val="26"/>
          <w:szCs w:val="26"/>
        </w:rPr>
        <w:t>)</w:t>
      </w:r>
      <w:r>
        <w:rPr>
          <w:rFonts w:ascii="Times New Roman" w:hAnsi="Times New Roman"/>
          <w:sz w:val="26"/>
          <w:szCs w:val="26"/>
        </w:rPr>
        <w:t xml:space="preserve"> референдумах и которые зарегистрированы в порядке и сроки, установленные федеральным законом;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по инициативе Совета депутатов сельского поселения и главы администрации сельского поселения, выдвинутой ими совместно и оформленной правовыми актами Совета депутатов и главы администрации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7. Совет депутатов сельского поселения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местного референдума.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8. Условием назначения местного референдума по инициативе граждан, избирательных объединений, иных общественных объединений, указанных в пункте 2 части 6 настоящей статьи, является сбор подписей в поддержку данной инициативы, количество которых в соответствии с законом Липецкой области составляет 5 процентов от числа участников местного референдума, зарегистрированных на территории сельского поселения в соответствии с федеральным законом.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9.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10 человек.</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10. 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сельского поселения.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11. Регистрационное свидетельство, форма которого утверждается избирательной комиссией Липецкой области и которое выдается инициативной группе по проведению референдума, действительно до окончания компании местного референдума.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12. 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w:t>
      </w:r>
      <w:r>
        <w:rPr>
          <w:rFonts w:ascii="Times New Roman" w:hAnsi="Times New Roman"/>
          <w:sz w:val="26"/>
          <w:szCs w:val="26"/>
        </w:rPr>
        <w:lastRenderedPageBreak/>
        <w:t xml:space="preserve">государственной власти Липецкой области, избирательной комиссии Липецкой области или прокурора.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Липецкой области или иным органом, на который судом возложено обеспечение проведения местного референдума.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13. В местном референдуме имеют право участвовать граждане Российской Федерации, место жительства которых расположено в границе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Итоги голосования и принятое на местном референдуме решение подлежат официальному опубликованию (обнародованию).</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14. Голосование на местном референдуме не позднее чем за 25 дней до назначенного дня голосования может быть перенесено уполномоченным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15.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17.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сельского поселения, прокурором, иными уполномоченными федеральным законом органами государственной власти.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Липецкой области.</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17. Муниципальные выборы</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Муниципальные выборы проводятся в целях избрания депутатов Совета депутатов сельского поселения на основе всеобщего равного и прямого избирательного права при тайном голосовании.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Муниципальные выборы депутатов Совета депутатов сельского поселения проводятся с применением мажоритарной избирательной системы относительного большинства по многомандатным избирательным округам.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Муниципальные выборы назначаются решением Совета депутатов сельского поселения. В случаях, установленных федеральным законодательством, муниципальные выборы назначаются избирательной комиссией сельского поселения или судом.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4. 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lastRenderedPageBreak/>
        <w:t>5. Днем голосования на муниципальных выборах является второе воскресенье сентября года, в котором истекает срок полномочий Совета депутатов сельского поселения,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Липецкой области и настоящим Уставом.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8. Итоги муниципальных выборов подлежат официальному опубликованию (обнародованию).</w:t>
      </w:r>
    </w:p>
    <w:p w:rsidR="003D4DD0" w:rsidRDefault="003D4DD0" w:rsidP="003D4DD0">
      <w:pPr>
        <w:tabs>
          <w:tab w:val="left" w:pos="3828"/>
        </w:tabs>
        <w:ind w:firstLine="709"/>
        <w:rPr>
          <w:rFonts w:ascii="Times New Roman" w:hAnsi="Times New Roman"/>
          <w:sz w:val="26"/>
          <w:szCs w:val="26"/>
        </w:rPr>
      </w:pPr>
      <w:bookmarkStart w:id="6" w:name="_Статья_16__Голосование"/>
      <w:bookmarkEnd w:id="6"/>
    </w:p>
    <w:p w:rsidR="003D4DD0" w:rsidRDefault="003D4DD0" w:rsidP="003D4DD0">
      <w:pPr>
        <w:tabs>
          <w:tab w:val="left" w:pos="3828"/>
        </w:tabs>
        <w:ind w:firstLine="709"/>
        <w:rPr>
          <w:rFonts w:ascii="Times New Roman" w:hAnsi="Times New Roman"/>
          <w:b/>
          <w:bCs/>
          <w:sz w:val="26"/>
          <w:szCs w:val="26"/>
        </w:rPr>
      </w:pPr>
      <w:bookmarkStart w:id="7" w:name="_Статья_19__Голосование"/>
      <w:bookmarkStart w:id="8" w:name="_Статья_19__Голосование_по_отзыву_де"/>
      <w:bookmarkStart w:id="9" w:name="ст19"/>
      <w:bookmarkEnd w:id="7"/>
      <w:bookmarkEnd w:id="8"/>
      <w:bookmarkEnd w:id="9"/>
      <w:r>
        <w:rPr>
          <w:rFonts w:ascii="Times New Roman" w:hAnsi="Times New Roman"/>
          <w:b/>
          <w:bCs/>
          <w:sz w:val="26"/>
          <w:szCs w:val="26"/>
        </w:rPr>
        <w:t>Статья 18. Голосование по отзыву депутата Совета депутатов сельского поселения, главы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Голосование по отзыву депутата Совета депутатов сельского поселения, главы сельского поселения проводится по инициативе населения в порядке, установленном федеральным законом и принимаемым в соответствии с ним законом Липецкой области для проведения местного референдума.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Выдвижение и реализация инициативы по проведению голосования по отзыву депутата Совета депутатов сельского поселения, главы сельского поселения осуществляется инициативной группой, образуемой и действующей в порядке, установленном федеральным законом и законом Липецкой области для проведения местного референдума.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Для назначения голосования по отзыву депутата Совета депутатов сельского поселения, главы сельского поселения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Липецкой области для проведения местного референдума.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Количество указанных подписей в соответствии с законом Липецкой области составляет 5 процентов от числа избирателей сельского поселения, зарегистрированных в соответствии с федеральным законом на территории сельского поселения, но не менее 25 подписей.</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Основаниями для отзыва депутата Совета депутатов сельского поселения,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Глава сельского поселения может быть отозван в случаях:</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w:t>
      </w:r>
      <w:r>
        <w:rPr>
          <w:rFonts w:ascii="Times New Roman" w:hAnsi="Times New Roman"/>
          <w:sz w:val="26"/>
          <w:szCs w:val="26"/>
        </w:rPr>
        <w:lastRenderedPageBreak/>
        <w:t>конституционным законам, федеральным законам, законам Липецкой области, настоящему Уставу и повлекли нарушение (ограничение) прав и свобод человека и гражданина или причинили иной вред;</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если в результате его противоправных действий либо неисполнения им своих полномочий сельскому поселению и (или) его населению нанесен существенный материальный ущерб, установленный вступившим в законную силу решением суда;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сельского поселения, а равно для участия населения сельского поселения в осуществлении местного самоуправления;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если им был нарушен срок издания муниципального правового акта, необходимого для реализации решения, предусмотренного частью 5 статьи 44 настоящего Устава, и данное нарушение было установлено вступившим в законную силу решением суда.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Основаниями для отзыва депутата являются: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уклонение от выполнения депутатских обязанностей, выразившееся в систематическом отсутствии без уважительных причин на заседаниях Совета депутатов сельского поселения, установленное вступившим в законную силу решением суда.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утрата доверия, связанная с ненадлежащим исполнением депутатом возложенных на него полномочий по решению вопросов местного значения, нарушением Конституции Российской Федерации, федеральных законов, законов Липецкой области или настоящего Устава, иных муниципальных правовых актов, либо с совершением действий, не достойных звания депутата, установленная вступившим в законную силу решением суда.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6. Решение о назначении голосования по отзыву депутата Совета депутатов сельского поселения, главы сельского поселения принимается Советом депутатов сельского поселения. Лицо, в отношении которого выдвинута инициатива по его отзыву, вправе присутствовать на соответствующем заседании Совета депутатов сельского поселения, представлять депутатам Совета депутатов сельского поселения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сельского поселения указанное лицо извещается не позднее, чем за три дня до его проведения.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Решение о назначении голосования по отзыву депутата Совета депутатов сельского поселения, главы сельского поселения подлежит опубликованию (обнародованию) в течение пяти дней со дня его принятия.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Одновременно с публикацией решения Совета депутатов сельского поселения о назначении голосования по отзыву депутата Совета депутатов сельского поселения, главы сельского поселения должны быть опубликованы объяснения отзываемого лица.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7. Депутат Совета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сельском поселении.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8.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9. Отзыв депутата Совета депутатов сельского поселения, главы сельского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w:t>
      </w:r>
      <w:r>
        <w:rPr>
          <w:rFonts w:ascii="Times New Roman" w:hAnsi="Times New Roman"/>
          <w:sz w:val="26"/>
          <w:szCs w:val="26"/>
        </w:rPr>
        <w:lastRenderedPageBreak/>
        <w:t>и местного самоуправления, установленной в порядке, предусмотренном федеральным законодательством.</w:t>
      </w:r>
    </w:p>
    <w:p w:rsidR="003D4DD0" w:rsidRDefault="003D4DD0" w:rsidP="003D4DD0">
      <w:pPr>
        <w:tabs>
          <w:tab w:val="left" w:pos="3828"/>
        </w:tabs>
        <w:ind w:firstLine="709"/>
        <w:rPr>
          <w:rFonts w:ascii="Times New Roman" w:hAnsi="Times New Roman"/>
          <w:sz w:val="26"/>
          <w:szCs w:val="26"/>
        </w:rPr>
      </w:pPr>
      <w:bookmarkStart w:id="10" w:name="_Статья_17__Голосование"/>
      <w:bookmarkEnd w:id="10"/>
    </w:p>
    <w:p w:rsidR="003D4DD0" w:rsidRDefault="003D4DD0" w:rsidP="003D4DD0">
      <w:pPr>
        <w:tabs>
          <w:tab w:val="left" w:pos="3828"/>
        </w:tabs>
        <w:ind w:firstLine="709"/>
        <w:outlineLvl w:val="3"/>
        <w:rPr>
          <w:rFonts w:ascii="Times New Roman" w:hAnsi="Times New Roman"/>
          <w:b/>
          <w:bCs/>
          <w:sz w:val="26"/>
          <w:szCs w:val="26"/>
        </w:rPr>
      </w:pPr>
      <w:bookmarkStart w:id="11" w:name="_Статья_20__Голосование"/>
      <w:bookmarkStart w:id="12" w:name="_Статья_20__Голосование_по_вопросам_"/>
      <w:bookmarkStart w:id="13" w:name="ст20"/>
      <w:bookmarkEnd w:id="11"/>
      <w:bookmarkEnd w:id="12"/>
      <w:bookmarkEnd w:id="13"/>
      <w:r>
        <w:rPr>
          <w:rFonts w:ascii="Times New Roman" w:hAnsi="Times New Roman"/>
          <w:b/>
          <w:bCs/>
          <w:sz w:val="26"/>
          <w:szCs w:val="26"/>
        </w:rPr>
        <w:t>Статья 19. Голосование по вопросам изменения границы сельского поселения, преобразования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Голосование по вопросам изменения границы сельского поселения, преобразования сельского поселения назначается решением Совета депутатов сельского поселения и проводится на всей территории сельского поселения или на части его территории в порядке, установленном федеральным законом и принимаемым в соответствии с ним законом Липецкой области для проведения местного референдума. При этом положения федерального закона, закона Липецкой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Голосование по вопросам изменения границы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границы сельского поселения, преобразование сельского поселения считается полученным, если за указанное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Итоги голосования по вопросам изменения границы сельского поселения, преобразования сельского поселения и принятые решения подлежат официальному опубликованию (обнародованию).</w:t>
      </w:r>
      <w:bookmarkStart w:id="14" w:name="_Статья_20_1_Сход"/>
      <w:bookmarkEnd w:id="14"/>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outlineLvl w:val="3"/>
        <w:rPr>
          <w:rFonts w:ascii="Times New Roman" w:hAnsi="Times New Roman"/>
          <w:b/>
          <w:bCs/>
          <w:sz w:val="26"/>
          <w:szCs w:val="26"/>
        </w:rPr>
      </w:pPr>
      <w:bookmarkStart w:id="15" w:name="_Статья_21__Сход"/>
      <w:bookmarkStart w:id="16" w:name="ст21"/>
      <w:bookmarkEnd w:id="15"/>
      <w:bookmarkEnd w:id="16"/>
      <w:r>
        <w:rPr>
          <w:rFonts w:ascii="Times New Roman" w:hAnsi="Times New Roman"/>
          <w:b/>
          <w:bCs/>
          <w:sz w:val="26"/>
          <w:szCs w:val="26"/>
        </w:rPr>
        <w:t>Статья 20. Сход граждан</w:t>
      </w:r>
    </w:p>
    <w:p w:rsidR="003D4DD0" w:rsidRDefault="003D4DD0" w:rsidP="003D4DD0">
      <w:pPr>
        <w:tabs>
          <w:tab w:val="left" w:pos="3828"/>
        </w:tabs>
        <w:ind w:firstLine="709"/>
        <w:rPr>
          <w:rFonts w:ascii="Times New Roman" w:hAnsi="Times New Roman"/>
          <w:sz w:val="26"/>
          <w:szCs w:val="26"/>
        </w:rPr>
      </w:pPr>
      <w:bookmarkStart w:id="17" w:name="sub_25111"/>
      <w:r>
        <w:rPr>
          <w:rFonts w:ascii="Times New Roman" w:hAnsi="Times New Roman"/>
          <w:sz w:val="26"/>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в населенном пункте по вопросу изменения границы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w:t>
      </w:r>
    </w:p>
    <w:p w:rsidR="003D4DD0" w:rsidRDefault="003D4DD0" w:rsidP="003D4DD0">
      <w:pPr>
        <w:tabs>
          <w:tab w:val="left" w:pos="3828"/>
        </w:tabs>
        <w:ind w:firstLine="709"/>
        <w:rPr>
          <w:rFonts w:ascii="Times New Roman" w:hAnsi="Times New Roman"/>
          <w:sz w:val="26"/>
          <w:szCs w:val="26"/>
        </w:rPr>
      </w:pPr>
      <w:bookmarkStart w:id="18" w:name="п2ч1ст21"/>
      <w:bookmarkEnd w:id="18"/>
      <w:r>
        <w:rPr>
          <w:rFonts w:ascii="Times New Roman" w:hAnsi="Times New Roman"/>
          <w:sz w:val="26"/>
          <w:szCs w:val="26"/>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в сельском населенном пункте по вопросу выдвижения кандидатуры старшего сельского населенного пункта, а также по вопросу досрочного прекращения полномочий старшего сельского населенного пункта.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bookmarkEnd w:id="17"/>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w:t>
      </w:r>
      <w:r>
        <w:rPr>
          <w:rFonts w:ascii="Times New Roman" w:hAnsi="Times New Roman"/>
          <w:sz w:val="26"/>
          <w:szCs w:val="26"/>
        </w:rPr>
        <w:lastRenderedPageBreak/>
        <w:t>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21. Правотворческая инициатива граждан</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решением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сельского поселения, обладающих избирательным правом.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В случае отсутствия нормативного правового акта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сельского поселения, указанный проект должен быть рассмотрен на открытом заседании данного органа.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22. Территориальное общественное самоуправление</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Граница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lastRenderedPageBreak/>
        <w:t>3. Территориальное общественное самоуправление может осуществляться в пределах следующих территорий проживания граждан:</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подъезд многоквартирного жилого дома;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многоквартирный жилой дом;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группа жилых домов;</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сельский населенный пункт, не являющийся поселением;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иные территории проживания граждан.</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7. К исключительным полномочиям собрания, конференции граждан, осуществляющих территориальное общественное самоуправление, относятся: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установление структуры органов территориального общественного самоуправления;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принятие устава территориального общественного самоуправления, внесение в него изменений и дополнений;</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избрание органов территориального общественного самоуправления;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определение основных направлений деятельности территориального общественного самоуправления;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утверждение сметы доходов и расходов территориального общественного самоуправления и отчета о ее исполнении;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6) рассмотрение и утверждение отчетов о деятельности органов территориального общественного самоуправления.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8. Органы территориального общественного самоуправления: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представляют интересы населения, проживающего на соответствующей территории;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обеспечивают исполнение решений, принятых на собраниях и конференциях граждан;</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Pr>
          <w:rFonts w:ascii="Times New Roman" w:hAnsi="Times New Roman"/>
          <w:sz w:val="26"/>
          <w:szCs w:val="26"/>
        </w:rPr>
        <w:lastRenderedPageBreak/>
        <w:t>должностными лицами местного самоуправления, к компетенции которых отнесено принятие указанных актов.</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9. В уставе территориального общественного самоуправления устанавливаются: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территория, на которой оно осуществляется;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цели, задачи, формы и основные направления деятельности территориального общественного самоуправления;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порядок принятия решений;</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6) порядок прекращения осуществления территориального общественного самоуправления.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10.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решениями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sz w:val="26"/>
          <w:szCs w:val="26"/>
        </w:rPr>
      </w:pPr>
      <w:r>
        <w:rPr>
          <w:rFonts w:ascii="Times New Roman" w:hAnsi="Times New Roman"/>
          <w:b/>
          <w:sz w:val="26"/>
          <w:szCs w:val="26"/>
        </w:rPr>
        <w:t>Статья 23. Старший сельского населенного пункта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Для организации взаимодействия органов местного самоуправления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старший сельского населенного пункта.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Старший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Старший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Старшим сельского населенного пункта не может быть назначено лицо:</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признанное судом недееспособным или ограниченно дееспособным;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имеющее непогашенную или неснятую судимость.</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Срок полномочий старшего сельского населенного пункта составляет 3 года.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Полномочия старшего сельского населенного пункта прекращаются досрочно по решению Совета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6. Старший сельского населенного пункта для решения возложенных на него задач:</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осуществляет иные полномочия и права, предусмотренные решением Совета депутатов сельского поселения в соответствии с законом Липецкой области.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7. Гарантии деятельности и иные вопросы статуса старшего сельского населенного пункта могут устанавливаться решением Совета депутатов сельского поселения в соответствии с законом Липецкой области.</w:t>
      </w:r>
    </w:p>
    <w:p w:rsidR="003D4DD0" w:rsidRDefault="003D4DD0" w:rsidP="003D4DD0">
      <w:pPr>
        <w:tabs>
          <w:tab w:val="left" w:pos="3828"/>
        </w:tabs>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24. Публичные слушания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Публичные слушания проводятся по инициативе населения, Совета депутатов сельского поселения или главы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На публичные слушания должны выноситься: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 приведения устава в соответствие с этими нормативными правовыми актами;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проект бюджета сельского поселения и отчет о его исполнении;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проект стратегии социально-экономического развития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вопросы о преобразовании сельского поселения, за исключением случаев, если в соответствии со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По проектам генеральных планов, проектам правил землепользования и застройки, проектам местных нормативов градостроительного проектирования поселения,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6. Результаты публичных слушаний подлежат официальному опубликованию (обнародованию).</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lastRenderedPageBreak/>
        <w:t>Статья 25. Собрание и конференция граждан</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Для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Собрание граждан проводится по инициативе населения, Совета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Полномочия собрания граждан могут осуществляться конференцией (собранием делегатов) граждан, в случаях, предусмотренных решением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Итоги собрания, конференции граждан (собрания делегатов) подлежат официальному опубликованию (обнародованию).</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26. Опрос граждан</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Опрос граждан проводится на всей территории или на части территории сельского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Липецкой области.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Результаты опроса носят рекомендательный характер.</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В опросе граждан имеют право участвовать жители сельского поселения, обладающие избирательным правом.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Порядок назначения и проведения опроса граждан определяется решением Совета депутатов сельского поселения в соответствии с Законом Липецкой области от 26.12.2016                          № 35-ОЗ «О порядке назначения и проведения опроса граждан в муниципальных образованиях Липецкой области».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Жители сельского поселения должны быть проинформированы о проведении опроса граждан не менее чем за 10 дней до его проведения.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При проведении опроса по инициативе органов местного самоуправления сельского поселения финансирование мероприятий, связанных с подготовкой и проведением опроса граждан, осуществляется за счет средств местного бюджета.</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27. Обращения граждан в органы местного самоуправления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Граждане имеют право на индивидуальные и коллективные обращения в органы местного самоуправления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lastRenderedPageBreak/>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28. Другие формы непосредственного осуществления населением местного самоуправления и участие в его осуществлении.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иным федеральным законам, законам Липецкой области.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ГЛАВА V. Органы местного самоуправления и должностные лица местного самоуправления</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bookmarkStart w:id="19" w:name="_Статья_28__Органы"/>
      <w:bookmarkEnd w:id="19"/>
      <w:r>
        <w:rPr>
          <w:rFonts w:ascii="Times New Roman" w:hAnsi="Times New Roman"/>
          <w:b/>
          <w:bCs/>
          <w:sz w:val="26"/>
          <w:szCs w:val="26"/>
        </w:rPr>
        <w:t>Статья 29. Органы местного самоуправления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Структуру органов местного самоуправления сельского поселения составляют:</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Совет депутатов сельского поселения Верхнематренский сельсовет Добринского муниципального района Липецкой области Российской Федерации. Сокращенное наименование – Совет депутатов Верхнематренского сельсовета Добринского района.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глава сельского поселения Верхнематренский сельсовет Добринского муниципального района Липецкой области Российской Федерации. Сокращенное наименование – глава Верхнематренского сельсовета Добринского района.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администрация сельского поселения Верхнематренский сельсовет Добринского муниципального района Липецкой области Российской Федерации. Сокращенное наименование – администрация Верхнематренского сельсовета Добринского района.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контрольно - счетная комиссия сельского поселения Верхнематренский сельсовет Добринского муниципального района Липецкой области Российской Федерации. Сокращенное наименование – контрольно-счетная комиссия Верхнематренского сельсовета Добринского района.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 в соответствии с законом Липецкой области.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Органы местного самоуправления сельского поселения не входят в систему органов государственной власти.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Решение Совета депутатов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lastRenderedPageBreak/>
        <w:t>6.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outlineLvl w:val="3"/>
        <w:rPr>
          <w:rFonts w:ascii="Times New Roman" w:hAnsi="Times New Roman"/>
          <w:b/>
          <w:bCs/>
          <w:sz w:val="26"/>
          <w:szCs w:val="26"/>
        </w:rPr>
      </w:pPr>
      <w:bookmarkStart w:id="20" w:name="_Статья_29__Совет"/>
      <w:bookmarkEnd w:id="20"/>
      <w:r>
        <w:rPr>
          <w:rFonts w:ascii="Times New Roman" w:hAnsi="Times New Roman"/>
          <w:b/>
          <w:bCs/>
          <w:sz w:val="26"/>
          <w:szCs w:val="26"/>
        </w:rPr>
        <w:t>Статья 30. Совет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Совет депутатов сельского поселения является представительным органом местного самоуправления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Совет депутатов сельского поселения не обладает юридического лица.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Совет депутатов сельского поселения избирается сроком на 5 лет. Срок полномочий Совета депутатов сельского поселения 5 лет.</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Совет депутатов сельского поселения состоит из 10 депутатов.</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8. В исключительной компетенции Совета депутатов сельского поселения находятся: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принятие устава сельского поселения и внесение в него изменений и дополнений;</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утверждение бюджета сельского поселения и отчета о его исполнении;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утверждение стратегии социально-экономического развития сельского поселения;</w:t>
      </w:r>
    </w:p>
    <w:p w:rsidR="003D4DD0" w:rsidRDefault="003D4DD0" w:rsidP="003D4DD0">
      <w:pPr>
        <w:tabs>
          <w:tab w:val="left" w:pos="360"/>
          <w:tab w:val="left" w:pos="3828"/>
        </w:tabs>
        <w:ind w:firstLine="709"/>
        <w:rPr>
          <w:rFonts w:ascii="Times New Roman" w:hAnsi="Times New Roman"/>
          <w:sz w:val="26"/>
          <w:szCs w:val="26"/>
        </w:rPr>
      </w:pPr>
      <w:r>
        <w:rPr>
          <w:rFonts w:ascii="Times New Roman" w:hAnsi="Times New Roman"/>
          <w:sz w:val="26"/>
          <w:szCs w:val="26"/>
        </w:rPr>
        <w:t>5) определение порядка управления и распоряжения имуществом, находящимся в собственности сельского поселения;</w:t>
      </w:r>
    </w:p>
    <w:p w:rsidR="003D4DD0" w:rsidRDefault="003D4DD0" w:rsidP="003D4DD0">
      <w:pPr>
        <w:tabs>
          <w:tab w:val="left" w:pos="360"/>
          <w:tab w:val="left" w:pos="3828"/>
        </w:tabs>
        <w:ind w:firstLine="709"/>
        <w:rPr>
          <w:rFonts w:ascii="Times New Roman" w:hAnsi="Times New Roman"/>
          <w:sz w:val="26"/>
          <w:szCs w:val="26"/>
        </w:rPr>
      </w:pPr>
      <w:r>
        <w:rPr>
          <w:rFonts w:ascii="Times New Roman" w:hAnsi="Times New Roman"/>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D4DD0" w:rsidRDefault="003D4DD0" w:rsidP="003D4DD0">
      <w:pPr>
        <w:tabs>
          <w:tab w:val="left" w:pos="360"/>
          <w:tab w:val="left" w:pos="3828"/>
        </w:tabs>
        <w:ind w:firstLine="709"/>
        <w:rPr>
          <w:rFonts w:ascii="Times New Roman" w:hAnsi="Times New Roman"/>
          <w:sz w:val="26"/>
          <w:szCs w:val="26"/>
        </w:rPr>
      </w:pPr>
      <w:r>
        <w:rPr>
          <w:rFonts w:ascii="Times New Roman" w:hAnsi="Times New Roman"/>
          <w:sz w:val="26"/>
          <w:szCs w:val="26"/>
        </w:rPr>
        <w:lastRenderedPageBreak/>
        <w:t>7) определение порядка участия сельского поселения в организациях межмуниципального сотрудничества;</w:t>
      </w:r>
    </w:p>
    <w:p w:rsidR="003D4DD0" w:rsidRDefault="003D4DD0" w:rsidP="003D4DD0">
      <w:pPr>
        <w:tabs>
          <w:tab w:val="left" w:pos="360"/>
          <w:tab w:val="left" w:pos="3828"/>
        </w:tabs>
        <w:ind w:firstLine="709"/>
        <w:rPr>
          <w:rFonts w:ascii="Times New Roman" w:hAnsi="Times New Roman"/>
          <w:sz w:val="26"/>
          <w:szCs w:val="26"/>
        </w:rPr>
      </w:pPr>
      <w:r>
        <w:rPr>
          <w:rFonts w:ascii="Times New Roman" w:hAnsi="Times New Roman"/>
          <w:sz w:val="26"/>
          <w:szCs w:val="26"/>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3D4DD0" w:rsidRDefault="003D4DD0" w:rsidP="003D4DD0">
      <w:pPr>
        <w:tabs>
          <w:tab w:val="left" w:pos="360"/>
          <w:tab w:val="left" w:pos="3828"/>
        </w:tabs>
        <w:ind w:firstLine="709"/>
        <w:rPr>
          <w:rFonts w:ascii="Times New Roman" w:hAnsi="Times New Roman"/>
          <w:sz w:val="26"/>
          <w:szCs w:val="26"/>
        </w:rPr>
      </w:pPr>
      <w:r>
        <w:rPr>
          <w:rFonts w:ascii="Times New Roman" w:hAnsi="Times New Roman"/>
          <w:sz w:val="26"/>
          <w:szCs w:val="26"/>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10) принятие решения об удалении главы сельского поселения в отставку.</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11) утверждение правил благоустройства территории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9. В компетенции Совета депутатов сельского поселения находится: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назначение муниципальных выборов депутатов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установление порядка назначения на должность и освобождения от должности руководителей муниципальных предприятий и учреждений;</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принятие решения о проведении местного референдума;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назначение голосования по отзыву депутата Совета депутатов сельского поселения, главы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назначение голосования по вопросам изменения границы сельского поселения, а также преобразования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7) назначение и определение порядка проведения собраний и конференций граждан;</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8) утверждение структуры администрации сельского поселения по представлению главы администрации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9)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10) формирование в соответствии с действующим законодательством избирательной комиссии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границе сельского поселения, изменение, аннулирование таких наименований;</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12)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13) принятие регламента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14) утверждение порядка избрания депутата из своего состава в Совет депутатов Добринского муниципального района;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15) избрание депутата Совета депутатов сельского поселения в Совет депутатов Добринского муниципального района;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16) избрание главы сельского поселения из числа кандидатов, представленных конкурсной комиссией по результатам конкурса;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lastRenderedPageBreak/>
        <w:t>17)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18) назначение половины членов конкурсной комиссии по отбору кандидатур на должность главы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12. В соответствии с частью 2 статьи 3 Закона Липецкой области от 02.10.2014                № 322-ОЗ «О некоторых вопросах местного самоуправления в Липецкой области» Советом депутатов сельского поселения из своего состава избираются два депутата в Совет депутатов Добринского муниципального района.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Депутаты Совета депутатов сельского поселения избираются в Совет депутатов Добринского муниципального района в течение одного месяца со дня начала работы Совета депутатов сельского поселения в правомочном составе.</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В случае досрочного прекращения полномочий Совета депутатов Добринского муниципального района, Совет депутатов сельского поселения обязан в течение одного месяца избрать в состав представительного органа Добринского муниципального района депутатов. В случае досрочного прекращения полномочий депутата Совета депутатов сельского поселения, избранного в Совет депутатов Добринского муниципального района, Совет депутатов сельского поселения обязан в течение одного месяца избрать в состав представительного органа Добринского муниципального района депутата на оставшийся срок полномочий действующего представительного органа  Добринского муниципального района.</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31. Деятельность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1. Основной формой деятельности Совета депутатов сельского поселения являются сессии, которые созываются председателем Совета депутатов сельского поселения согласно утвержденному Советом депутатов сельского поселения графику.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Внеочередные сессии собираются по инициативе главы сельского поселения, председателя Совета депутатов сельского поселения либо по требованию не менее одной трети от установленного числа депутатов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Сессии Совета депутатов сельского поселения считаются правомочными, если на них присутствуют 50 и более процентов от числа избранных депутатов Совета депутатов сельского поселения. Сессии Совета депутатов сельского поселения проводятся не реже одного раза в три месяца.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3. Порядок созыва и проведения сессий Совета депутатов сельского поселения, продолжительность данных сессий и иные положения, касающиеся организации работы Совета депутатов сельского поселения, устанавливаются регламентом Совета депутатов сельского поселения. Регламент принимается Советом депутатов сельского поселения, если за него проголосовало более половины от установленной численности депутатов.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4. На сессиях Совета депутатов сельского поселения каждый депутат имеет один голос. Голосование на сессиях Совета депутатов сельского поселения может быть </w:t>
      </w:r>
      <w:r>
        <w:rPr>
          <w:rFonts w:ascii="Times New Roman" w:hAnsi="Times New Roman"/>
          <w:sz w:val="26"/>
          <w:szCs w:val="26"/>
        </w:rPr>
        <w:lastRenderedPageBreak/>
        <w:t>открытым (в том числе поименным) и тайным. Случаи применения каждого вида голосования устанавливаются регламентом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Вновь избранный Совет депутатов сельского поселения собирается на первую сессию в течение 30 дней со дня избрания Совета депутатов сельского поселения в правомочном составе.</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bookmarkStart w:id="21" w:name="_Статья_31__Председатель"/>
      <w:bookmarkEnd w:id="21"/>
      <w:r>
        <w:rPr>
          <w:rFonts w:ascii="Times New Roman" w:hAnsi="Times New Roman"/>
          <w:b/>
          <w:bCs/>
          <w:sz w:val="26"/>
          <w:szCs w:val="26"/>
        </w:rPr>
        <w:t>Статья 32. Председатель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Председатель Совета депутатов сельского поселения осуществляет организацию работы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Председатель Совета депутатов сельского поселения избирается на сессии Совета депутатов сельского поселения из числа депутатов в порядке, установленном решением Совета депутатов сельского поселения. Решение об избрании председателя Совета депутатов сельского поселения принимается большинством голосов от числа избранных депутатов.</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Председатель Совета депутатов сельского поселения может быть досрочно освобожден от занимаемой должности: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в случаях, предусмотренных частью 13 статьи 34 настоящего Устава;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по личному заявлению об освобождении от должности.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Решение об освобождении принимается в том же порядке, что и его избрание.</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Заместитель председателя Совета депутатов сельского поселения избирается из числа депутатов Совета депутатов сельского поселения по представлению председателя Совета депутатов сельского поселения в порядке, установленном решением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Решение об избрании заместителя председателя Совета депутатов сельского поселения принимается большинством голосов от числа избранных депутатов.</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Заместитель председателя Совета депутатов сельского поселения выполняет поручения председателя Совета депутатов сельского поселения, а в случае отсутствия 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законодательством, осуществляет полномочия председателя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Заместитель председателя Совета депутатов сельского поселения может быть досрочно освобожден от занимаемой должности: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в случаях, предусмотренных частью 13 статьи 34 настоящего Устава;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по личному заявлению об освобождении от должности.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Решение об освобождении принимается в том же порядке, что и его избрание.</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Председатель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представляет Совет депутатов сельского поселения в отношениях с населением, органами государственной власти, местного самоуправления, предприятиями, учреждениями и организациями, общественными объединениями;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созывает сессии Совета депутатов сельского поселения, доводит до сведения депутатов и населения время и место их проведения, а также проект повестки дня;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осуществляет руководство подготовкой сессий Совета депутатов сельского поселения и вопросов, вносимых на рассмотрение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ведет заседания Совета депутатов сельского поселения в соответствии с Регламентом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информирует население о работе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6) издает постановления и распоряжения, подписывает решения Совета депутатов сельского поселения, протоколы сессий;</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lastRenderedPageBreak/>
        <w:t>7) оказывает содействие депутатам Совета депутатов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сельского поселения, его органах и в избирательных округах;</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8) образует рабочие группы из состава депутатов Совета депутатов сельского поселения, работников аппарата администрации сельского поселения (по согласованию) по изучению отдельных вопросов;</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9) координирует деятельность постоянных и иных комиссий Совета депутатов сельского поселения, депутатских групп;</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10) дает поручения постоянным и иным комиссиям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11) принимает меры по обеспечению гласности и учету общественного мнения в работе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12) обеспечивает в соответствии с решениями Совета депутатов сельского поселения организацию местных референдумов, обсуждение гражданами проектов важнейших решений Совета депутатов сельского поселения, организует прием граждан, рассмотрение их обращений.</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13) рассматривает в соответствии с действующим законодательством вопросы организации выборов и досрочного прекращения полномочий депутатов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14) подписывает исковые заявления, направляемые в суд или арбитражный суд;</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15) решает иные вопросы, которые могут быть ему поручены Советом депутатов сельского поселения или возложены действующим законодательством.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Председатель Совета депутатов сельского поселения и заместитель председателя Совета депутатов сельского поселения осуществляют свои полномочия на непостоянной основе.</w:t>
      </w:r>
    </w:p>
    <w:p w:rsidR="003D4DD0" w:rsidRDefault="003D4DD0" w:rsidP="003D4DD0">
      <w:pPr>
        <w:tabs>
          <w:tab w:val="left" w:pos="3828"/>
        </w:tabs>
        <w:ind w:firstLine="709"/>
        <w:rPr>
          <w:rFonts w:ascii="Times New Roman" w:hAnsi="Times New Roman"/>
          <w:sz w:val="26"/>
          <w:szCs w:val="26"/>
        </w:rPr>
      </w:pPr>
      <w:bookmarkStart w:id="22" w:name="_3__По_представлению"/>
      <w:bookmarkEnd w:id="22"/>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33. Досрочное прекращение полномочий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Полномочия Совета депутатов сельского поселения могут быть прекращены досрочно:</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 в случае принятия Советом депутатов сельского поселения решения о самороспуске.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Инициатива о самороспуске Совета депутатов сельского поселения может быть выдвинута группой депутатов численностью не менее 1/3 от установленной численности депутатов. Решение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 Полномочия Совета депутатов сельского поселения прекращаются со дня вступления в силу решения Совета депутатов сельского поселения о его роспуске. В случае непринятия Советом депутатов сельского поселения решения о самороспуске повторная инициатива о самороспуске может быть выдвинута не ранее чем через три месяца со дня голосования по вопросу о самороспуске. Решение Совета депутатов сельского поселения о самороспуске не может быть принято менее чем за шесть месяцев до истечения срока полномочий Совета депутатов сельского поселения текущего созыва;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lastRenderedPageBreak/>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в случае преобразования сельского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в случае увеличения численности избирателей сельского поселения более чем на 25 процентов, произошедшего вследствие изменения границы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 в иных случаях, предусмотренных Федеральным законом от 06.10.2003 № 131-ФЗ «Об общих принципах организации местного самоуправления в Российской Федерации».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Досрочное прекращение полномочий Совета депутатов сельского поселения влечет досрочное прекращение полномочий его депутатов.</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34. Депутат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Депутаты Совета депутатов сельского поселения избираются на срок полномочий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Депутатом Совета депутатов сельского поселения может быть избран гражданин Российской Федерации, достигший возраста 18 лет.</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Статус депутата Совета депутатов сельского поселения определяется федеральными законами и законами Липецкой области.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Депутат Совета депутатов сельского поселения может быть отозван избирателями по основаниям и в порядке, установленным статьей 18 настоящего Устава.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w:t>
      </w:r>
      <w:r>
        <w:rPr>
          <w:rFonts w:ascii="Times New Roman" w:hAnsi="Times New Roman"/>
          <w:sz w:val="26"/>
          <w:szCs w:val="26"/>
        </w:rPr>
        <w:lastRenderedPageBreak/>
        <w:t>Липецкой области, настоящим Уставом, отчитывается о своей деятельности перед избирателями не реже одного раза в год.</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7. Гарантии осуществления полномочий депутата Совета депутатов сельского поселения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3D4DD0" w:rsidRDefault="003D4DD0" w:rsidP="003D4DD0">
      <w:pPr>
        <w:tabs>
          <w:tab w:val="left" w:pos="3828"/>
        </w:tabs>
        <w:ind w:firstLine="709"/>
        <w:rPr>
          <w:rFonts w:ascii="Times New Roman" w:hAnsi="Times New Roman"/>
          <w:color w:val="FF0000"/>
          <w:sz w:val="26"/>
          <w:szCs w:val="26"/>
        </w:rPr>
      </w:pPr>
      <w:r>
        <w:rPr>
          <w:rFonts w:ascii="Times New Roman" w:hAnsi="Times New Roman"/>
          <w:sz w:val="26"/>
          <w:szCs w:val="26"/>
        </w:rPr>
        <w:t>Депутату Совета депутатов сельского поселения для осуществления своих полномочий гарантируется сохранение места работы (должности) на период шести рабочих дней в месяц.</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Липецкой области, настоящим Уставом.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11. Полномочия депутата начинаются со дня его избрания и прекращаются со дня начала работы Совета депутатов сельского поселения нового созыва, за исключением случаев досрочного прекращения полномочий.</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12. Депутат Совета депутатов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lastRenderedPageBreak/>
        <w:t>13. Полномочия депутата Совета депутатов сельского поселения прекращаются досрочно в случае:</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смерти;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отставки по собственному желанию;</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признания судом недееспособным или ограниченно дееспособным;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признания судом безвестно отсутствующим или объявления умершим;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вступления в отношении его в законную силу обвинительного приговора суда;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6) выезда за пределы Российской Федерации на постоянное место жительства;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8) отзыва избирателями;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9) досрочного прекращения полномочий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10) призыва на военную службу или направления на заменяющую ее альтернативную гражданскую службу;</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12)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13) в иных случаях, установленных федеральным законодательством.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14.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В случае обращения главы администрации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15. Депутаты Совета депутатов сельского поселения осуществляют свои полномочия на непостоянной основе.</w:t>
      </w:r>
    </w:p>
    <w:p w:rsidR="003D4DD0" w:rsidRDefault="003D4DD0" w:rsidP="003D4DD0">
      <w:pPr>
        <w:tabs>
          <w:tab w:val="left" w:pos="3828"/>
        </w:tabs>
        <w:ind w:firstLine="709"/>
        <w:rPr>
          <w:rFonts w:ascii="Times New Roman" w:hAnsi="Times New Roman"/>
          <w:sz w:val="26"/>
          <w:szCs w:val="26"/>
        </w:rPr>
      </w:pPr>
      <w:bookmarkStart w:id="23" w:name="_Статья_30__Глава"/>
      <w:bookmarkEnd w:id="23"/>
    </w:p>
    <w:p w:rsidR="003D4DD0" w:rsidRDefault="003D4DD0" w:rsidP="003D4DD0">
      <w:pPr>
        <w:tabs>
          <w:tab w:val="left" w:pos="3828"/>
        </w:tabs>
        <w:ind w:firstLine="709"/>
        <w:outlineLvl w:val="3"/>
        <w:rPr>
          <w:rFonts w:ascii="Times New Roman" w:hAnsi="Times New Roman"/>
          <w:b/>
          <w:bCs/>
          <w:sz w:val="26"/>
          <w:szCs w:val="26"/>
        </w:rPr>
      </w:pPr>
      <w:bookmarkStart w:id="24" w:name="_Статья_34__Глава"/>
      <w:bookmarkStart w:id="25" w:name="ст35"/>
      <w:bookmarkEnd w:id="24"/>
      <w:bookmarkEnd w:id="25"/>
      <w:r>
        <w:rPr>
          <w:rFonts w:ascii="Times New Roman" w:hAnsi="Times New Roman"/>
          <w:b/>
          <w:bCs/>
          <w:sz w:val="26"/>
          <w:szCs w:val="26"/>
        </w:rPr>
        <w:t>Статья 35. Глава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lastRenderedPageBreak/>
        <w:t>1. Глава сельского поселения является высшим должностным лицом сельского поселения и исполняет полномочия на постоянной основе.</w:t>
      </w:r>
      <w:bookmarkStart w:id="26" w:name="_2__Глава_сельского"/>
      <w:bookmarkEnd w:id="26"/>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числа избранных депутатов Совета депутатов сельского поселения, и возглавляет администрацию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Срок полномочий главы сельского поселения составляет 5 лет.</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5. После избрания глава сельского поселения приносит присягу на сессии Совета депутатов сельского поселения: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«Я, (фамилия, имя, отчество), вступая в должность главы сельского поселения Верхнематренский  сельсовет Добринского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6. Глава сельского поселения в пределах своих полномочий:</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издает в пределах своих полномочий правовые акты;</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вправе требовать созыва внеочередного заседания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7. К полномочиям главы сельского поселения, как главы администрации сельского поселения, относится: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организация выполнения решений Совета депутатов сельского поселения в пределах своих полномочий;</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внесение в Совет депутатов сельского поселения проектов муниципальных правовых актов;</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w:t>
      </w:r>
      <w:r>
        <w:rPr>
          <w:rFonts w:ascii="Times New Roman" w:hAnsi="Times New Roman"/>
          <w:sz w:val="26"/>
          <w:szCs w:val="26"/>
        </w:rPr>
        <w:lastRenderedPageBreak/>
        <w:t>других правовых актов, предусматривающих расходы, покрываемые за счет средств бюджета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формирование администрации сельского поселения и руководство ее деятельностью;</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6) представление на утверждение Совета депутатов сельского поселения стратегии социально-экономического развития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8) осуществление личного приема граждан не реже одного раза в месяц;</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9) рассмотрение предложений, заявлений и жалоб граждан, принятие по ним решений;</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8. Глава сельского поселения подконтролен и подотчетен населению и Совету депутатов сельского поселения.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10.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11. Полномочия главы сельского поселения прекращаются досрочно в случае:</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смерти;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отставки по собственному желанию;</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признания судом недееспособным или ограниченно дееспособным;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6) признания судом безвестно отсутствующим или объявления умершим;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7) вступления в отношении его в законную силу обвинительного приговора суда;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8) выезда за пределы Российской Федерации на постоянное место жительства;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Pr>
          <w:rFonts w:ascii="Times New Roman" w:hAnsi="Times New Roman"/>
          <w:sz w:val="26"/>
          <w:szCs w:val="26"/>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11) преобразования сельского поселения, осуществляемого в соответствии с действующим законодательством;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12) утраты сельским поселением статуса муниципального образования в связи с его объединением с городским округом;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14)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15) отзыва избирателями;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16) иных случаях, предусмотренных Федеральным законом от 06.10.2003 № 131-ФЗ «Об общих принципах организации местного самоуправления в Российской Федерации».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 исполняет</w:t>
      </w:r>
      <w:r>
        <w:rPr>
          <w:rFonts w:ascii="Times New Roman" w:hAnsi="Times New Roman"/>
          <w:color w:val="FF0000"/>
          <w:sz w:val="26"/>
          <w:szCs w:val="26"/>
        </w:rPr>
        <w:t xml:space="preserve"> </w:t>
      </w:r>
      <w:r>
        <w:rPr>
          <w:rFonts w:ascii="Times New Roman" w:hAnsi="Times New Roman"/>
          <w:sz w:val="26"/>
          <w:szCs w:val="26"/>
        </w:rPr>
        <w:t>старший специалист администрации сельского поселения.</w:t>
      </w:r>
      <w:r>
        <w:rPr>
          <w:rFonts w:ascii="Times New Roman" w:hAnsi="Times New Roman"/>
          <w:color w:val="FF0000"/>
          <w:sz w:val="26"/>
          <w:szCs w:val="26"/>
        </w:rPr>
        <w:t xml:space="preserve">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При этом если до истечения срока полномочий Совета депутатов сельского поселения осталось менее шести месяцев, избрание главы сельского поселения осуществляется в течение трех месяцев со дня избрания Совета депутатов сельского поселения в правомочном составе.</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В случае, если глава сельского поселения, полномочия которого прекращены досрочно на основании правового акта главы администрации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Совет депутатов сельского поселения не вправе принимать решение об избрании главы сельского поселения до вступления решения суда в законную силу.</w:t>
      </w:r>
    </w:p>
    <w:p w:rsidR="003D4DD0" w:rsidRDefault="003D4DD0" w:rsidP="003D4DD0">
      <w:pPr>
        <w:tabs>
          <w:tab w:val="left" w:pos="3828"/>
        </w:tabs>
        <w:ind w:firstLine="709"/>
        <w:rPr>
          <w:rFonts w:ascii="Times New Roman" w:hAnsi="Times New Roman"/>
          <w:color w:val="FF0000"/>
          <w:sz w:val="26"/>
          <w:szCs w:val="26"/>
        </w:rPr>
      </w:pPr>
      <w:r>
        <w:rPr>
          <w:rFonts w:ascii="Times New Roman" w:hAnsi="Times New Roman"/>
          <w:sz w:val="26"/>
          <w:szCs w:val="26"/>
        </w:rPr>
        <w:lastRenderedPageBreak/>
        <w:t>13. 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исполняет старший специалист администрации сельского поселения.</w:t>
      </w:r>
      <w:r>
        <w:rPr>
          <w:rFonts w:ascii="Times New Roman" w:hAnsi="Times New Roman"/>
          <w:color w:val="FF0000"/>
          <w:sz w:val="26"/>
          <w:szCs w:val="26"/>
        </w:rPr>
        <w:t xml:space="preserve">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16. Глава сельского поселения не вправе:</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заниматься предпринимательской деятельностью лично или через доверенных лиц;</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участвовать в управлении коммерческой или некоммерческой организацией, за исключением следующих случаев:</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администрации Липецкой области в порядке, установленном законом Липецкой области;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в) представление на безвозмездной основе интересов сельского поселения в Ассоциации «Совет муниципальных образований Липецкой области», иных объединениях муниципальных образований, а также в их органах управления;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д) иные случаи, предусмотренные федеральными законами;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Pr>
          <w:rFonts w:ascii="Times New Roman" w:hAnsi="Times New Roman"/>
          <w:sz w:val="26"/>
          <w:szCs w:val="26"/>
        </w:rPr>
        <w:lastRenderedPageBreak/>
        <w:t>международным договором Российской Федерации или законодательством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17.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18.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19. Гарантии осуществления полномочий главы сельского поселения установлены федеральными законами, Законом Липецкой области от 07.06.2016 № 537-ОЗ «О гарантиях осуществления полномочий выборного должностного лица местного самоуправления Липецкой области», настоящим Уставом.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Главе сельского поселения предоставляются следующие основные гарантии: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условия работы, обеспечивающие осуществление полномочий;</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своевременная оплата труда;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возмещение расходов, связанных со служебными командировками в размерах и порядке, определяемых нормативным правовым актом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предоставление ежегодного оплачиваемого отпуска;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санаторно-курортное лечение и оплата проезда к месту отдыха;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6) пенсионное обеспечение.</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20. Оплата труда главы сельского поселения осуществляется в соответствии с Законом Липецкой области от 07.06.2016 № 537-ОЗ «О гарантиях осуществления полномочий выборного должностного лица местного самоуправления Липецкой области».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21. Финансирование расходов, связанных с предоставлением гарантий главе сельского поселения осуществляется за счет средств бюджета сельского поселения.</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36. Администрация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Администрация сельского поселения осуществляет исполнительно-распорядительные функции на территории сельского поселения. Администрация сельского поселения обладает правами юридического лица.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Администрацией сельского поселения руководит глава администрации сельского поселения на принципах единоначалия. Главой администрации сельского поселения является глава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lastRenderedPageBreak/>
        <w:t>3. Администрация сельского поселения подотчетна Совету депутатов сельского поселения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Администрация сельского поселения формируется главой сельского поселения, на основе утвержденной Советом депутатов сельского поселения структуры администрации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Работники администрации сельского поселения, замещающие в соответствии со штатным расписанием, утвержденным главой сельского поселения, должности муниципальной службы, составляют аппарат администрации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6. Администрация сельского поселения является органом, уполномоченным на осуществление муниципального контроля, функции, полномочия и порядок осуществления деятельности, которой устанавливаются муниципальным правовым актом администрации сельского поселения.</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37. Компетенция администрации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К компетенции администрации сельского поселения относится: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решение вопросов местного значения в соответствии с действующим законодательством;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подготовка проектов решений Совета депутатов сельского поселения, иных муниципальных правовых актов;</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представление на утверждение Совета депутатов сельского поселения проекта бюджета сельского поселения и отчета о его исполнении;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разработка программ и планов социально-экономического развития сельского поселения и обеспечение их выполнения;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7) утверждение муниципальных программ сельского поселения, реализуемых за счет средств бюджета сельского поселения;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8) управление и распоряжение муниципальной собственностью в порядке, установленном решением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9) обеспечение первичных мер пожарной безопасности в границе населенных пунктов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10) создание условий для обеспечения жителей сельского поселения услугами связи, общественного питания, торговли и бытового обслуживания;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11) создание условий для организации досуга и обеспечения жителей сельского поселения услугами организаций культуры;</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14) участие в осуществлении деятельности по опеке и попечительству;</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15) формирование архивных фондов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lastRenderedPageBreak/>
        <w:t>16)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17) содержание мест захоронения;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18) осуществление мероприятий по обеспечению безопасности людей на водных объектах, охране их жизни и здоровья;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19) содействие в развитии сельскохозяйственного производства, создание условий для развития малого и среднего предпринимательства;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20) организация и осуществление мероприятий по работе с детьми и молодежью в сельском поселении;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21)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23) создание условий для развития туризма;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24) создание муниципальной пожарной охраны;</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27" w:name="_66__до_1_января_2017_года_предостав"/>
      <w:bookmarkEnd w:id="27"/>
      <w:r>
        <w:rPr>
          <w:rFonts w:ascii="Times New Roman" w:hAnsi="Times New Roman"/>
          <w:sz w:val="26"/>
          <w:szCs w:val="26"/>
        </w:rPr>
        <w:t>;</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26) реализация преданных государственных полномочий по осуществлению первичного воинского учета граждан, проживающих или пребывающих на территории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27)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 xml:space="preserve">Статья 38. Контрольно-счетная комиссия сельского поселения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Контрольно-счетная комиссия сельского поселения является постоянно действующим органом внешнего муниципального финансового контроля, образуется Советом депутатов сельского поселения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 подотчетна ему.</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При осуществлении внешнего муниципального финансового контроля контрольно-счетная комиссия сельского поселения руководствуется Конституцией Российской Федерации, законодательством Российской Федерации и Липецкой области, муниципальными правовыми актами, а также стандартами внешнего муниципального финансового контроля.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lastRenderedPageBreak/>
        <w:t>2. 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По результатам осуществления внешнего муниципального финансового контроля в форме контрольных мероприятий контрольно-счетная комиссия сельского поселения составляет акт (акты), которые доводятся до сведения руководителей проверяемых органов и организаций. На основании акта (актов) контрольно-счетная комиссия сельского поселения составляет отчет.</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При проведении экспертно-аналитического мероприятия контрольно-счетная комиссии сельского поселения составляет отчет или заключение.</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Информация о проведенных контрольно-счетной комиссией сельского поселения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на официальном сайте контрольно-счетной комиссии сельского поселения в сети Интернет, опубликовывается в официальных изданиях контрольно-счетной комиссии сельского поселения или других средствах массовой информации.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Совет депутатов сельского поселения вправе заключать соглашения с представительным органом Добринского муниципального района Липецкой области о передаче контрольно-счетному органу Добринского муниципального района полномочий контрольно-счетной комиссии сельского поселения по осуществлению внешнего муниципального финансового контроля.</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39. Избирательная комиссия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Избирательная комиссия сельского поселения (далее – избирательная комиссия) организует подготовку и проведение выборов в Совет депутатов сельского поселения,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границы сельского поселения, преобразования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2. Избирательная комиссия является муниципальным органом, который не входит в структуру органов местного самоуправления.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Избирательная комиссия действует на постоянной основе.</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Срок полномочий избирательной комиссии составляет пять лет и исчисляется со дня ее первого заседания.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Избирательная комиссия правомочна приступить к работе, если ее состав сформирован не менее чем на две трети от установленного состава.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Со дня первого заседания избирательной комиссии нового состава полномочия избирательной комиссии предыдущего состава прекращаются.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lastRenderedPageBreak/>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Избирательная комиссия: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референдумов;</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7) оказывает правовую, методическую, организационно-техническую помощь нижестоящим комиссиям;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9) рассматривает жалобы (заявления) на решения и действия (бездействие) нижестоящих комиссий;</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lastRenderedPageBreak/>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7. Избирательная комиссия формируется в количестве 6 человек с правом решающего голоса.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границе сельского поселения.</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40. Муниципальная служба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Липецкой области, обязанности по должности муниципальной службы за денежное содержание, выплачиваемое за счет средств бюджета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Должности муниципальной службы устанавливаются муниципальными правовыми актами в соответствии с реестром должностей муниципальной службы в Липецкой области, утверждаемым законом Липецкой области.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6.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Липецкой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7. Правовое регулирование муниципальной службы, включая требования к должностям муниципальной службы, определение статуса муниципального служащего, </w:t>
      </w:r>
      <w:r>
        <w:rPr>
          <w:rFonts w:ascii="Times New Roman" w:hAnsi="Times New Roman"/>
          <w:sz w:val="26"/>
          <w:szCs w:val="26"/>
        </w:rPr>
        <w:lastRenderedPageBreak/>
        <w:t>условия и порядок прохождения муниципальной службы, ограничения и запреты, связанные с прохождением муниципальной службы устанавливаются Федеральным законом от 02.03.2007 № 25-ФЗ «О муниципальной службе в Российской Федерации», а также принимаемым в соответствии с ним законом Липецкой области, настоящим Уставом и иными муниципальными правовыми актами.</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ГЛАВАVI. Муниципальные правовые акты сельского поселения</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bookmarkStart w:id="28" w:name="_Статья_40__Система"/>
      <w:bookmarkEnd w:id="28"/>
      <w:r>
        <w:rPr>
          <w:rFonts w:ascii="Times New Roman" w:hAnsi="Times New Roman"/>
          <w:b/>
          <w:bCs/>
          <w:sz w:val="26"/>
          <w:szCs w:val="26"/>
        </w:rPr>
        <w:t>Статья 41. Система муниципальных правовых актов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В систему муниципальных правовых актов входят:</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Устав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правовые акты, принятые на местном референдуме (сходе граждан);</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решения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постановления и распоряжения главы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постановления и распоряжения администрации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6) постановления и распоряжения председателя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Совет депутатов сельского поселения по вопросам, отнесенным к его компетенции федеральными законами, законами Липецкой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Липецкой области, настоящим Уставом.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Решения Совета депутатов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Глава сельского поселения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Липецкой области, а также распоряжения администрации по вопросам организации работы местной администрации.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6. 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8. Муниципальные правовые акты не должны противоречить Конституции Российской Федерации, федеральным конституционным законам, федеральным законам и </w:t>
      </w:r>
      <w:r>
        <w:rPr>
          <w:rFonts w:ascii="Times New Roman" w:hAnsi="Times New Roman"/>
          <w:sz w:val="26"/>
          <w:szCs w:val="26"/>
        </w:rPr>
        <w:lastRenderedPageBreak/>
        <w:t>иным нормативным правовым актам Российской Федерации, законам и иным нормативным правовым актам Липецкой области, настоящему Уставу.</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9.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Липецкой области, организация и ведение которого осуществляются органами государственной власти Липецкой области в порядке, установленном законом Липецкой области.</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42. Порядок принятия Устава сельского поселения, порядок внесения изменений и дополнений в Устав</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Устав сельского поселения принимается Советом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Изменения и дополнения в устав сельского поселения вносятся муниципальным правовым актом, который оформляется отдельным нормативным правовым актом, принятым Советом депутатов сельского поселения и подписанным главой сельского поселения. На правовом акте проставляются реквизиты решения Совета депутатов сельского поселения о его принятии. Включение в такое решение Совета депутатов сельского поселения переходных положений и (или) норм о вступлении в силу изменений и дополнений, вносимых в устав сельского поселения, не допускается.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3. 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Не требуется официальное опубликование (обнародование) порядка учета предложений по проекту решения Совета депутатов сельского поселения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 приведения устава в соответствие с этими нормативными правовыми актами.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Устав сельского поселения, решение Совета депутатов сельского поселения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Устав сельского поселения, решение Совета депутатов сельского поселения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lastRenderedPageBreak/>
        <w:t>6. 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43. Подготовка муниципальных правовых актов</w:t>
      </w:r>
      <w:bookmarkStart w:id="29" w:name="_Статья_39__Порядок"/>
      <w:bookmarkEnd w:id="29"/>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Проекты муниципальных правовых актов могут вноситься депутатами Совета депутатов сельского поселения, главой сельского поселения, инициативными группами граждан, органами территориального общественного самоуправления, прокурором района.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сельского поселения или должностного лица местного самоуправления, на рассмотрение которых вносятся указанные проекты.</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outlineLvl w:val="3"/>
        <w:rPr>
          <w:rFonts w:ascii="Times New Roman" w:hAnsi="Times New Roman"/>
          <w:b/>
          <w:bCs/>
          <w:sz w:val="26"/>
          <w:szCs w:val="26"/>
        </w:rPr>
      </w:pPr>
      <w:bookmarkStart w:id="30" w:name="_Статья_43__Порядок"/>
      <w:bookmarkEnd w:id="30"/>
      <w:r>
        <w:rPr>
          <w:rFonts w:ascii="Times New Roman" w:hAnsi="Times New Roman"/>
          <w:b/>
          <w:bCs/>
          <w:sz w:val="26"/>
          <w:szCs w:val="26"/>
        </w:rPr>
        <w:t>Статья 44. Порядок принятия и вступления в силу муниципальных правовых актов</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1. Совет депутатов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Решения принимаются на заседании Совета депутатов сельского поселения в порядке определенном Регламентом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Иные акты Совета депутатов сельского поселения принимаются в порядке, установленном Регламентом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Принятые Советом депутатов сельского поселения нормативные правовые акты направляются главе сельского поселения для подписания и обнародования в течение 10 дней. Глава сельского поселения в течение 5 дней подписывает нормативные правовые акты.</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Глава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lastRenderedPageBreak/>
        <w:t xml:space="preserve">Если глава сельского поселения отклонит нормативный правовой акт, то указанный нормативный правовой акт вновь рассматривается Советом депутатов сельского поселения.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 (опубликованию). </w:t>
      </w:r>
    </w:p>
    <w:p w:rsidR="003D4DD0" w:rsidRDefault="003D4DD0" w:rsidP="003D4DD0">
      <w:pPr>
        <w:tabs>
          <w:tab w:val="left" w:pos="3828"/>
        </w:tabs>
        <w:ind w:firstLine="709"/>
        <w:rPr>
          <w:rFonts w:ascii="Times New Roman" w:hAnsi="Times New Roman"/>
          <w:sz w:val="26"/>
          <w:szCs w:val="26"/>
        </w:rPr>
      </w:pPr>
      <w:bookmarkStart w:id="31" w:name="п5ст44"/>
      <w:bookmarkEnd w:id="31"/>
      <w:r>
        <w:rPr>
          <w:rFonts w:ascii="Times New Roman" w:hAnsi="Times New Roman"/>
          <w:sz w:val="26"/>
          <w:szCs w:val="26"/>
        </w:rPr>
        <w:t>5. Если для реализации решения, принятого путем прямого волеизъявления населения сельского поселения, дополнительно требуется принятие муниципального правового акта, орган местного самоуправления 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 (сходе граждан) сельского поселения, определить срок подготовки и (или) принятия соответствующего муниципального правового акта. Указанный срок не может превышать три месяца.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6. Нормативные правовые акты Совета депутатов сельского поселения вступают в силу после подписания в порядке, установленном Регламентом Совета депутатов сельского поселения, за исключением нормативных правовых актов, которые вступают в силу в соответствии с частью 8 настоящей статьи, а также нормативных правовых актов о налогах и сборах, которые вступают в силу в соответствии с Налоговым кодексом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Иные муниципальные правовые акты Совета депутатов сельского поселения вступают в силу в порядке, определенном решением Совета депутатов сельского поселения.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7. Муниципальные правовые акты органов местного самоуправления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D4DD0" w:rsidRDefault="003D4DD0" w:rsidP="003D4DD0">
      <w:pPr>
        <w:shd w:val="clear" w:color="auto" w:fill="FFFFFF"/>
        <w:tabs>
          <w:tab w:val="left" w:pos="3828"/>
        </w:tabs>
        <w:ind w:firstLine="709"/>
        <w:rPr>
          <w:rFonts w:ascii="Times New Roman" w:hAnsi="Times New Roman"/>
          <w:sz w:val="26"/>
          <w:szCs w:val="26"/>
        </w:rPr>
      </w:pPr>
      <w:r>
        <w:rPr>
          <w:rFonts w:ascii="Times New Roman" w:hAnsi="Times New Roman"/>
          <w:spacing w:val="1"/>
          <w:sz w:val="26"/>
          <w:szCs w:val="26"/>
        </w:rPr>
        <w:t xml:space="preserve">9. Обнародование муниципальных правовых актов, </w:t>
      </w:r>
      <w:r>
        <w:rPr>
          <w:rFonts w:ascii="Times New Roman" w:hAnsi="Times New Roman"/>
          <w:bCs/>
          <w:spacing w:val="1"/>
          <w:sz w:val="26"/>
          <w:szCs w:val="26"/>
        </w:rPr>
        <w:t xml:space="preserve">а также соглашений, </w:t>
      </w:r>
      <w:r>
        <w:rPr>
          <w:rFonts w:ascii="Times New Roman" w:hAnsi="Times New Roman"/>
          <w:bCs/>
          <w:sz w:val="26"/>
          <w:szCs w:val="26"/>
        </w:rPr>
        <w:t xml:space="preserve">заключаемых между органами местного самоуправления, </w:t>
      </w:r>
      <w:r>
        <w:rPr>
          <w:rFonts w:ascii="Times New Roman" w:hAnsi="Times New Roman"/>
          <w:sz w:val="26"/>
          <w:szCs w:val="26"/>
        </w:rPr>
        <w:t xml:space="preserve">за исключением </w:t>
      </w:r>
      <w:r>
        <w:rPr>
          <w:rFonts w:ascii="Times New Roman" w:hAnsi="Times New Roman"/>
          <w:spacing w:val="6"/>
          <w:sz w:val="26"/>
          <w:szCs w:val="26"/>
        </w:rPr>
        <w:t xml:space="preserve">муниципальных правовых актов или их отдельных положений, содержащих </w:t>
      </w:r>
      <w:r>
        <w:rPr>
          <w:rFonts w:ascii="Times New Roman" w:hAnsi="Times New Roman"/>
          <w:spacing w:val="9"/>
          <w:sz w:val="26"/>
          <w:szCs w:val="26"/>
        </w:rPr>
        <w:t xml:space="preserve">сведения, распространение которых ограничено федеральным законом, осуществляется </w:t>
      </w:r>
      <w:r>
        <w:rPr>
          <w:rFonts w:ascii="Times New Roman" w:hAnsi="Times New Roman"/>
          <w:bCs/>
          <w:spacing w:val="9"/>
          <w:sz w:val="26"/>
          <w:szCs w:val="26"/>
        </w:rPr>
        <w:t xml:space="preserve">на следующий день после их принятия путем размещения </w:t>
      </w:r>
      <w:r>
        <w:rPr>
          <w:rFonts w:ascii="Times New Roman" w:hAnsi="Times New Roman"/>
          <w:bCs/>
          <w:spacing w:val="11"/>
          <w:sz w:val="26"/>
          <w:szCs w:val="26"/>
        </w:rPr>
        <w:t>необходимого количества копий, но не менее 10</w:t>
      </w:r>
      <w:r>
        <w:rPr>
          <w:rFonts w:ascii="Times New Roman" w:hAnsi="Times New Roman"/>
          <w:bCs/>
          <w:sz w:val="26"/>
          <w:szCs w:val="26"/>
        </w:rPr>
        <w:t xml:space="preserve"> </w:t>
      </w:r>
      <w:r>
        <w:rPr>
          <w:rFonts w:ascii="Times New Roman" w:hAnsi="Times New Roman"/>
          <w:bCs/>
          <w:spacing w:val="9"/>
          <w:sz w:val="26"/>
          <w:szCs w:val="26"/>
        </w:rPr>
        <w:t xml:space="preserve">штук, для открытого </w:t>
      </w:r>
      <w:r>
        <w:rPr>
          <w:rFonts w:ascii="Times New Roman" w:hAnsi="Times New Roman"/>
          <w:bCs/>
          <w:spacing w:val="5"/>
          <w:sz w:val="26"/>
          <w:szCs w:val="26"/>
        </w:rPr>
        <w:t xml:space="preserve">доступа  на  видном  месте  в установленный  режим  работы  в  помещении </w:t>
      </w:r>
      <w:r>
        <w:rPr>
          <w:rFonts w:ascii="Times New Roman" w:hAnsi="Times New Roman"/>
          <w:bCs/>
          <w:spacing w:val="1"/>
          <w:sz w:val="26"/>
          <w:szCs w:val="26"/>
        </w:rPr>
        <w:t>администрации сельского поселения,</w:t>
      </w:r>
      <w:r>
        <w:rPr>
          <w:rFonts w:ascii="Times New Roman" w:hAnsi="Times New Roman"/>
          <w:color w:val="FF0000"/>
          <w:spacing w:val="1"/>
          <w:sz w:val="26"/>
          <w:szCs w:val="26"/>
        </w:rPr>
        <w:t xml:space="preserve"> </w:t>
      </w:r>
      <w:r>
        <w:rPr>
          <w:rFonts w:ascii="Times New Roman" w:hAnsi="Times New Roman"/>
          <w:spacing w:val="1"/>
          <w:sz w:val="26"/>
          <w:szCs w:val="26"/>
        </w:rPr>
        <w:t>сельской, школьной библиотеках, сельском доме культуры, помещении почты, на доске объявлений</w:t>
      </w:r>
      <w:r>
        <w:rPr>
          <w:rFonts w:ascii="Times New Roman" w:hAnsi="Times New Roman"/>
          <w:color w:val="FF0000"/>
          <w:spacing w:val="1"/>
          <w:sz w:val="26"/>
          <w:szCs w:val="26"/>
        </w:rPr>
        <w:t xml:space="preserve"> </w:t>
      </w:r>
      <w:r>
        <w:rPr>
          <w:rFonts w:ascii="Times New Roman" w:hAnsi="Times New Roman"/>
          <w:spacing w:val="3"/>
          <w:sz w:val="26"/>
          <w:szCs w:val="26"/>
        </w:rPr>
        <w:t xml:space="preserve">с </w:t>
      </w:r>
      <w:r>
        <w:rPr>
          <w:rFonts w:ascii="Times New Roman" w:hAnsi="Times New Roman"/>
          <w:bCs/>
          <w:spacing w:val="3"/>
          <w:sz w:val="26"/>
          <w:szCs w:val="26"/>
        </w:rPr>
        <w:t xml:space="preserve">назначением </w:t>
      </w:r>
      <w:r>
        <w:rPr>
          <w:rFonts w:ascii="Times New Roman" w:hAnsi="Times New Roman"/>
          <w:spacing w:val="3"/>
          <w:sz w:val="26"/>
          <w:szCs w:val="26"/>
        </w:rPr>
        <w:t xml:space="preserve">ответственных за сохранность и соблюдения гарантии доступа к </w:t>
      </w:r>
      <w:r>
        <w:rPr>
          <w:rFonts w:ascii="Times New Roman" w:hAnsi="Times New Roman"/>
          <w:spacing w:val="-7"/>
          <w:sz w:val="26"/>
          <w:szCs w:val="26"/>
        </w:rPr>
        <w:t>ним.</w:t>
      </w:r>
    </w:p>
    <w:p w:rsidR="003D4DD0" w:rsidRDefault="003D4DD0" w:rsidP="003D4DD0">
      <w:pPr>
        <w:tabs>
          <w:tab w:val="left" w:pos="3828"/>
        </w:tabs>
        <w:ind w:firstLine="709"/>
        <w:rPr>
          <w:rFonts w:ascii="Times New Roman" w:hAnsi="Times New Roman"/>
          <w:sz w:val="26"/>
          <w:szCs w:val="26"/>
        </w:rPr>
      </w:pPr>
      <w:r>
        <w:rPr>
          <w:rFonts w:ascii="Times New Roman" w:hAnsi="Times New Roman"/>
          <w:bCs/>
          <w:sz w:val="26"/>
          <w:szCs w:val="26"/>
        </w:rPr>
        <w:t xml:space="preserve">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w:t>
      </w:r>
      <w:r>
        <w:rPr>
          <w:rFonts w:ascii="Times New Roman" w:hAnsi="Times New Roman"/>
          <w:bCs/>
          <w:spacing w:val="1"/>
          <w:sz w:val="26"/>
          <w:szCs w:val="26"/>
        </w:rPr>
        <w:t>ФС77-72471 от 05.03.2018 (</w:t>
      </w:r>
      <w:r>
        <w:rPr>
          <w:rFonts w:ascii="Times New Roman" w:hAnsi="Times New Roman"/>
          <w:bCs/>
          <w:spacing w:val="1"/>
          <w:sz w:val="26"/>
          <w:szCs w:val="26"/>
          <w:lang w:val="en-US"/>
        </w:rPr>
        <w:t>http</w:t>
      </w:r>
      <w:r>
        <w:rPr>
          <w:rFonts w:ascii="Times New Roman" w:hAnsi="Times New Roman"/>
          <w:bCs/>
          <w:spacing w:val="1"/>
          <w:sz w:val="26"/>
          <w:szCs w:val="26"/>
        </w:rPr>
        <w:t>://</w:t>
      </w:r>
      <w:r>
        <w:rPr>
          <w:rFonts w:ascii="Times New Roman" w:hAnsi="Times New Roman"/>
          <w:bCs/>
          <w:spacing w:val="1"/>
          <w:sz w:val="26"/>
          <w:szCs w:val="26"/>
          <w:lang w:val="en-US"/>
        </w:rPr>
        <w:t>pravo</w:t>
      </w:r>
      <w:r>
        <w:rPr>
          <w:rFonts w:ascii="Times New Roman" w:hAnsi="Times New Roman"/>
          <w:bCs/>
          <w:spacing w:val="1"/>
          <w:sz w:val="26"/>
          <w:szCs w:val="26"/>
        </w:rPr>
        <w:t>-</w:t>
      </w:r>
      <w:r>
        <w:rPr>
          <w:rFonts w:ascii="Times New Roman" w:hAnsi="Times New Roman"/>
          <w:bCs/>
          <w:spacing w:val="1"/>
          <w:sz w:val="26"/>
          <w:szCs w:val="26"/>
          <w:lang w:val="en-US"/>
        </w:rPr>
        <w:t>minjust</w:t>
      </w:r>
      <w:r>
        <w:rPr>
          <w:rFonts w:ascii="Times New Roman" w:hAnsi="Times New Roman"/>
          <w:bCs/>
          <w:spacing w:val="1"/>
          <w:sz w:val="26"/>
          <w:szCs w:val="26"/>
        </w:rPr>
        <w:t>.</w:t>
      </w:r>
      <w:r>
        <w:rPr>
          <w:rFonts w:ascii="Times New Roman" w:hAnsi="Times New Roman"/>
          <w:bCs/>
          <w:spacing w:val="1"/>
          <w:sz w:val="26"/>
          <w:szCs w:val="26"/>
          <w:lang w:val="en-US"/>
        </w:rPr>
        <w:t>ru</w:t>
      </w:r>
      <w:r>
        <w:rPr>
          <w:rFonts w:ascii="Times New Roman" w:hAnsi="Times New Roman"/>
          <w:bCs/>
          <w:spacing w:val="1"/>
          <w:sz w:val="26"/>
          <w:szCs w:val="26"/>
        </w:rPr>
        <w:t xml:space="preserve">, http://право-минюст.рф). В </w:t>
      </w:r>
      <w:r>
        <w:rPr>
          <w:rFonts w:ascii="Times New Roman" w:hAnsi="Times New Roman"/>
          <w:bCs/>
          <w:spacing w:val="8"/>
          <w:sz w:val="26"/>
          <w:szCs w:val="26"/>
        </w:rPr>
        <w:t xml:space="preserve">случае размещения полного текста </w:t>
      </w:r>
      <w:r>
        <w:rPr>
          <w:rFonts w:ascii="Times New Roman" w:hAnsi="Times New Roman"/>
          <w:bCs/>
          <w:spacing w:val="8"/>
          <w:sz w:val="26"/>
          <w:szCs w:val="26"/>
        </w:rPr>
        <w:lastRenderedPageBreak/>
        <w:t xml:space="preserve">муниципального правового акта в </w:t>
      </w:r>
      <w:r>
        <w:rPr>
          <w:rFonts w:ascii="Times New Roman" w:hAnsi="Times New Roman"/>
          <w:bCs/>
          <w:spacing w:val="1"/>
          <w:sz w:val="26"/>
          <w:szCs w:val="26"/>
        </w:rPr>
        <w:t xml:space="preserve">указанном сетевом издании объемные графические и табличные приложения </w:t>
      </w:r>
      <w:r>
        <w:rPr>
          <w:rFonts w:ascii="Times New Roman" w:hAnsi="Times New Roman"/>
          <w:bCs/>
          <w:spacing w:val="-1"/>
          <w:sz w:val="26"/>
          <w:szCs w:val="26"/>
        </w:rPr>
        <w:t>к нему в печатном виде могут не приводиться.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10. Муниципальные правовые акты могут быть отменены или их действие может быть приостановлено органами местного самоуправления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3D4DD0" w:rsidRDefault="003D4DD0" w:rsidP="003D4DD0">
      <w:pPr>
        <w:tabs>
          <w:tab w:val="left" w:pos="3828"/>
        </w:tabs>
        <w:ind w:firstLine="709"/>
        <w:rPr>
          <w:rFonts w:ascii="Times New Roman" w:hAnsi="Times New Roman"/>
          <w:b/>
          <w:bCs/>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ГЛАВА VII. Экономическая основа местного самоуправления</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45. Экономическая основа местного самоуправления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Экономическую основу местного самоуправления сельского поселения 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Муниципальная собственность признается и защищается государством наравне с иными формами собственности.</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46. Муниципальное имущество</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В собственности сельского поселения может находиться: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имущество, предназначенное для решения вопросов местного значения, установленных статьей 11 настоящего Устава;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имущество, предназначенное для обеспечения деятельности органов местного самоуправления и должностных лиц местного самоуправления сельского поселения, муниципальных служащих сельского поселения, работников муниципальных предприятий и учреждений сельского поселения в соответствии с решениями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имущество, необходимое для решения вопросов, право решения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имущество, предназначенное для осуществления полномочий по решению вопросов местного значения в соответствии с частью 3 статьи 14, частями 1 и 1.1 статьи 17 Федерального закона от 06.10.2003 № 131-ФЗ «Об общих принципах организации местного самоуправления в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lastRenderedPageBreak/>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47. Владение, пользование и распоряжение муниципальным имуществом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Органы местного самоуправления сельского поселения могут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Липецкой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Совет депутатов сельского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Порядок и условия приватизации муниципального имущества определяются нормативным правовым актом Совета депутатов сельского поселения в соответствии с Федеральным законом от 21.12.2001 № 178-ФЗ «О приватизации государственного и муниципального имущества».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Доходы от использования и приватизации муниципального имущества поступают в бюджет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6.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bookmarkStart w:id="32" w:name="_Статья_47__Муниципальные"/>
      <w:bookmarkStart w:id="33" w:name="_Статья_47__Муниципальные_предприяти"/>
      <w:bookmarkEnd w:id="32"/>
      <w:bookmarkEnd w:id="33"/>
      <w:r>
        <w:rPr>
          <w:rFonts w:ascii="Times New Roman" w:hAnsi="Times New Roman"/>
          <w:b/>
          <w:bCs/>
          <w:sz w:val="26"/>
          <w:szCs w:val="26"/>
        </w:rPr>
        <w:t>Статья 48. Муниципальные предприятия и учреждения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1. Сельское поселение может создавать муниципальные предприятия и автономные, бюджетные, казенные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49. Местный бюджет</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lastRenderedPageBreak/>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bookmarkStart w:id="34" w:name="_Статья_49__Доходы"/>
      <w:bookmarkEnd w:id="34"/>
      <w:r>
        <w:rPr>
          <w:rFonts w:ascii="Times New Roman" w:hAnsi="Times New Roman"/>
          <w:b/>
          <w:bCs/>
          <w:sz w:val="26"/>
          <w:szCs w:val="26"/>
        </w:rPr>
        <w:t>Статья 50. Доходы бюджета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51. Средства самообложения граждан</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Для решения конкретных вопросов местного значения сельского поселения (населенного пункта, входящего в состав поселения)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2 части 1 статьи 20 настоящего Устава, на сходе граждан.</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52. Муниципальные заимствования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lastRenderedPageBreak/>
        <w:t xml:space="preserve">Сельское поселение вправе осуществлять муниципальные заимствования, в том числе путем выпуска муниципальных ценных бумаг, в соответствии с </w:t>
      </w:r>
      <w:bookmarkStart w:id="35" w:name="sub_6503"/>
      <w:r>
        <w:rPr>
          <w:rFonts w:ascii="Times New Roman" w:hAnsi="Times New Roman"/>
          <w:sz w:val="26"/>
          <w:szCs w:val="26"/>
        </w:rPr>
        <w:t>Бюджетным кодексом Российской Федерации.</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53. Расходы бюджета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и в порядке, установленном местной администрацией.</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администрации Липецкой области.</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54. Исполнение бюджета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Исполнение бюджета сельского поселения производится в соответствии с Бюджетным кодексом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bookmarkEnd w:id="35"/>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55. Закупки для обеспечения муниципальных нужд</w:t>
      </w:r>
    </w:p>
    <w:p w:rsidR="003D4DD0" w:rsidRDefault="003D4DD0" w:rsidP="003D4DD0">
      <w:pPr>
        <w:tabs>
          <w:tab w:val="left" w:pos="3828"/>
        </w:tabs>
        <w:ind w:firstLine="709"/>
        <w:rPr>
          <w:rFonts w:ascii="Times New Roman" w:hAnsi="Times New Roman"/>
          <w:sz w:val="26"/>
          <w:szCs w:val="26"/>
        </w:rPr>
      </w:pPr>
      <w:bookmarkStart w:id="36" w:name="sub_5401"/>
      <w:r>
        <w:rPr>
          <w:rFonts w:ascii="Times New Roman" w:hAnsi="Times New Roman"/>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D4DD0" w:rsidRDefault="003D4DD0" w:rsidP="003D4DD0">
      <w:pPr>
        <w:tabs>
          <w:tab w:val="left" w:pos="3828"/>
        </w:tabs>
        <w:ind w:firstLine="709"/>
        <w:rPr>
          <w:rFonts w:ascii="Times New Roman" w:hAnsi="Times New Roman"/>
          <w:sz w:val="26"/>
          <w:szCs w:val="26"/>
        </w:rPr>
      </w:pPr>
      <w:bookmarkStart w:id="37" w:name="sub_5402"/>
      <w:bookmarkEnd w:id="36"/>
      <w:r>
        <w:rPr>
          <w:rFonts w:ascii="Times New Roman" w:hAnsi="Times New Roman"/>
          <w:sz w:val="26"/>
          <w:szCs w:val="26"/>
        </w:rPr>
        <w:t>2. Закупки товаров, работ, услуг для обеспечения муниципальных нужд осуществляются за счет средств местного бюджета.</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sz w:val="26"/>
          <w:szCs w:val="26"/>
        </w:rPr>
      </w:pPr>
      <w:r>
        <w:rPr>
          <w:rFonts w:ascii="Times New Roman" w:hAnsi="Times New Roman"/>
          <w:b/>
          <w:sz w:val="26"/>
          <w:szCs w:val="26"/>
        </w:rPr>
        <w:t>Статья 56. Субсидии, дотации и иные межбюджетные трансферты, предоставляемые бюджету сельского поселения из бюджета Липецкой области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В соответствии с Бюджетным кодексом Российской Федерации и принимаемыми в соответствии с ним законами Липецкой области для софинансирования расходных обязательств, возникающих при выполнении полномочий органов местного самоуправления сельского поселения по решению вопросов местного значения, из бюджета Липецкой области предоставляются субсидии бюджету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2. В случаях и порядке, установленных законами Липецкой области в соответствии с Бюджетным кодексом Российской Федерации и принимаемыми в соответствии с ними </w:t>
      </w:r>
      <w:r>
        <w:rPr>
          <w:rFonts w:ascii="Times New Roman" w:hAnsi="Times New Roman"/>
          <w:sz w:val="26"/>
          <w:szCs w:val="26"/>
        </w:rPr>
        <w:lastRenderedPageBreak/>
        <w:t>иными нормативными правовыми актами органов государственной власти Липецкой области, бюджету сельского поселения могут быть предоставлены дотации и иные межбюджетные трансферты из бюджета Липецкой области.</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sz w:val="26"/>
          <w:szCs w:val="26"/>
        </w:rPr>
      </w:pPr>
      <w:r>
        <w:rPr>
          <w:rFonts w:ascii="Times New Roman" w:hAnsi="Times New Roman"/>
          <w:b/>
          <w:sz w:val="26"/>
          <w:szCs w:val="26"/>
        </w:rPr>
        <w:t>Статья 57. Субсидии, иные межбюджетные трансферты, предоставляемые из бюджета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Законом Липецкой области может быть предусмотрено предоставление бюджету Липецкой области субсидий из бюджета сельского поселения в соответствии с требованиями Бюджетного кодекса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Бюджету Добринского муниципального района могут быть предоставлены межбюджетные трансферты из бюджета сельского поселения в соответствии с требованиями Бюджетного кодекса Российской Федерации.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3. Бюджету сельского поселения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bookmarkEnd w:id="37"/>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ГЛАВА VIII. Ответственность органов местного самоуправления и должностных лиц сельского поселения</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58. Ответственность органов местного самоуправления и должностных лиц местного самоуправления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59.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3D4DD0" w:rsidRDefault="003D4DD0" w:rsidP="003D4DD0">
      <w:pPr>
        <w:tabs>
          <w:tab w:val="left" w:pos="3828"/>
        </w:tabs>
        <w:ind w:firstLine="709"/>
        <w:rPr>
          <w:rFonts w:ascii="Times New Roman" w:hAnsi="Times New Roman"/>
          <w:sz w:val="26"/>
          <w:szCs w:val="26"/>
        </w:rPr>
      </w:pPr>
      <w:bookmarkStart w:id="38" w:name="sub_7102"/>
      <w:r>
        <w:rPr>
          <w:rFonts w:ascii="Times New Roman" w:hAnsi="Times New Roman"/>
          <w:sz w:val="26"/>
          <w:szCs w:val="26"/>
        </w:rPr>
        <w:t>Население сельского поселения вправе отозвать депутата Совета депутатов сельского поселения, главу сельского поселения в порядке, предусмотренном Федерального закона от 06.10.2003 № 131-ФЗ «Об общих принципах организации местного самоуправления в Российской Федерации».</w:t>
      </w:r>
    </w:p>
    <w:bookmarkEnd w:id="38"/>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60. Ответственность органов местного самоуправления и должностных лиц местного самоуправления сельского поселения перед государством</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Ответственность органов местного самоуправления сельского поселения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Липецкой области, законов Липецкой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61.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lastRenderedPageBreak/>
        <w:t>Ответственность органов местного самоуправления сельского поселения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3D4DD0" w:rsidRDefault="003D4DD0" w:rsidP="003D4DD0">
      <w:pPr>
        <w:tabs>
          <w:tab w:val="left" w:pos="3828"/>
        </w:tabs>
        <w:ind w:firstLine="709"/>
        <w:rPr>
          <w:rFonts w:ascii="Times New Roman" w:hAnsi="Times New Roman"/>
          <w:sz w:val="26"/>
          <w:szCs w:val="26"/>
        </w:rPr>
      </w:pPr>
      <w:bookmarkStart w:id="39" w:name="_Статья_60_1__Удаление"/>
      <w:bookmarkEnd w:id="39"/>
    </w:p>
    <w:p w:rsidR="003D4DD0" w:rsidRDefault="003D4DD0" w:rsidP="003D4DD0">
      <w:pPr>
        <w:tabs>
          <w:tab w:val="left" w:pos="3828"/>
        </w:tabs>
        <w:ind w:firstLine="709"/>
        <w:outlineLvl w:val="3"/>
        <w:rPr>
          <w:rFonts w:ascii="Times New Roman" w:hAnsi="Times New Roman"/>
          <w:b/>
          <w:bCs/>
          <w:sz w:val="26"/>
          <w:szCs w:val="26"/>
        </w:rPr>
      </w:pPr>
      <w:bookmarkStart w:id="40" w:name="_Статья_65__Удаление"/>
      <w:bookmarkStart w:id="41" w:name="ст66"/>
      <w:bookmarkEnd w:id="40"/>
      <w:bookmarkEnd w:id="41"/>
      <w:r>
        <w:rPr>
          <w:rFonts w:ascii="Times New Roman" w:hAnsi="Times New Roman"/>
          <w:b/>
          <w:bCs/>
          <w:sz w:val="26"/>
          <w:szCs w:val="26"/>
        </w:rPr>
        <w:t>Статья 62. Удаление главы сельского поселения в отставку</w:t>
      </w:r>
    </w:p>
    <w:p w:rsidR="003D4DD0" w:rsidRDefault="003D4DD0" w:rsidP="003D4DD0">
      <w:pPr>
        <w:tabs>
          <w:tab w:val="left" w:pos="3828"/>
        </w:tabs>
        <w:ind w:firstLine="709"/>
        <w:rPr>
          <w:rFonts w:ascii="Times New Roman" w:hAnsi="Times New Roman"/>
          <w:iCs/>
          <w:sz w:val="26"/>
          <w:szCs w:val="26"/>
        </w:rPr>
      </w:pPr>
      <w:r>
        <w:rPr>
          <w:rFonts w:ascii="Times New Roman" w:hAnsi="Times New Roman"/>
          <w:iCs/>
          <w:sz w:val="26"/>
          <w:szCs w:val="26"/>
        </w:rPr>
        <w:t xml:space="preserve">1. Совет депутатов сельского поселения в соответствии с Федеральным законом </w:t>
      </w:r>
      <w:r>
        <w:rPr>
          <w:rFonts w:ascii="Times New Roman" w:hAnsi="Times New Roman"/>
          <w:sz w:val="26"/>
          <w:szCs w:val="26"/>
        </w:rPr>
        <w:t>от 06.10.2003 № 131-ФЗ</w:t>
      </w:r>
      <w:r>
        <w:rPr>
          <w:rFonts w:ascii="Times New Roman" w:hAnsi="Times New Roman"/>
          <w:iCs/>
          <w:sz w:val="26"/>
          <w:szCs w:val="26"/>
        </w:rPr>
        <w:t xml:space="preserve">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или по инициативе главы администрации Липецкой области. </w:t>
      </w:r>
    </w:p>
    <w:p w:rsidR="003D4DD0" w:rsidRDefault="003D4DD0" w:rsidP="003D4DD0">
      <w:pPr>
        <w:tabs>
          <w:tab w:val="left" w:pos="3828"/>
        </w:tabs>
        <w:ind w:firstLine="709"/>
        <w:rPr>
          <w:rFonts w:ascii="Times New Roman" w:hAnsi="Times New Roman"/>
          <w:bCs/>
          <w:iCs/>
          <w:sz w:val="26"/>
          <w:szCs w:val="26"/>
        </w:rPr>
      </w:pPr>
      <w:r>
        <w:rPr>
          <w:rFonts w:ascii="Times New Roman" w:hAnsi="Times New Roman"/>
          <w:bCs/>
          <w:iCs/>
          <w:sz w:val="26"/>
          <w:szCs w:val="26"/>
        </w:rPr>
        <w:t>2. Основаниями для удаления главы сельского поселения в отставку являются:</w:t>
      </w:r>
    </w:p>
    <w:p w:rsidR="003D4DD0" w:rsidRDefault="003D4DD0" w:rsidP="003D4DD0">
      <w:pPr>
        <w:tabs>
          <w:tab w:val="left" w:pos="3828"/>
        </w:tabs>
        <w:ind w:firstLine="709"/>
        <w:rPr>
          <w:rFonts w:ascii="Times New Roman" w:hAnsi="Times New Roman"/>
          <w:iCs/>
          <w:sz w:val="26"/>
          <w:szCs w:val="26"/>
        </w:rPr>
      </w:pPr>
      <w:r>
        <w:rPr>
          <w:rFonts w:ascii="Times New Roman" w:hAnsi="Times New Roman"/>
          <w:bCs/>
          <w:iCs/>
          <w:sz w:val="26"/>
          <w:szCs w:val="26"/>
        </w:rPr>
        <w:t xml:space="preserve">1) </w:t>
      </w:r>
      <w:r>
        <w:rPr>
          <w:rFonts w:ascii="Times New Roman" w:hAnsi="Times New Roman"/>
          <w:iCs/>
          <w:sz w:val="26"/>
          <w:szCs w:val="26"/>
        </w:rPr>
        <w:t xml:space="preserve">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Pr>
          <w:rFonts w:ascii="Times New Roman" w:hAnsi="Times New Roman"/>
          <w:sz w:val="26"/>
          <w:szCs w:val="26"/>
        </w:rPr>
        <w:t>от 06.10.2003 № 131-ФЗ</w:t>
      </w:r>
      <w:r>
        <w:rPr>
          <w:rFonts w:ascii="Times New Roman" w:hAnsi="Times New Roman"/>
          <w:iCs/>
          <w:sz w:val="26"/>
          <w:szCs w:val="26"/>
        </w:rPr>
        <w:t xml:space="preserve"> «Об общих принципах организации местного самоуправления в Российской Федерации»; </w:t>
      </w:r>
    </w:p>
    <w:p w:rsidR="003D4DD0" w:rsidRDefault="003D4DD0" w:rsidP="003D4DD0">
      <w:pPr>
        <w:tabs>
          <w:tab w:val="left" w:pos="3828"/>
        </w:tabs>
        <w:ind w:firstLine="709"/>
        <w:rPr>
          <w:rFonts w:ascii="Times New Roman" w:hAnsi="Times New Roman"/>
          <w:iCs/>
          <w:sz w:val="26"/>
          <w:szCs w:val="26"/>
        </w:rPr>
      </w:pPr>
      <w:r>
        <w:rPr>
          <w:rFonts w:ascii="Times New Roman" w:hAnsi="Times New Roman"/>
          <w:bCs/>
          <w:iCs/>
          <w:sz w:val="26"/>
          <w:szCs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Pr>
          <w:rFonts w:ascii="Times New Roman" w:hAnsi="Times New Roman"/>
          <w:sz w:val="26"/>
          <w:szCs w:val="26"/>
        </w:rPr>
        <w:t>от 06.10.2003 № 131-ФЗ</w:t>
      </w:r>
      <w:r>
        <w:rPr>
          <w:rFonts w:ascii="Times New Roman" w:hAnsi="Times New Roman"/>
          <w:iCs/>
          <w:sz w:val="26"/>
          <w:szCs w:val="26"/>
        </w:rPr>
        <w:t xml:space="preserve"> «Об общих принципах организации местного самоуправления в Российской Федерации»</w:t>
      </w:r>
      <w:r>
        <w:rPr>
          <w:rFonts w:ascii="Times New Roman" w:hAnsi="Times New Roman"/>
          <w:bCs/>
          <w:iCs/>
          <w:sz w:val="26"/>
          <w:szCs w:val="26"/>
        </w:rPr>
        <w:t xml:space="preserve">, иными федеральными законами, настоящим Уставом, </w:t>
      </w:r>
      <w:r>
        <w:rPr>
          <w:rFonts w:ascii="Times New Roman" w:hAnsi="Times New Roman"/>
          <w:iCs/>
          <w:sz w:val="26"/>
          <w:szCs w:val="26"/>
        </w:rPr>
        <w:t xml:space="preserve">и (или) </w:t>
      </w:r>
      <w:r>
        <w:rPr>
          <w:rFonts w:ascii="Times New Roman" w:hAnsi="Times New Roman"/>
          <w:bCs/>
          <w:iCs/>
          <w:sz w:val="26"/>
          <w:szCs w:val="26"/>
        </w:rPr>
        <w:t xml:space="preserve">обязанностей по обеспечению осуществления органами местного самоуправления сельского поселения </w:t>
      </w:r>
      <w:r>
        <w:rPr>
          <w:rFonts w:ascii="Times New Roman" w:hAnsi="Times New Roman"/>
          <w:iCs/>
          <w:sz w:val="26"/>
          <w:szCs w:val="26"/>
        </w:rPr>
        <w:t>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3D4DD0" w:rsidRDefault="003D4DD0" w:rsidP="003D4DD0">
      <w:pPr>
        <w:tabs>
          <w:tab w:val="left" w:pos="3828"/>
        </w:tabs>
        <w:ind w:firstLine="709"/>
        <w:rPr>
          <w:rFonts w:ascii="Times New Roman" w:hAnsi="Times New Roman"/>
          <w:iCs/>
          <w:sz w:val="26"/>
          <w:szCs w:val="26"/>
        </w:rPr>
      </w:pPr>
      <w:r>
        <w:rPr>
          <w:rFonts w:ascii="Times New Roman" w:hAnsi="Times New Roman"/>
          <w:iCs/>
          <w:sz w:val="26"/>
          <w:szCs w:val="26"/>
        </w:rPr>
        <w:t>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3. Инициатива депутатов Совета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сельского поселения.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Указанное обращение вносится вместе с проектом решения Совета депутатов сельского поселения об удалении главы сельского поселения в отставку.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lastRenderedPageBreak/>
        <w:t>О выдвижении данной инициативы глава сельского поселения и глава администрации Липецкой области уведомляются не позднее дня, следующего за днем внесения указанного обращения в Совет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4.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главы администрации Липецкой области.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5. В случае,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администрации Липецкой области.</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6. О выдвижении инициативы главы администрации Липецкой области об удалении главы сельского поселения в отставку глава сельского поселения уведомляется не позднее дня, следующего за днем внесения указанного обращения в Совет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7. Рассмотрение инициативы депутатов Совета депутатов сельского поселения или главы администрации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 </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9. Решение об удалении главы сельского поселения подписывает председатель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10.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главы администрации Липецкой области и с проектом решения Совета депутатов сельского поселения об удалении его в отставку;</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11. В случае,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12. Решение Совета депутатов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 xml:space="preserve">13. В случае, если инициатива депутатов Совета депутатов сельского поселения или главы администрации Липецкой области об удалении главы сельского поселения в </w:t>
      </w:r>
      <w:r>
        <w:rPr>
          <w:rFonts w:ascii="Times New Roman" w:hAnsi="Times New Roman"/>
          <w:sz w:val="26"/>
          <w:szCs w:val="26"/>
        </w:rPr>
        <w:lastRenderedPageBreak/>
        <w:t>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14. Глава сельского поселения, в отношении которого Советом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ГЛАВА IX. Заключительные положения</w:t>
      </w:r>
    </w:p>
    <w:p w:rsidR="003D4DD0" w:rsidRDefault="003D4DD0" w:rsidP="003D4DD0">
      <w:pPr>
        <w:tabs>
          <w:tab w:val="left" w:pos="3828"/>
        </w:tabs>
        <w:ind w:firstLine="709"/>
        <w:rPr>
          <w:rFonts w:ascii="Times New Roman" w:hAnsi="Times New Roman"/>
          <w:b/>
          <w:bCs/>
          <w:sz w:val="26"/>
          <w:szCs w:val="26"/>
        </w:rPr>
      </w:pPr>
    </w:p>
    <w:p w:rsidR="003D4DD0" w:rsidRDefault="003D4DD0" w:rsidP="003D4DD0">
      <w:pPr>
        <w:tabs>
          <w:tab w:val="left" w:pos="3828"/>
        </w:tabs>
        <w:ind w:firstLine="709"/>
        <w:rPr>
          <w:rFonts w:ascii="Times New Roman" w:hAnsi="Times New Roman"/>
          <w:b/>
          <w:bCs/>
          <w:sz w:val="26"/>
          <w:szCs w:val="26"/>
        </w:rPr>
      </w:pPr>
      <w:r>
        <w:rPr>
          <w:rFonts w:ascii="Times New Roman" w:hAnsi="Times New Roman"/>
          <w:b/>
          <w:bCs/>
          <w:sz w:val="26"/>
          <w:szCs w:val="26"/>
        </w:rPr>
        <w:t>Статья 63. Вступление в силу Устава</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1. Настоящий Устав подлежит государственной регистрации и вступает в силу после его официального опубликования (обнародования).</w:t>
      </w:r>
    </w:p>
    <w:p w:rsidR="003D4DD0" w:rsidRDefault="003D4DD0" w:rsidP="003D4DD0">
      <w:pPr>
        <w:tabs>
          <w:tab w:val="left" w:pos="3828"/>
        </w:tabs>
        <w:ind w:firstLine="709"/>
        <w:rPr>
          <w:rFonts w:ascii="Times New Roman" w:hAnsi="Times New Roman"/>
          <w:sz w:val="26"/>
          <w:szCs w:val="26"/>
        </w:rPr>
      </w:pPr>
      <w:r>
        <w:rPr>
          <w:rFonts w:ascii="Times New Roman" w:hAnsi="Times New Roman"/>
          <w:sz w:val="26"/>
          <w:szCs w:val="26"/>
        </w:rPr>
        <w:t>2. Устав сельского поселения Верхнематренский сельсовет Добринского муниципального района Липецкой области Российской Федерации, принятый решением Совета депутатов сельского поселения Верхнематренский сельсовет Добринского муниципального района Липецкой области от 18 апреля 2014г. № 155-рс, а также изменения и дополнения в Устав, принятые решениями Совета депутатов сельского поселения Верхнематренский сельсовет Добринского муниципального района Липецкой области</w:t>
      </w:r>
      <w:r>
        <w:rPr>
          <w:rFonts w:ascii="Times New Roman" w:hAnsi="Times New Roman"/>
          <w:sz w:val="28"/>
          <w:szCs w:val="28"/>
        </w:rPr>
        <w:t xml:space="preserve"> </w:t>
      </w:r>
      <w:r>
        <w:rPr>
          <w:rFonts w:ascii="Times New Roman" w:hAnsi="Times New Roman"/>
          <w:sz w:val="26"/>
          <w:szCs w:val="26"/>
        </w:rPr>
        <w:t>от 23 октября 2014 г.  № 166-рс, от 02 февраля 2015 г. № 180-рс, от 28 мая 2015 г. № 194-рс, от 02 февраля 2016 г. № 25-рс, от 08 июня 2016 г. № 37-рс, от 20 июня 2017 г. № 71-рс, от 09 июля 2018 г. № 128-рс, от 17 июня 2019 г. № 169-рс, утрачивают силу с момента вступления в силу настоящего Устава.</w:t>
      </w:r>
    </w:p>
    <w:p w:rsidR="003D4DD0" w:rsidRDefault="003D4DD0" w:rsidP="003D4DD0">
      <w:pPr>
        <w:tabs>
          <w:tab w:val="left" w:pos="3828"/>
        </w:tabs>
        <w:ind w:firstLine="709"/>
        <w:rPr>
          <w:rFonts w:ascii="Times New Roman" w:hAnsi="Times New Roman"/>
          <w:sz w:val="26"/>
          <w:szCs w:val="26"/>
        </w:rPr>
      </w:pPr>
    </w:p>
    <w:p w:rsidR="003D4DD0" w:rsidRDefault="003D4DD0" w:rsidP="003D4DD0">
      <w:pPr>
        <w:tabs>
          <w:tab w:val="left" w:pos="3828"/>
        </w:tabs>
        <w:ind w:firstLine="709"/>
        <w:rPr>
          <w:rFonts w:ascii="Times New Roman" w:hAnsi="Times New Roman"/>
          <w:sz w:val="26"/>
          <w:szCs w:val="26"/>
        </w:rPr>
      </w:pPr>
    </w:p>
    <w:p w:rsidR="003D4DD0" w:rsidRDefault="003D4DD0" w:rsidP="003D4DD0">
      <w:pPr>
        <w:widowControl w:val="0"/>
        <w:autoSpaceDE w:val="0"/>
        <w:autoSpaceDN w:val="0"/>
        <w:adjustRightInd w:val="0"/>
        <w:rPr>
          <w:rFonts w:ascii="Times New Roman" w:hAnsi="Times New Roman"/>
          <w:sz w:val="26"/>
          <w:szCs w:val="26"/>
        </w:rPr>
      </w:pPr>
      <w:r>
        <w:rPr>
          <w:rFonts w:ascii="Times New Roman" w:hAnsi="Times New Roman"/>
          <w:sz w:val="26"/>
          <w:szCs w:val="26"/>
        </w:rPr>
        <w:t>Глава сельского поселения</w:t>
      </w:r>
    </w:p>
    <w:p w:rsidR="003D4DD0" w:rsidRDefault="003D4DD0" w:rsidP="003D4DD0">
      <w:pPr>
        <w:widowControl w:val="0"/>
        <w:autoSpaceDE w:val="0"/>
        <w:autoSpaceDN w:val="0"/>
        <w:adjustRightInd w:val="0"/>
        <w:rPr>
          <w:rFonts w:ascii="Times New Roman" w:hAnsi="Times New Roman"/>
          <w:sz w:val="26"/>
          <w:szCs w:val="26"/>
        </w:rPr>
      </w:pPr>
      <w:r>
        <w:rPr>
          <w:rFonts w:ascii="Times New Roman" w:hAnsi="Times New Roman"/>
          <w:sz w:val="26"/>
          <w:szCs w:val="26"/>
        </w:rPr>
        <w:t>Верхнематренский сельсовет</w:t>
      </w:r>
    </w:p>
    <w:p w:rsidR="003D4DD0" w:rsidRDefault="003D4DD0" w:rsidP="003D4DD0">
      <w:pPr>
        <w:widowControl w:val="0"/>
        <w:autoSpaceDE w:val="0"/>
        <w:autoSpaceDN w:val="0"/>
        <w:adjustRightInd w:val="0"/>
        <w:rPr>
          <w:rFonts w:ascii="Times New Roman" w:hAnsi="Times New Roman"/>
          <w:sz w:val="26"/>
          <w:szCs w:val="26"/>
        </w:rPr>
      </w:pPr>
      <w:r>
        <w:rPr>
          <w:rFonts w:ascii="Times New Roman" w:hAnsi="Times New Roman"/>
          <w:sz w:val="26"/>
          <w:szCs w:val="26"/>
        </w:rPr>
        <w:t>Добринского муниципального района                                              Н.В.Жаворонкова</w:t>
      </w:r>
    </w:p>
    <w:p w:rsidR="003D4DD0" w:rsidRDefault="003D4DD0" w:rsidP="003D4DD0">
      <w:pPr>
        <w:widowControl w:val="0"/>
        <w:autoSpaceDE w:val="0"/>
        <w:autoSpaceDN w:val="0"/>
        <w:adjustRightInd w:val="0"/>
        <w:rPr>
          <w:rFonts w:ascii="Times New Roman" w:hAnsi="Times New Roman"/>
          <w:sz w:val="26"/>
          <w:szCs w:val="26"/>
        </w:rPr>
      </w:pPr>
    </w:p>
    <w:p w:rsidR="003D4DD0" w:rsidRDefault="003D4DD0"/>
    <w:sectPr w:rsidR="003D4DD0" w:rsidSect="0084040C">
      <w:headerReference w:type="even" r:id="rId8"/>
      <w:headerReference w:type="default" r:id="rId9"/>
      <w:pgSz w:w="11906" w:h="16838"/>
      <w:pgMar w:top="1134" w:right="566" w:bottom="851"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046" w:rsidRDefault="00CC6046" w:rsidP="000D7F05">
      <w:r>
        <w:separator/>
      </w:r>
    </w:p>
  </w:endnote>
  <w:endnote w:type="continuationSeparator" w:id="0">
    <w:p w:rsidR="00CC6046" w:rsidRDefault="00CC6046" w:rsidP="000D7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046" w:rsidRDefault="00CC6046" w:rsidP="000D7F05">
      <w:r>
        <w:separator/>
      </w:r>
    </w:p>
  </w:footnote>
  <w:footnote w:type="continuationSeparator" w:id="0">
    <w:p w:rsidR="00CC6046" w:rsidRDefault="00CC6046" w:rsidP="000D7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C7" w:rsidRDefault="000D7F05" w:rsidP="007A0930">
    <w:pPr>
      <w:pStyle w:val="a3"/>
      <w:framePr w:wrap="around" w:vAnchor="text" w:hAnchor="margin" w:xAlign="center" w:y="1"/>
      <w:rPr>
        <w:rStyle w:val="a5"/>
      </w:rPr>
    </w:pPr>
    <w:r>
      <w:rPr>
        <w:rStyle w:val="a5"/>
      </w:rPr>
      <w:fldChar w:fldCharType="begin"/>
    </w:r>
    <w:r w:rsidR="00AD5698">
      <w:rPr>
        <w:rStyle w:val="a5"/>
      </w:rPr>
      <w:instrText xml:space="preserve">PAGE  </w:instrText>
    </w:r>
    <w:r>
      <w:rPr>
        <w:rStyle w:val="a5"/>
      </w:rPr>
      <w:fldChar w:fldCharType="end"/>
    </w:r>
  </w:p>
  <w:p w:rsidR="003457C7" w:rsidRDefault="00CC604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C7" w:rsidRDefault="000D7F05" w:rsidP="007A0930">
    <w:pPr>
      <w:pStyle w:val="a3"/>
      <w:framePr w:wrap="around" w:vAnchor="text" w:hAnchor="margin" w:xAlign="center" w:y="1"/>
      <w:rPr>
        <w:rStyle w:val="a5"/>
      </w:rPr>
    </w:pPr>
    <w:r>
      <w:rPr>
        <w:rStyle w:val="a5"/>
      </w:rPr>
      <w:fldChar w:fldCharType="begin"/>
    </w:r>
    <w:r w:rsidR="00AD5698">
      <w:rPr>
        <w:rStyle w:val="a5"/>
      </w:rPr>
      <w:instrText xml:space="preserve">PAGE  </w:instrText>
    </w:r>
    <w:r>
      <w:rPr>
        <w:rStyle w:val="a5"/>
      </w:rPr>
      <w:fldChar w:fldCharType="separate"/>
    </w:r>
    <w:r w:rsidR="003D4DD0">
      <w:rPr>
        <w:rStyle w:val="a5"/>
        <w:noProof/>
      </w:rPr>
      <w:t>51</w:t>
    </w:r>
    <w:r>
      <w:rPr>
        <w:rStyle w:val="a5"/>
      </w:rPr>
      <w:fldChar w:fldCharType="end"/>
    </w:r>
  </w:p>
  <w:p w:rsidR="003457C7" w:rsidRDefault="00CC604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D5698"/>
    <w:rsid w:val="00001E88"/>
    <w:rsid w:val="00005C27"/>
    <w:rsid w:val="00020A7A"/>
    <w:rsid w:val="0002543E"/>
    <w:rsid w:val="00036AE0"/>
    <w:rsid w:val="00040A72"/>
    <w:rsid w:val="00043873"/>
    <w:rsid w:val="00053A16"/>
    <w:rsid w:val="00074CC7"/>
    <w:rsid w:val="0007582C"/>
    <w:rsid w:val="00075D08"/>
    <w:rsid w:val="00085B41"/>
    <w:rsid w:val="00092841"/>
    <w:rsid w:val="000B243C"/>
    <w:rsid w:val="000B27CE"/>
    <w:rsid w:val="000C2E5D"/>
    <w:rsid w:val="000C326E"/>
    <w:rsid w:val="000D3BAA"/>
    <w:rsid w:val="000D7F05"/>
    <w:rsid w:val="000E03EC"/>
    <w:rsid w:val="000F2918"/>
    <w:rsid w:val="000F6D50"/>
    <w:rsid w:val="001170B7"/>
    <w:rsid w:val="0012635A"/>
    <w:rsid w:val="001326C8"/>
    <w:rsid w:val="00135EEA"/>
    <w:rsid w:val="00136682"/>
    <w:rsid w:val="0014737C"/>
    <w:rsid w:val="001628D7"/>
    <w:rsid w:val="00170FEC"/>
    <w:rsid w:val="00171E69"/>
    <w:rsid w:val="0017207B"/>
    <w:rsid w:val="001727AD"/>
    <w:rsid w:val="0018669A"/>
    <w:rsid w:val="001A045A"/>
    <w:rsid w:val="001A3533"/>
    <w:rsid w:val="001A7506"/>
    <w:rsid w:val="001C46E0"/>
    <w:rsid w:val="001D2080"/>
    <w:rsid w:val="001D6592"/>
    <w:rsid w:val="001E13E4"/>
    <w:rsid w:val="001F397B"/>
    <w:rsid w:val="001F6290"/>
    <w:rsid w:val="00201B20"/>
    <w:rsid w:val="002075F9"/>
    <w:rsid w:val="00220BE9"/>
    <w:rsid w:val="002217E8"/>
    <w:rsid w:val="00230A84"/>
    <w:rsid w:val="00240089"/>
    <w:rsid w:val="00242CC8"/>
    <w:rsid w:val="00261C20"/>
    <w:rsid w:val="00262A50"/>
    <w:rsid w:val="0026554D"/>
    <w:rsid w:val="002703BE"/>
    <w:rsid w:val="002705B3"/>
    <w:rsid w:val="00270B38"/>
    <w:rsid w:val="00274614"/>
    <w:rsid w:val="0028202B"/>
    <w:rsid w:val="0028213D"/>
    <w:rsid w:val="002848FB"/>
    <w:rsid w:val="00296B56"/>
    <w:rsid w:val="002A188E"/>
    <w:rsid w:val="002A3F42"/>
    <w:rsid w:val="002B4CE3"/>
    <w:rsid w:val="002C101E"/>
    <w:rsid w:val="002E58DB"/>
    <w:rsid w:val="002E6240"/>
    <w:rsid w:val="002F4402"/>
    <w:rsid w:val="002F747A"/>
    <w:rsid w:val="00304DA5"/>
    <w:rsid w:val="0030627A"/>
    <w:rsid w:val="00307F9D"/>
    <w:rsid w:val="00312CB0"/>
    <w:rsid w:val="00323788"/>
    <w:rsid w:val="003406F3"/>
    <w:rsid w:val="00350BAA"/>
    <w:rsid w:val="00354BE1"/>
    <w:rsid w:val="00355841"/>
    <w:rsid w:val="00361A1E"/>
    <w:rsid w:val="00385EC5"/>
    <w:rsid w:val="003953CB"/>
    <w:rsid w:val="003B3DD1"/>
    <w:rsid w:val="003D4DD0"/>
    <w:rsid w:val="003E4A25"/>
    <w:rsid w:val="003F4218"/>
    <w:rsid w:val="003F54B7"/>
    <w:rsid w:val="004049A3"/>
    <w:rsid w:val="00406521"/>
    <w:rsid w:val="0041662C"/>
    <w:rsid w:val="00437CE0"/>
    <w:rsid w:val="00454169"/>
    <w:rsid w:val="004561D2"/>
    <w:rsid w:val="0046771B"/>
    <w:rsid w:val="004706CE"/>
    <w:rsid w:val="004722F8"/>
    <w:rsid w:val="004739A8"/>
    <w:rsid w:val="004919CD"/>
    <w:rsid w:val="004962F5"/>
    <w:rsid w:val="004B0A43"/>
    <w:rsid w:val="004C1336"/>
    <w:rsid w:val="004C21DD"/>
    <w:rsid w:val="004D1EAF"/>
    <w:rsid w:val="004E0801"/>
    <w:rsid w:val="004F536E"/>
    <w:rsid w:val="004F6E45"/>
    <w:rsid w:val="0050225A"/>
    <w:rsid w:val="00504C15"/>
    <w:rsid w:val="00512713"/>
    <w:rsid w:val="00522A62"/>
    <w:rsid w:val="00524373"/>
    <w:rsid w:val="00530A7B"/>
    <w:rsid w:val="005338A2"/>
    <w:rsid w:val="00537982"/>
    <w:rsid w:val="005461B2"/>
    <w:rsid w:val="0056579D"/>
    <w:rsid w:val="00571AD2"/>
    <w:rsid w:val="00575581"/>
    <w:rsid w:val="00575F2A"/>
    <w:rsid w:val="005840F4"/>
    <w:rsid w:val="00587B3F"/>
    <w:rsid w:val="005A66E4"/>
    <w:rsid w:val="005B1481"/>
    <w:rsid w:val="005B4A10"/>
    <w:rsid w:val="005B7567"/>
    <w:rsid w:val="005C0B4A"/>
    <w:rsid w:val="005C3F2B"/>
    <w:rsid w:val="005C416C"/>
    <w:rsid w:val="005C4F1E"/>
    <w:rsid w:val="005D5D14"/>
    <w:rsid w:val="005E6EFC"/>
    <w:rsid w:val="00602482"/>
    <w:rsid w:val="00611E34"/>
    <w:rsid w:val="00616BBC"/>
    <w:rsid w:val="006315DD"/>
    <w:rsid w:val="00636063"/>
    <w:rsid w:val="0065427E"/>
    <w:rsid w:val="00662A51"/>
    <w:rsid w:val="00662C8C"/>
    <w:rsid w:val="0067198E"/>
    <w:rsid w:val="006744DC"/>
    <w:rsid w:val="006820AB"/>
    <w:rsid w:val="006A6CB9"/>
    <w:rsid w:val="006B4A59"/>
    <w:rsid w:val="006E222D"/>
    <w:rsid w:val="006F1BAC"/>
    <w:rsid w:val="006F359D"/>
    <w:rsid w:val="00723DC7"/>
    <w:rsid w:val="00731E04"/>
    <w:rsid w:val="007376E7"/>
    <w:rsid w:val="0074123A"/>
    <w:rsid w:val="00745340"/>
    <w:rsid w:val="0074585A"/>
    <w:rsid w:val="00755B8E"/>
    <w:rsid w:val="007631C2"/>
    <w:rsid w:val="00764149"/>
    <w:rsid w:val="007650C3"/>
    <w:rsid w:val="00765908"/>
    <w:rsid w:val="00770898"/>
    <w:rsid w:val="007720CF"/>
    <w:rsid w:val="0077393C"/>
    <w:rsid w:val="00773A12"/>
    <w:rsid w:val="00776407"/>
    <w:rsid w:val="00780C15"/>
    <w:rsid w:val="00782A3D"/>
    <w:rsid w:val="00785CE3"/>
    <w:rsid w:val="007B1526"/>
    <w:rsid w:val="007B3F43"/>
    <w:rsid w:val="007E0BC4"/>
    <w:rsid w:val="007F1C30"/>
    <w:rsid w:val="007F5851"/>
    <w:rsid w:val="007F7674"/>
    <w:rsid w:val="008009E1"/>
    <w:rsid w:val="0080185A"/>
    <w:rsid w:val="008060F9"/>
    <w:rsid w:val="00806A92"/>
    <w:rsid w:val="0081248D"/>
    <w:rsid w:val="008223BB"/>
    <w:rsid w:val="008230A3"/>
    <w:rsid w:val="00832856"/>
    <w:rsid w:val="00844BE7"/>
    <w:rsid w:val="00857847"/>
    <w:rsid w:val="00873A99"/>
    <w:rsid w:val="00877882"/>
    <w:rsid w:val="008929FF"/>
    <w:rsid w:val="008936D0"/>
    <w:rsid w:val="008A0DE2"/>
    <w:rsid w:val="008B31E0"/>
    <w:rsid w:val="008C1114"/>
    <w:rsid w:val="008D7B21"/>
    <w:rsid w:val="008E20D7"/>
    <w:rsid w:val="008E4F2B"/>
    <w:rsid w:val="008F02D1"/>
    <w:rsid w:val="008F4F75"/>
    <w:rsid w:val="00922DEE"/>
    <w:rsid w:val="0093034E"/>
    <w:rsid w:val="00930689"/>
    <w:rsid w:val="00936F43"/>
    <w:rsid w:val="00943554"/>
    <w:rsid w:val="009441BA"/>
    <w:rsid w:val="00945AAA"/>
    <w:rsid w:val="0095063D"/>
    <w:rsid w:val="00950F1E"/>
    <w:rsid w:val="00965272"/>
    <w:rsid w:val="00975134"/>
    <w:rsid w:val="00975F0F"/>
    <w:rsid w:val="00986EB5"/>
    <w:rsid w:val="009A71EB"/>
    <w:rsid w:val="009B24E8"/>
    <w:rsid w:val="009C6B60"/>
    <w:rsid w:val="009D3691"/>
    <w:rsid w:val="009D39C3"/>
    <w:rsid w:val="009E6DBE"/>
    <w:rsid w:val="009F6917"/>
    <w:rsid w:val="00A0546E"/>
    <w:rsid w:val="00A131A8"/>
    <w:rsid w:val="00A14035"/>
    <w:rsid w:val="00A26BC5"/>
    <w:rsid w:val="00A27D97"/>
    <w:rsid w:val="00A36B59"/>
    <w:rsid w:val="00A36E4A"/>
    <w:rsid w:val="00A37EFB"/>
    <w:rsid w:val="00A436DC"/>
    <w:rsid w:val="00A446F8"/>
    <w:rsid w:val="00A45296"/>
    <w:rsid w:val="00A452EB"/>
    <w:rsid w:val="00A531AE"/>
    <w:rsid w:val="00A85FBA"/>
    <w:rsid w:val="00A92BF4"/>
    <w:rsid w:val="00A9534D"/>
    <w:rsid w:val="00AA05D7"/>
    <w:rsid w:val="00AA1666"/>
    <w:rsid w:val="00AC28CA"/>
    <w:rsid w:val="00AC5C87"/>
    <w:rsid w:val="00AC5E08"/>
    <w:rsid w:val="00AD1B4A"/>
    <w:rsid w:val="00AD3914"/>
    <w:rsid w:val="00AD5698"/>
    <w:rsid w:val="00AE4A39"/>
    <w:rsid w:val="00B01616"/>
    <w:rsid w:val="00B11D91"/>
    <w:rsid w:val="00B17C5E"/>
    <w:rsid w:val="00B21D50"/>
    <w:rsid w:val="00B30A30"/>
    <w:rsid w:val="00B373A8"/>
    <w:rsid w:val="00B54969"/>
    <w:rsid w:val="00B5610A"/>
    <w:rsid w:val="00B7222D"/>
    <w:rsid w:val="00B760A5"/>
    <w:rsid w:val="00B827D6"/>
    <w:rsid w:val="00BA1984"/>
    <w:rsid w:val="00BD087D"/>
    <w:rsid w:val="00BD0A12"/>
    <w:rsid w:val="00BF3F9D"/>
    <w:rsid w:val="00C13F9E"/>
    <w:rsid w:val="00C1657B"/>
    <w:rsid w:val="00C16BE2"/>
    <w:rsid w:val="00C16CE9"/>
    <w:rsid w:val="00C20380"/>
    <w:rsid w:val="00C25626"/>
    <w:rsid w:val="00C26440"/>
    <w:rsid w:val="00C4247E"/>
    <w:rsid w:val="00C478D8"/>
    <w:rsid w:val="00C55F49"/>
    <w:rsid w:val="00C6212A"/>
    <w:rsid w:val="00C75EBF"/>
    <w:rsid w:val="00C84BBD"/>
    <w:rsid w:val="00C948E9"/>
    <w:rsid w:val="00C94997"/>
    <w:rsid w:val="00C94F2D"/>
    <w:rsid w:val="00CA454A"/>
    <w:rsid w:val="00CA5DF2"/>
    <w:rsid w:val="00CB4756"/>
    <w:rsid w:val="00CC35A2"/>
    <w:rsid w:val="00CC6046"/>
    <w:rsid w:val="00CC6A58"/>
    <w:rsid w:val="00CC7724"/>
    <w:rsid w:val="00CD3764"/>
    <w:rsid w:val="00CE54EC"/>
    <w:rsid w:val="00CF05FF"/>
    <w:rsid w:val="00CF39D3"/>
    <w:rsid w:val="00CF3CCD"/>
    <w:rsid w:val="00CF4316"/>
    <w:rsid w:val="00CF4A38"/>
    <w:rsid w:val="00CF4FEA"/>
    <w:rsid w:val="00D05122"/>
    <w:rsid w:val="00D067CE"/>
    <w:rsid w:val="00D13DC7"/>
    <w:rsid w:val="00D16B8A"/>
    <w:rsid w:val="00D20E69"/>
    <w:rsid w:val="00D21975"/>
    <w:rsid w:val="00D25D42"/>
    <w:rsid w:val="00D33CEE"/>
    <w:rsid w:val="00D345B8"/>
    <w:rsid w:val="00D34B2D"/>
    <w:rsid w:val="00D35B9C"/>
    <w:rsid w:val="00D3710A"/>
    <w:rsid w:val="00D43690"/>
    <w:rsid w:val="00D46893"/>
    <w:rsid w:val="00D47A1F"/>
    <w:rsid w:val="00D572A2"/>
    <w:rsid w:val="00D57CF1"/>
    <w:rsid w:val="00D6171E"/>
    <w:rsid w:val="00D824E6"/>
    <w:rsid w:val="00D95016"/>
    <w:rsid w:val="00D96F33"/>
    <w:rsid w:val="00DA1954"/>
    <w:rsid w:val="00DA2CC9"/>
    <w:rsid w:val="00DB1758"/>
    <w:rsid w:val="00DC0E73"/>
    <w:rsid w:val="00DC67B7"/>
    <w:rsid w:val="00DD4760"/>
    <w:rsid w:val="00DE1037"/>
    <w:rsid w:val="00DF1BB4"/>
    <w:rsid w:val="00E156A4"/>
    <w:rsid w:val="00E2594A"/>
    <w:rsid w:val="00E26C5F"/>
    <w:rsid w:val="00E378A1"/>
    <w:rsid w:val="00E5095F"/>
    <w:rsid w:val="00E62804"/>
    <w:rsid w:val="00E6626F"/>
    <w:rsid w:val="00E70E37"/>
    <w:rsid w:val="00E751AA"/>
    <w:rsid w:val="00E774B0"/>
    <w:rsid w:val="00E81F31"/>
    <w:rsid w:val="00E84F07"/>
    <w:rsid w:val="00E8785C"/>
    <w:rsid w:val="00E92DAD"/>
    <w:rsid w:val="00EA77DB"/>
    <w:rsid w:val="00EA77EB"/>
    <w:rsid w:val="00EB2EA7"/>
    <w:rsid w:val="00EB5A58"/>
    <w:rsid w:val="00EB64E8"/>
    <w:rsid w:val="00EC0477"/>
    <w:rsid w:val="00EC5760"/>
    <w:rsid w:val="00ED13B4"/>
    <w:rsid w:val="00EE2879"/>
    <w:rsid w:val="00EE3B27"/>
    <w:rsid w:val="00F0021D"/>
    <w:rsid w:val="00F0378D"/>
    <w:rsid w:val="00F13C5D"/>
    <w:rsid w:val="00F14E52"/>
    <w:rsid w:val="00F170B7"/>
    <w:rsid w:val="00F2612C"/>
    <w:rsid w:val="00F303FB"/>
    <w:rsid w:val="00F47F60"/>
    <w:rsid w:val="00F558A4"/>
    <w:rsid w:val="00F67A15"/>
    <w:rsid w:val="00F74283"/>
    <w:rsid w:val="00F839FB"/>
    <w:rsid w:val="00F85A58"/>
    <w:rsid w:val="00FB1620"/>
    <w:rsid w:val="00FC7107"/>
    <w:rsid w:val="00FD1194"/>
    <w:rsid w:val="00FD57D5"/>
    <w:rsid w:val="00FE18FD"/>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D5698"/>
    <w:pPr>
      <w:ind w:left="0"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3D4DD0"/>
    <w:pPr>
      <w:jc w:val="center"/>
      <w:outlineLvl w:val="0"/>
    </w:pPr>
    <w:rPr>
      <w:rFonts w:cs="Arial"/>
      <w:kern w:val="32"/>
      <w:sz w:val="32"/>
      <w:szCs w:val="32"/>
    </w:rPr>
  </w:style>
  <w:style w:type="paragraph" w:styleId="2">
    <w:name w:val="heading 2"/>
    <w:aliases w:val="!Разделы документа"/>
    <w:basedOn w:val="a"/>
    <w:link w:val="20"/>
    <w:semiHidden/>
    <w:unhideWhenUsed/>
    <w:qFormat/>
    <w:rsid w:val="003D4DD0"/>
    <w:pPr>
      <w:jc w:val="center"/>
      <w:outlineLvl w:val="1"/>
    </w:pPr>
    <w:rPr>
      <w:rFonts w:cs="Arial"/>
      <w:iCs/>
      <w:sz w:val="30"/>
      <w:szCs w:val="28"/>
    </w:rPr>
  </w:style>
  <w:style w:type="paragraph" w:styleId="3">
    <w:name w:val="heading 3"/>
    <w:aliases w:val="!Главы документа"/>
    <w:basedOn w:val="a"/>
    <w:link w:val="30"/>
    <w:semiHidden/>
    <w:unhideWhenUsed/>
    <w:qFormat/>
    <w:rsid w:val="003D4DD0"/>
    <w:pPr>
      <w:outlineLvl w:val="2"/>
    </w:pPr>
    <w:rPr>
      <w:rFonts w:cs="Arial"/>
      <w:sz w:val="28"/>
      <w:szCs w:val="26"/>
    </w:rPr>
  </w:style>
  <w:style w:type="paragraph" w:styleId="4">
    <w:name w:val="heading 4"/>
    <w:aliases w:val="!Параграфы/Статьи документа"/>
    <w:basedOn w:val="a"/>
    <w:link w:val="40"/>
    <w:semiHidden/>
    <w:unhideWhenUsed/>
    <w:qFormat/>
    <w:rsid w:val="003D4DD0"/>
    <w:pPr>
      <w:outlineLvl w:val="3"/>
    </w:pPr>
    <w:rPr>
      <w:sz w:val="26"/>
      <w:szCs w:val="28"/>
    </w:rPr>
  </w:style>
  <w:style w:type="paragraph" w:styleId="5">
    <w:name w:val="heading 5"/>
    <w:basedOn w:val="a"/>
    <w:next w:val="a"/>
    <w:link w:val="50"/>
    <w:uiPriority w:val="99"/>
    <w:semiHidden/>
    <w:unhideWhenUsed/>
    <w:qFormat/>
    <w:rsid w:val="003D4DD0"/>
    <w:pPr>
      <w:spacing w:before="240" w:after="60"/>
      <w:outlineLvl w:val="4"/>
    </w:pPr>
    <w:rPr>
      <w:rFonts w:ascii="Times New Roman" w:hAnsi="Times New Roman"/>
      <w:b/>
      <w:i/>
      <w:sz w:val="26"/>
      <w:szCs w:val="20"/>
    </w:rPr>
  </w:style>
  <w:style w:type="paragraph" w:styleId="6">
    <w:name w:val="heading 6"/>
    <w:basedOn w:val="a"/>
    <w:next w:val="a"/>
    <w:link w:val="60"/>
    <w:uiPriority w:val="99"/>
    <w:semiHidden/>
    <w:unhideWhenUsed/>
    <w:qFormat/>
    <w:rsid w:val="003D4DD0"/>
    <w:pPr>
      <w:spacing w:before="240" w:after="60"/>
      <w:outlineLvl w:val="5"/>
    </w:pPr>
    <w:rPr>
      <w:rFonts w:ascii="Times New Roman" w:hAnsi="Times New Roman"/>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5698"/>
    <w:pPr>
      <w:tabs>
        <w:tab w:val="center" w:pos="4677"/>
        <w:tab w:val="right" w:pos="9355"/>
      </w:tabs>
    </w:pPr>
  </w:style>
  <w:style w:type="character" w:customStyle="1" w:styleId="a4">
    <w:name w:val="Верхний колонтитул Знак"/>
    <w:basedOn w:val="a0"/>
    <w:link w:val="a3"/>
    <w:uiPriority w:val="99"/>
    <w:rsid w:val="00AD5698"/>
    <w:rPr>
      <w:rFonts w:ascii="Arial" w:eastAsia="Times New Roman" w:hAnsi="Arial" w:cs="Times New Roman"/>
      <w:sz w:val="24"/>
      <w:szCs w:val="24"/>
      <w:lang w:eastAsia="ru-RU"/>
    </w:rPr>
  </w:style>
  <w:style w:type="character" w:styleId="a5">
    <w:name w:val="page number"/>
    <w:basedOn w:val="a0"/>
    <w:uiPriority w:val="99"/>
    <w:rsid w:val="00AD5698"/>
    <w:rPr>
      <w:rFonts w:cs="Times New Roman"/>
    </w:rPr>
  </w:style>
  <w:style w:type="paragraph" w:styleId="a6">
    <w:name w:val="Balloon Text"/>
    <w:basedOn w:val="a"/>
    <w:link w:val="a7"/>
    <w:uiPriority w:val="99"/>
    <w:semiHidden/>
    <w:unhideWhenUsed/>
    <w:rsid w:val="00AD5698"/>
    <w:rPr>
      <w:rFonts w:ascii="Tahoma" w:hAnsi="Tahoma" w:cs="Tahoma"/>
      <w:sz w:val="16"/>
      <w:szCs w:val="16"/>
    </w:rPr>
  </w:style>
  <w:style w:type="character" w:customStyle="1" w:styleId="a7">
    <w:name w:val="Текст выноски Знак"/>
    <w:basedOn w:val="a0"/>
    <w:link w:val="a6"/>
    <w:uiPriority w:val="99"/>
    <w:semiHidden/>
    <w:rsid w:val="00AD5698"/>
    <w:rPr>
      <w:rFonts w:ascii="Tahoma" w:eastAsia="Times New Roman" w:hAnsi="Tahoma" w:cs="Tahoma"/>
      <w:sz w:val="16"/>
      <w:szCs w:val="16"/>
      <w:lang w:eastAsia="ru-RU"/>
    </w:rPr>
  </w:style>
  <w:style w:type="character" w:customStyle="1" w:styleId="10">
    <w:name w:val="Заголовок 1 Знак"/>
    <w:aliases w:val="!Части документа Знак"/>
    <w:basedOn w:val="a0"/>
    <w:link w:val="1"/>
    <w:rsid w:val="003D4DD0"/>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3D4DD0"/>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3D4DD0"/>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3D4DD0"/>
    <w:rPr>
      <w:rFonts w:ascii="Arial" w:eastAsia="Times New Roman" w:hAnsi="Arial" w:cs="Times New Roman"/>
      <w:sz w:val="26"/>
      <w:szCs w:val="28"/>
      <w:lang w:eastAsia="ru-RU"/>
    </w:rPr>
  </w:style>
  <w:style w:type="character" w:customStyle="1" w:styleId="50">
    <w:name w:val="Заголовок 5 Знак"/>
    <w:basedOn w:val="a0"/>
    <w:link w:val="5"/>
    <w:uiPriority w:val="99"/>
    <w:semiHidden/>
    <w:rsid w:val="003D4DD0"/>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semiHidden/>
    <w:rsid w:val="003D4DD0"/>
    <w:rPr>
      <w:rFonts w:ascii="Times New Roman" w:eastAsia="Times New Roman" w:hAnsi="Times New Roman" w:cs="Times New Roman"/>
      <w:b/>
      <w:szCs w:val="20"/>
      <w:lang w:eastAsia="ru-RU"/>
    </w:rPr>
  </w:style>
  <w:style w:type="character" w:styleId="a8">
    <w:name w:val="Hyperlink"/>
    <w:basedOn w:val="a0"/>
    <w:semiHidden/>
    <w:unhideWhenUsed/>
    <w:rsid w:val="003D4DD0"/>
    <w:rPr>
      <w:strike w:val="0"/>
      <w:dstrike w:val="0"/>
      <w:color w:val="0000FF"/>
      <w:u w:val="none"/>
      <w:effect w:val="none"/>
    </w:rPr>
  </w:style>
  <w:style w:type="character" w:styleId="a9">
    <w:name w:val="FollowedHyperlink"/>
    <w:basedOn w:val="a0"/>
    <w:uiPriority w:val="99"/>
    <w:semiHidden/>
    <w:unhideWhenUsed/>
    <w:rsid w:val="003D4DD0"/>
    <w:rPr>
      <w:rFonts w:ascii="Times New Roman" w:hAnsi="Times New Roman" w:cs="Times New Roman" w:hint="default"/>
      <w:color w:val="800080"/>
      <w:u w:val="single"/>
    </w:rPr>
  </w:style>
  <w:style w:type="character" w:customStyle="1" w:styleId="11">
    <w:name w:val="Заголовок 1 Знак1"/>
    <w:aliases w:val="!Части документа Знак1"/>
    <w:basedOn w:val="a0"/>
    <w:rsid w:val="003D4DD0"/>
    <w:rPr>
      <w:rFonts w:asciiTheme="majorHAnsi" w:eastAsiaTheme="majorEastAsia" w:hAnsiTheme="majorHAnsi" w:cstheme="majorBidi" w:hint="default"/>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3D4DD0"/>
    <w:rPr>
      <w:rFonts w:asciiTheme="majorHAnsi" w:eastAsiaTheme="majorEastAsia" w:hAnsiTheme="majorHAnsi" w:cstheme="majorBidi" w:hint="default"/>
      <w:b/>
      <w:bCs/>
      <w:color w:val="4F81BD" w:themeColor="accent1"/>
      <w:sz w:val="26"/>
      <w:szCs w:val="26"/>
    </w:rPr>
  </w:style>
  <w:style w:type="character" w:customStyle="1" w:styleId="31">
    <w:name w:val="Заголовок 3 Знак1"/>
    <w:aliases w:val="!Главы документа Знак1"/>
    <w:basedOn w:val="a0"/>
    <w:semiHidden/>
    <w:rsid w:val="003D4DD0"/>
    <w:rPr>
      <w:rFonts w:asciiTheme="majorHAnsi" w:eastAsiaTheme="majorEastAsia" w:hAnsiTheme="majorHAnsi" w:cstheme="majorBidi" w:hint="default"/>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3D4DD0"/>
    <w:rPr>
      <w:rFonts w:asciiTheme="majorHAnsi" w:eastAsiaTheme="majorEastAsia" w:hAnsiTheme="majorHAnsi" w:cstheme="majorBidi" w:hint="default"/>
      <w:b/>
      <w:bCs/>
      <w:i/>
      <w:iCs/>
      <w:color w:val="4F81BD" w:themeColor="accent1"/>
      <w:sz w:val="24"/>
      <w:szCs w:val="24"/>
    </w:rPr>
  </w:style>
  <w:style w:type="character" w:styleId="HTML">
    <w:name w:val="HTML Variable"/>
    <w:aliases w:val="!Ссылки в документе"/>
    <w:basedOn w:val="a0"/>
    <w:semiHidden/>
    <w:unhideWhenUsed/>
    <w:rsid w:val="003D4DD0"/>
    <w:rPr>
      <w:rFonts w:ascii="Arial" w:hAnsi="Arial" w:cs="Arial" w:hint="default"/>
      <w:b w:val="0"/>
      <w:bCs w:val="0"/>
      <w:i w:val="0"/>
      <w:iCs w:val="0"/>
      <w:strike w:val="0"/>
      <w:dstrike w:val="0"/>
      <w:color w:val="0000FF"/>
      <w:sz w:val="24"/>
      <w:u w:val="none"/>
      <w:effect w:val="none"/>
    </w:rPr>
  </w:style>
  <w:style w:type="paragraph" w:styleId="aa">
    <w:name w:val="footnote text"/>
    <w:basedOn w:val="a"/>
    <w:link w:val="ab"/>
    <w:uiPriority w:val="99"/>
    <w:semiHidden/>
    <w:unhideWhenUsed/>
    <w:rsid w:val="003D4DD0"/>
  </w:style>
  <w:style w:type="character" w:customStyle="1" w:styleId="ab">
    <w:name w:val="Текст сноски Знак"/>
    <w:basedOn w:val="a0"/>
    <w:link w:val="aa"/>
    <w:uiPriority w:val="99"/>
    <w:semiHidden/>
    <w:rsid w:val="003D4DD0"/>
    <w:rPr>
      <w:rFonts w:ascii="Arial" w:eastAsia="Times New Roman" w:hAnsi="Arial" w:cs="Times New Roman"/>
      <w:sz w:val="24"/>
      <w:szCs w:val="24"/>
      <w:lang w:eastAsia="ru-RU"/>
    </w:rPr>
  </w:style>
  <w:style w:type="character" w:customStyle="1" w:styleId="ac">
    <w:name w:val="Текст примечания Знак"/>
    <w:aliases w:val="!Равноширинный текст документа Знак"/>
    <w:basedOn w:val="a0"/>
    <w:link w:val="ad"/>
    <w:semiHidden/>
    <w:locked/>
    <w:rsid w:val="003D4DD0"/>
    <w:rPr>
      <w:rFonts w:ascii="Courier" w:hAnsi="Courier"/>
      <w:szCs w:val="20"/>
    </w:rPr>
  </w:style>
  <w:style w:type="paragraph" w:styleId="ad">
    <w:name w:val="annotation text"/>
    <w:aliases w:val="!Равноширинный текст документа"/>
    <w:basedOn w:val="a"/>
    <w:link w:val="ac"/>
    <w:semiHidden/>
    <w:unhideWhenUsed/>
    <w:rsid w:val="003D4DD0"/>
    <w:rPr>
      <w:rFonts w:ascii="Courier" w:eastAsiaTheme="minorHAnsi" w:hAnsi="Courier" w:cstheme="minorBidi"/>
      <w:sz w:val="22"/>
      <w:szCs w:val="20"/>
      <w:lang w:eastAsia="en-US"/>
    </w:rPr>
  </w:style>
  <w:style w:type="character" w:customStyle="1" w:styleId="12">
    <w:name w:val="Текст примечания Знак1"/>
    <w:aliases w:val="!Равноширинный текст документа Знак1"/>
    <w:basedOn w:val="a0"/>
    <w:link w:val="ad"/>
    <w:semiHidden/>
    <w:rsid w:val="003D4DD0"/>
    <w:rPr>
      <w:rFonts w:ascii="Arial" w:eastAsia="Times New Roman" w:hAnsi="Arial" w:cs="Times New Roman"/>
      <w:sz w:val="20"/>
      <w:szCs w:val="20"/>
      <w:lang w:eastAsia="ru-RU"/>
    </w:rPr>
  </w:style>
  <w:style w:type="paragraph" w:styleId="ae">
    <w:name w:val="footer"/>
    <w:basedOn w:val="a"/>
    <w:link w:val="af"/>
    <w:uiPriority w:val="99"/>
    <w:semiHidden/>
    <w:unhideWhenUsed/>
    <w:rsid w:val="003D4DD0"/>
    <w:pPr>
      <w:tabs>
        <w:tab w:val="center" w:pos="4677"/>
        <w:tab w:val="right" w:pos="9355"/>
      </w:tabs>
    </w:pPr>
    <w:rPr>
      <w:szCs w:val="20"/>
    </w:rPr>
  </w:style>
  <w:style w:type="character" w:customStyle="1" w:styleId="af">
    <w:name w:val="Нижний колонтитул Знак"/>
    <w:basedOn w:val="a0"/>
    <w:link w:val="ae"/>
    <w:uiPriority w:val="99"/>
    <w:semiHidden/>
    <w:rsid w:val="003D4DD0"/>
    <w:rPr>
      <w:rFonts w:ascii="Arial" w:eastAsia="Times New Roman" w:hAnsi="Arial" w:cs="Times New Roman"/>
      <w:sz w:val="24"/>
      <w:szCs w:val="20"/>
      <w:lang w:eastAsia="ru-RU"/>
    </w:rPr>
  </w:style>
  <w:style w:type="paragraph" w:styleId="af0">
    <w:name w:val="caption"/>
    <w:basedOn w:val="a"/>
    <w:uiPriority w:val="99"/>
    <w:semiHidden/>
    <w:unhideWhenUsed/>
    <w:qFormat/>
    <w:rsid w:val="003D4DD0"/>
    <w:pPr>
      <w:spacing w:before="240" w:after="60"/>
      <w:jc w:val="center"/>
    </w:pPr>
    <w:rPr>
      <w:rFonts w:cs="Arial"/>
      <w:b/>
      <w:bCs/>
      <w:sz w:val="32"/>
      <w:szCs w:val="32"/>
    </w:rPr>
  </w:style>
  <w:style w:type="paragraph" w:styleId="af1">
    <w:name w:val="Body Text"/>
    <w:basedOn w:val="a"/>
    <w:link w:val="af2"/>
    <w:uiPriority w:val="99"/>
    <w:semiHidden/>
    <w:unhideWhenUsed/>
    <w:rsid w:val="003D4DD0"/>
    <w:rPr>
      <w:rFonts w:ascii="Times New Roman" w:hAnsi="Times New Roman"/>
      <w:szCs w:val="20"/>
    </w:rPr>
  </w:style>
  <w:style w:type="character" w:customStyle="1" w:styleId="af2">
    <w:name w:val="Основной текст Знак"/>
    <w:basedOn w:val="a0"/>
    <w:link w:val="af1"/>
    <w:uiPriority w:val="99"/>
    <w:semiHidden/>
    <w:rsid w:val="003D4DD0"/>
    <w:rPr>
      <w:rFonts w:ascii="Times New Roman" w:eastAsia="Times New Roman" w:hAnsi="Times New Roman" w:cs="Times New Roman"/>
      <w:sz w:val="24"/>
      <w:szCs w:val="20"/>
      <w:lang w:eastAsia="ru-RU"/>
    </w:rPr>
  </w:style>
  <w:style w:type="paragraph" w:styleId="af3">
    <w:name w:val="Body Text Indent"/>
    <w:basedOn w:val="a"/>
    <w:link w:val="af4"/>
    <w:uiPriority w:val="99"/>
    <w:semiHidden/>
    <w:unhideWhenUsed/>
    <w:rsid w:val="003D4DD0"/>
    <w:pPr>
      <w:spacing w:after="120"/>
      <w:ind w:left="283"/>
    </w:pPr>
    <w:rPr>
      <w:rFonts w:ascii="Times New Roman" w:hAnsi="Times New Roman"/>
      <w:szCs w:val="20"/>
    </w:rPr>
  </w:style>
  <w:style w:type="character" w:customStyle="1" w:styleId="af4">
    <w:name w:val="Основной текст с отступом Знак"/>
    <w:basedOn w:val="a0"/>
    <w:link w:val="af3"/>
    <w:uiPriority w:val="99"/>
    <w:semiHidden/>
    <w:rsid w:val="003D4DD0"/>
    <w:rPr>
      <w:rFonts w:ascii="Times New Roman" w:eastAsia="Times New Roman" w:hAnsi="Times New Roman" w:cs="Times New Roman"/>
      <w:sz w:val="24"/>
      <w:szCs w:val="20"/>
      <w:lang w:eastAsia="ru-RU"/>
    </w:rPr>
  </w:style>
  <w:style w:type="paragraph" w:styleId="22">
    <w:name w:val="Body Text Indent 2"/>
    <w:basedOn w:val="a"/>
    <w:link w:val="23"/>
    <w:uiPriority w:val="99"/>
    <w:semiHidden/>
    <w:unhideWhenUsed/>
    <w:rsid w:val="003D4DD0"/>
    <w:pPr>
      <w:ind w:firstLine="720"/>
    </w:pPr>
    <w:rPr>
      <w:sz w:val="28"/>
      <w:szCs w:val="20"/>
    </w:rPr>
  </w:style>
  <w:style w:type="character" w:customStyle="1" w:styleId="23">
    <w:name w:val="Основной текст с отступом 2 Знак"/>
    <w:basedOn w:val="a0"/>
    <w:link w:val="22"/>
    <w:uiPriority w:val="99"/>
    <w:semiHidden/>
    <w:rsid w:val="003D4DD0"/>
    <w:rPr>
      <w:rFonts w:ascii="Arial" w:eastAsia="Times New Roman" w:hAnsi="Arial" w:cs="Times New Roman"/>
      <w:sz w:val="28"/>
      <w:szCs w:val="20"/>
      <w:lang w:eastAsia="ru-RU"/>
    </w:rPr>
  </w:style>
  <w:style w:type="paragraph" w:customStyle="1" w:styleId="Heading">
    <w:name w:val="Heading"/>
    <w:uiPriority w:val="99"/>
    <w:rsid w:val="003D4DD0"/>
    <w:pPr>
      <w:autoSpaceDE w:val="0"/>
      <w:autoSpaceDN w:val="0"/>
      <w:adjustRightInd w:val="0"/>
      <w:ind w:left="0"/>
    </w:pPr>
    <w:rPr>
      <w:rFonts w:ascii="Arial" w:eastAsia="Times New Roman" w:hAnsi="Arial" w:cs="Arial"/>
      <w:b/>
      <w:bCs/>
      <w:lang w:eastAsia="ru-RU"/>
    </w:rPr>
  </w:style>
  <w:style w:type="paragraph" w:customStyle="1" w:styleId="120">
    <w:name w:val="Обычный + 12 пт"/>
    <w:aliases w:val="Черный,По центру"/>
    <w:basedOn w:val="a"/>
    <w:uiPriority w:val="99"/>
    <w:rsid w:val="003D4DD0"/>
    <w:pPr>
      <w:jc w:val="center"/>
    </w:pPr>
    <w:rPr>
      <w:color w:val="000000"/>
    </w:rPr>
  </w:style>
  <w:style w:type="paragraph" w:customStyle="1" w:styleId="text">
    <w:name w:val="text"/>
    <w:basedOn w:val="a"/>
    <w:uiPriority w:val="99"/>
    <w:rsid w:val="003D4DD0"/>
    <w:rPr>
      <w:rFonts w:cs="Arial"/>
    </w:rPr>
  </w:style>
  <w:style w:type="paragraph" w:customStyle="1" w:styleId="chapter">
    <w:name w:val="chapter"/>
    <w:basedOn w:val="a"/>
    <w:uiPriority w:val="99"/>
    <w:rsid w:val="003D4DD0"/>
    <w:rPr>
      <w:rFonts w:cs="Arial"/>
      <w:sz w:val="28"/>
      <w:szCs w:val="28"/>
    </w:rPr>
  </w:style>
  <w:style w:type="paragraph" w:customStyle="1" w:styleId="article">
    <w:name w:val="article"/>
    <w:basedOn w:val="a"/>
    <w:uiPriority w:val="99"/>
    <w:rsid w:val="003D4DD0"/>
    <w:rPr>
      <w:rFonts w:cs="Arial"/>
      <w:sz w:val="26"/>
      <w:szCs w:val="26"/>
    </w:rPr>
  </w:style>
  <w:style w:type="paragraph" w:customStyle="1" w:styleId="ConsNormal">
    <w:name w:val="ConsNormal"/>
    <w:uiPriority w:val="99"/>
    <w:rsid w:val="003D4DD0"/>
    <w:pPr>
      <w:widowControl w:val="0"/>
      <w:autoSpaceDE w:val="0"/>
      <w:autoSpaceDN w:val="0"/>
      <w:adjustRightInd w:val="0"/>
      <w:ind w:left="0" w:firstLine="720"/>
    </w:pPr>
    <w:rPr>
      <w:rFonts w:ascii="Arial" w:eastAsia="Times New Roman" w:hAnsi="Arial" w:cs="Arial"/>
      <w:sz w:val="20"/>
      <w:szCs w:val="20"/>
      <w:lang w:eastAsia="ru-RU"/>
    </w:rPr>
  </w:style>
  <w:style w:type="paragraph" w:customStyle="1" w:styleId="ConsPlusNormal">
    <w:name w:val="ConsPlusNormal"/>
    <w:uiPriority w:val="99"/>
    <w:rsid w:val="003D4DD0"/>
    <w:pPr>
      <w:widowControl w:val="0"/>
      <w:autoSpaceDE w:val="0"/>
      <w:autoSpaceDN w:val="0"/>
      <w:adjustRightInd w:val="0"/>
      <w:ind w:left="0" w:firstLine="720"/>
    </w:pPr>
    <w:rPr>
      <w:rFonts w:ascii="Arial" w:eastAsia="Times New Roman" w:hAnsi="Arial" w:cs="Arial"/>
      <w:sz w:val="20"/>
      <w:szCs w:val="20"/>
      <w:lang w:eastAsia="ru-RU"/>
    </w:rPr>
  </w:style>
  <w:style w:type="paragraph" w:customStyle="1" w:styleId="Title">
    <w:name w:val="Title!Название НПА"/>
    <w:basedOn w:val="a"/>
    <w:rsid w:val="003D4DD0"/>
    <w:pPr>
      <w:spacing w:before="240" w:after="60"/>
      <w:jc w:val="center"/>
      <w:outlineLvl w:val="0"/>
    </w:pPr>
    <w:rPr>
      <w:rFonts w:cs="Arial"/>
      <w:b/>
      <w:bCs/>
      <w:kern w:val="28"/>
      <w:sz w:val="32"/>
      <w:szCs w:val="32"/>
    </w:rPr>
  </w:style>
  <w:style w:type="paragraph" w:customStyle="1" w:styleId="content">
    <w:name w:val="content"/>
    <w:basedOn w:val="a"/>
    <w:uiPriority w:val="99"/>
    <w:rsid w:val="003D4DD0"/>
    <w:pPr>
      <w:spacing w:before="225" w:after="225"/>
      <w:ind w:left="150"/>
    </w:pPr>
    <w:rPr>
      <w:color w:val="000000"/>
      <w:sz w:val="17"/>
      <w:szCs w:val="17"/>
    </w:rPr>
  </w:style>
  <w:style w:type="paragraph" w:customStyle="1" w:styleId="Application">
    <w:name w:val="Application!Приложение"/>
    <w:rsid w:val="003D4DD0"/>
    <w:pPr>
      <w:spacing w:before="120" w:after="120"/>
      <w:ind w:left="0"/>
      <w:jc w:val="right"/>
    </w:pPr>
    <w:rPr>
      <w:rFonts w:ascii="Arial" w:eastAsia="Times New Roman" w:hAnsi="Arial" w:cs="Arial"/>
      <w:b/>
      <w:bCs/>
      <w:kern w:val="28"/>
      <w:sz w:val="32"/>
      <w:szCs w:val="32"/>
      <w:lang w:eastAsia="ru-RU"/>
    </w:rPr>
  </w:style>
  <w:style w:type="paragraph" w:customStyle="1" w:styleId="Table">
    <w:name w:val="Table!Таблица"/>
    <w:rsid w:val="003D4DD0"/>
    <w:pPr>
      <w:ind w:left="0"/>
    </w:pPr>
    <w:rPr>
      <w:rFonts w:ascii="Arial" w:eastAsia="Times New Roman" w:hAnsi="Arial" w:cs="Arial"/>
      <w:bCs/>
      <w:kern w:val="28"/>
      <w:sz w:val="24"/>
      <w:szCs w:val="32"/>
      <w:lang w:eastAsia="ru-RU"/>
    </w:rPr>
  </w:style>
  <w:style w:type="paragraph" w:customStyle="1" w:styleId="Table0">
    <w:name w:val="Table!"/>
    <w:next w:val="Table"/>
    <w:rsid w:val="003D4DD0"/>
    <w:pPr>
      <w:ind w:left="0"/>
      <w:jc w:val="center"/>
    </w:pPr>
    <w:rPr>
      <w:rFonts w:ascii="Arial" w:eastAsia="Times New Roman" w:hAnsi="Arial" w:cs="Arial"/>
      <w:b/>
      <w:bCs/>
      <w:kern w:val="28"/>
      <w:sz w:val="24"/>
      <w:szCs w:val="32"/>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3D4DD0"/>
    <w:pPr>
      <w:spacing w:after="160" w:line="240" w:lineRule="exact"/>
    </w:pPr>
    <w:rPr>
      <w:rFonts w:ascii="Verdana" w:hAnsi="Verdana"/>
      <w:lang w:val="en-US" w:eastAsia="en-US"/>
    </w:rPr>
  </w:style>
  <w:style w:type="paragraph" w:customStyle="1" w:styleId="NumberAndDate">
    <w:name w:val="NumberAndDate"/>
    <w:aliases w:val="!Дата и Номер"/>
    <w:qFormat/>
    <w:rsid w:val="003D4DD0"/>
    <w:pPr>
      <w:ind w:left="0"/>
      <w:jc w:val="center"/>
    </w:pPr>
    <w:rPr>
      <w:rFonts w:ascii="Arial" w:eastAsia="Times New Roman" w:hAnsi="Arial" w:cs="Arial"/>
      <w:bCs/>
      <w:kern w:val="28"/>
      <w:sz w:val="24"/>
      <w:szCs w:val="32"/>
      <w:lang w:eastAsia="ru-RU"/>
    </w:rPr>
  </w:style>
  <w:style w:type="paragraph" w:customStyle="1" w:styleId="af5">
    <w:name w:val="Заголовок статьи"/>
    <w:basedOn w:val="a"/>
    <w:next w:val="a"/>
    <w:uiPriority w:val="99"/>
    <w:rsid w:val="003D4DD0"/>
    <w:pPr>
      <w:ind w:left="1612" w:hanging="892"/>
    </w:pPr>
    <w:rPr>
      <w:rFonts w:cs="Arial"/>
    </w:rPr>
  </w:style>
  <w:style w:type="paragraph" w:customStyle="1" w:styleId="af6">
    <w:name w:val="Комментарий"/>
    <w:basedOn w:val="a"/>
    <w:next w:val="a"/>
    <w:uiPriority w:val="99"/>
    <w:rsid w:val="003D4DD0"/>
    <w:pPr>
      <w:shd w:val="clear" w:color="auto" w:fill="F0F0F0"/>
      <w:spacing w:before="75"/>
      <w:ind w:left="170"/>
    </w:pPr>
    <w:rPr>
      <w:rFonts w:cs="Arial"/>
      <w:color w:val="353842"/>
    </w:rPr>
  </w:style>
  <w:style w:type="paragraph" w:customStyle="1" w:styleId="af7">
    <w:name w:val="Информация об изменениях документа"/>
    <w:basedOn w:val="af6"/>
    <w:next w:val="a"/>
    <w:uiPriority w:val="99"/>
    <w:rsid w:val="003D4DD0"/>
    <w:rPr>
      <w:i/>
      <w:iCs/>
    </w:rPr>
  </w:style>
  <w:style w:type="paragraph" w:customStyle="1" w:styleId="s1">
    <w:name w:val="s_1"/>
    <w:basedOn w:val="a"/>
    <w:uiPriority w:val="99"/>
    <w:rsid w:val="003D4DD0"/>
    <w:pPr>
      <w:spacing w:before="100" w:beforeAutospacing="1" w:after="100" w:afterAutospacing="1"/>
    </w:pPr>
  </w:style>
  <w:style w:type="paragraph" w:customStyle="1" w:styleId="Institution">
    <w:name w:val="Institution!Орган принятия"/>
    <w:basedOn w:val="NumberAndDate"/>
    <w:next w:val="a"/>
    <w:rsid w:val="003D4DD0"/>
    <w:rPr>
      <w:sz w:val="28"/>
    </w:rPr>
  </w:style>
  <w:style w:type="character" w:styleId="af8">
    <w:name w:val="footnote reference"/>
    <w:basedOn w:val="a0"/>
    <w:uiPriority w:val="99"/>
    <w:semiHidden/>
    <w:unhideWhenUsed/>
    <w:rsid w:val="003D4DD0"/>
    <w:rPr>
      <w:rFonts w:ascii="Times New Roman" w:hAnsi="Times New Roman" w:cs="Times New Roman" w:hint="default"/>
      <w:vertAlign w:val="superscript"/>
    </w:rPr>
  </w:style>
  <w:style w:type="character" w:customStyle="1" w:styleId="Heading1Char">
    <w:name w:val="Heading 1 Char"/>
    <w:aliases w:val="!Части документа Char"/>
    <w:basedOn w:val="a0"/>
    <w:uiPriority w:val="99"/>
    <w:locked/>
    <w:rsid w:val="003D4DD0"/>
    <w:rPr>
      <w:rFonts w:ascii="Cambria" w:hAnsi="Cambria" w:cs="Times New Roman" w:hint="default"/>
      <w:b/>
      <w:bCs w:val="0"/>
      <w:kern w:val="32"/>
      <w:sz w:val="32"/>
    </w:rPr>
  </w:style>
  <w:style w:type="character" w:customStyle="1" w:styleId="Heading2Char">
    <w:name w:val="Heading 2 Char"/>
    <w:aliases w:val="!Разделы документа Char"/>
    <w:basedOn w:val="a0"/>
    <w:uiPriority w:val="99"/>
    <w:semiHidden/>
    <w:locked/>
    <w:rsid w:val="003D4DD0"/>
    <w:rPr>
      <w:rFonts w:ascii="Cambria" w:hAnsi="Cambria" w:cs="Times New Roman" w:hint="default"/>
      <w:b/>
      <w:bCs/>
      <w:i/>
      <w:iCs/>
      <w:sz w:val="28"/>
      <w:szCs w:val="28"/>
    </w:rPr>
  </w:style>
  <w:style w:type="character" w:customStyle="1" w:styleId="Heading3Char">
    <w:name w:val="Heading 3 Char"/>
    <w:aliases w:val="!Главы документа Char"/>
    <w:basedOn w:val="a0"/>
    <w:uiPriority w:val="99"/>
    <w:semiHidden/>
    <w:locked/>
    <w:rsid w:val="003D4DD0"/>
    <w:rPr>
      <w:rFonts w:ascii="Cambria" w:hAnsi="Cambria" w:cs="Times New Roman" w:hint="default"/>
      <w:b/>
      <w:bCs/>
      <w:sz w:val="26"/>
      <w:szCs w:val="26"/>
    </w:rPr>
  </w:style>
  <w:style w:type="character" w:customStyle="1" w:styleId="Heading4Char">
    <w:name w:val="Heading 4 Char"/>
    <w:aliases w:val="!Параграфы/Статьи документа Char"/>
    <w:basedOn w:val="a0"/>
    <w:uiPriority w:val="99"/>
    <w:semiHidden/>
    <w:locked/>
    <w:rsid w:val="003D4DD0"/>
    <w:rPr>
      <w:rFonts w:ascii="Calibri" w:hAnsi="Calibri" w:cs="Times New Roman" w:hint="default"/>
      <w:b/>
      <w:bCs/>
      <w:sz w:val="28"/>
      <w:szCs w:val="28"/>
    </w:rPr>
  </w:style>
  <w:style w:type="character" w:customStyle="1" w:styleId="Heading5Char">
    <w:name w:val="Heading 5 Char"/>
    <w:basedOn w:val="a0"/>
    <w:uiPriority w:val="99"/>
    <w:semiHidden/>
    <w:locked/>
    <w:rsid w:val="003D4DD0"/>
    <w:rPr>
      <w:rFonts w:ascii="Calibri" w:hAnsi="Calibri" w:cs="Times New Roman" w:hint="default"/>
      <w:b/>
      <w:bCs/>
      <w:i/>
      <w:iCs/>
      <w:sz w:val="26"/>
      <w:szCs w:val="26"/>
    </w:rPr>
  </w:style>
  <w:style w:type="character" w:customStyle="1" w:styleId="Heading6Char">
    <w:name w:val="Heading 6 Char"/>
    <w:basedOn w:val="a0"/>
    <w:uiPriority w:val="99"/>
    <w:semiHidden/>
    <w:locked/>
    <w:rsid w:val="003D4DD0"/>
    <w:rPr>
      <w:rFonts w:ascii="Calibri" w:hAnsi="Calibri" w:cs="Times New Roman" w:hint="default"/>
      <w:b/>
      <w:bCs/>
    </w:rPr>
  </w:style>
  <w:style w:type="character" w:customStyle="1" w:styleId="BodyTextChar">
    <w:name w:val="Body Text Char"/>
    <w:basedOn w:val="a0"/>
    <w:uiPriority w:val="99"/>
    <w:semiHidden/>
    <w:locked/>
    <w:rsid w:val="003D4DD0"/>
    <w:rPr>
      <w:rFonts w:ascii="Times New Roman" w:hAnsi="Times New Roman" w:cs="Times New Roman" w:hint="default"/>
      <w:sz w:val="20"/>
      <w:szCs w:val="20"/>
    </w:rPr>
  </w:style>
  <w:style w:type="character" w:customStyle="1" w:styleId="BodyTextIndentChar">
    <w:name w:val="Body Text Indent Char"/>
    <w:basedOn w:val="a0"/>
    <w:uiPriority w:val="99"/>
    <w:semiHidden/>
    <w:locked/>
    <w:rsid w:val="003D4DD0"/>
    <w:rPr>
      <w:rFonts w:ascii="Arial" w:hAnsi="Arial" w:cs="Times New Roman" w:hint="default"/>
      <w:sz w:val="24"/>
    </w:rPr>
  </w:style>
  <w:style w:type="character" w:customStyle="1" w:styleId="BalloonTextChar">
    <w:name w:val="Balloon Text Char"/>
    <w:basedOn w:val="a0"/>
    <w:uiPriority w:val="99"/>
    <w:semiHidden/>
    <w:locked/>
    <w:rsid w:val="003D4DD0"/>
    <w:rPr>
      <w:rFonts w:ascii="Times New Roman" w:hAnsi="Times New Roman" w:cs="Times New Roman" w:hint="default"/>
      <w:sz w:val="2"/>
    </w:rPr>
  </w:style>
  <w:style w:type="character" w:customStyle="1" w:styleId="HeaderChar2">
    <w:name w:val="Header Char2"/>
    <w:uiPriority w:val="99"/>
    <w:locked/>
    <w:rsid w:val="003D4DD0"/>
    <w:rPr>
      <w:sz w:val="24"/>
    </w:rPr>
  </w:style>
  <w:style w:type="character" w:customStyle="1" w:styleId="BodyTextIndent2Char">
    <w:name w:val="Body Text Indent 2 Char"/>
    <w:basedOn w:val="a0"/>
    <w:uiPriority w:val="99"/>
    <w:semiHidden/>
    <w:locked/>
    <w:rsid w:val="003D4DD0"/>
    <w:rPr>
      <w:rFonts w:ascii="Times New Roman" w:hAnsi="Times New Roman" w:cs="Times New Roman" w:hint="default"/>
      <w:sz w:val="20"/>
      <w:szCs w:val="20"/>
    </w:rPr>
  </w:style>
  <w:style w:type="character" w:customStyle="1" w:styleId="FootnoteTextChar">
    <w:name w:val="Footnote Text Char"/>
    <w:basedOn w:val="a0"/>
    <w:uiPriority w:val="99"/>
    <w:semiHidden/>
    <w:locked/>
    <w:rsid w:val="003D4DD0"/>
    <w:rPr>
      <w:rFonts w:ascii="Times New Roman" w:hAnsi="Times New Roman" w:cs="Times New Roman" w:hint="default"/>
      <w:sz w:val="20"/>
      <w:szCs w:val="20"/>
    </w:rPr>
  </w:style>
  <w:style w:type="character" w:customStyle="1" w:styleId="HeaderChar1">
    <w:name w:val="Header Char1"/>
    <w:uiPriority w:val="99"/>
    <w:locked/>
    <w:rsid w:val="003D4DD0"/>
    <w:rPr>
      <w:sz w:val="24"/>
    </w:rPr>
  </w:style>
  <w:style w:type="character" w:customStyle="1" w:styleId="FooterChar">
    <w:name w:val="Footer Char"/>
    <w:basedOn w:val="a0"/>
    <w:uiPriority w:val="99"/>
    <w:semiHidden/>
    <w:locked/>
    <w:rsid w:val="003D4DD0"/>
    <w:rPr>
      <w:rFonts w:ascii="Times New Roman" w:hAnsi="Times New Roman" w:cs="Times New Roman" w:hint="default"/>
      <w:sz w:val="20"/>
      <w:szCs w:val="20"/>
    </w:rPr>
  </w:style>
  <w:style w:type="character" w:customStyle="1" w:styleId="CommentTextChar">
    <w:name w:val="Comment Text Char"/>
    <w:aliases w:val="!Равноширинный текст документа Char"/>
    <w:basedOn w:val="a0"/>
    <w:uiPriority w:val="99"/>
    <w:semiHidden/>
    <w:locked/>
    <w:rsid w:val="003D4DD0"/>
    <w:rPr>
      <w:rFonts w:ascii="Times New Roman" w:hAnsi="Times New Roman" w:cs="Times New Roman" w:hint="default"/>
      <w:sz w:val="20"/>
      <w:szCs w:val="20"/>
    </w:rPr>
  </w:style>
  <w:style w:type="character" w:customStyle="1" w:styleId="af9">
    <w:name w:val="Цветовое выделение"/>
    <w:uiPriority w:val="99"/>
    <w:rsid w:val="003D4DD0"/>
    <w:rPr>
      <w:b/>
      <w:bCs w:val="0"/>
      <w:color w:val="auto"/>
    </w:rPr>
  </w:style>
  <w:style w:type="character" w:customStyle="1" w:styleId="afa">
    <w:name w:val="Гипертекстовая ссылка"/>
    <w:uiPriority w:val="99"/>
    <w:rsid w:val="003D4DD0"/>
    <w:rPr>
      <w:color w:val="auto"/>
    </w:rPr>
  </w:style>
  <w:style w:type="character" w:customStyle="1" w:styleId="afb">
    <w:name w:val="Сравнение редакций. Добавленный фрагмент"/>
    <w:uiPriority w:val="99"/>
    <w:rsid w:val="003D4DD0"/>
    <w:rPr>
      <w:color w:val="000000"/>
    </w:rPr>
  </w:style>
  <w:style w:type="character" w:customStyle="1" w:styleId="apple-converted-space">
    <w:name w:val="apple-converted-space"/>
    <w:uiPriority w:val="99"/>
    <w:rsid w:val="003D4DD0"/>
  </w:style>
  <w:style w:type="character" w:customStyle="1" w:styleId="link">
    <w:name w:val="link"/>
    <w:uiPriority w:val="99"/>
    <w:rsid w:val="003D4DD0"/>
  </w:style>
</w:styles>
</file>

<file path=word/webSettings.xml><?xml version="1.0" encoding="utf-8"?>
<w:webSettings xmlns:r="http://schemas.openxmlformats.org/officeDocument/2006/relationships" xmlns:w="http://schemas.openxmlformats.org/wordprocessingml/2006/main">
  <w:divs>
    <w:div w:id="138729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23575</Words>
  <Characters>134383</Characters>
  <Application>Microsoft Office Word</Application>
  <DocSecurity>0</DocSecurity>
  <Lines>1119</Lines>
  <Paragraphs>315</Paragraphs>
  <ScaleCrop>false</ScaleCrop>
  <Company>Microsoft</Company>
  <LinksUpToDate>false</LinksUpToDate>
  <CharactersWithSpaces>157643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2020-07-27T11:45:00Z</dcterms:created>
  <dcterms:modified xsi:type="dcterms:W3CDTF">2020-07-29T05:53:00Z</dcterms:modified>
</cp:coreProperties>
</file>