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3E" w:rsidRPr="00AF6132" w:rsidRDefault="00C727C0" w:rsidP="0014674D">
      <w:pPr>
        <w:tabs>
          <w:tab w:val="center" w:pos="5076"/>
          <w:tab w:val="right" w:pos="10153"/>
        </w:tabs>
        <w:spacing w:after="0" w:line="240" w:lineRule="auto"/>
        <w:rPr>
          <w:rFonts w:ascii="Times New Roman" w:eastAsia="Times New Roman" w:hAnsi="Times New Roman"/>
          <w:sz w:val="28"/>
          <w:szCs w:val="28"/>
          <w:lang w:eastAsia="ru-RU"/>
        </w:rPr>
      </w:pPr>
      <w:r w:rsidRPr="00C727C0">
        <w:rPr>
          <w:rFonts w:ascii="Times New Roman" w:eastAsia="Times New Roman" w:hAnsi="Times New Roman"/>
          <w:b/>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10.25pt;width:53.1pt;height:63.05pt;z-index:251658752">
            <v:imagedata r:id="rId8" o:title=""/>
          </v:shape>
          <o:OLEObject Type="Embed" ProgID="Photoshop.Image.6" ShapeID="_x0000_s1027" DrawAspect="Content" ObjectID="_1647761160" r:id="rId9">
            <o:FieldCodes>\s</o:FieldCodes>
          </o:OLEObject>
        </w:pict>
      </w:r>
      <w:r w:rsidR="0014674D" w:rsidRPr="005E0071">
        <w:rPr>
          <w:rFonts w:ascii="Times New Roman" w:eastAsia="Times New Roman" w:hAnsi="Times New Roman"/>
          <w:b/>
          <w:sz w:val="20"/>
          <w:szCs w:val="20"/>
          <w:lang w:eastAsia="ru-RU"/>
        </w:rPr>
        <w:tab/>
      </w:r>
      <w:r w:rsidR="00EF2D8D" w:rsidRPr="00AF6132">
        <w:rPr>
          <w:rFonts w:ascii="Times New Roman" w:eastAsia="Times New Roman" w:hAnsi="Times New Roman"/>
          <w:b/>
          <w:sz w:val="28"/>
          <w:szCs w:val="28"/>
          <w:lang w:eastAsia="ru-RU"/>
        </w:rPr>
        <w:tab/>
      </w:r>
    </w:p>
    <w:p w:rsidR="0014674D" w:rsidRDefault="00C86995" w:rsidP="00C86995">
      <w:pPr>
        <w:tabs>
          <w:tab w:val="left" w:pos="4239"/>
        </w:tabs>
        <w:outlineLvl w:val="0"/>
        <w:rPr>
          <w:rFonts w:ascii="Times New Roman" w:hAnsi="Times New Roman"/>
          <w:sz w:val="28"/>
          <w:szCs w:val="28"/>
        </w:rPr>
      </w:pPr>
      <w:r w:rsidRPr="00AF6132">
        <w:rPr>
          <w:rFonts w:ascii="Times New Roman" w:hAnsi="Times New Roman"/>
          <w:sz w:val="28"/>
          <w:szCs w:val="28"/>
        </w:rPr>
        <w:tab/>
      </w:r>
    </w:p>
    <w:p w:rsidR="00042D24" w:rsidRPr="00AF6132" w:rsidRDefault="00042D24" w:rsidP="00C86995">
      <w:pPr>
        <w:tabs>
          <w:tab w:val="left" w:pos="4239"/>
        </w:tabs>
        <w:outlineLvl w:val="0"/>
        <w:rPr>
          <w:rFonts w:ascii="Times New Roman" w:hAnsi="Times New Roman"/>
          <w:sz w:val="28"/>
          <w:szCs w:val="28"/>
        </w:rPr>
      </w:pPr>
    </w:p>
    <w:p w:rsidR="00C86995" w:rsidRPr="00AF6132" w:rsidRDefault="00C86995" w:rsidP="00C86995">
      <w:pPr>
        <w:tabs>
          <w:tab w:val="left" w:pos="4239"/>
        </w:tabs>
        <w:outlineLvl w:val="0"/>
        <w:rPr>
          <w:rFonts w:ascii="Times New Roman" w:hAnsi="Times New Roman"/>
          <w:b/>
          <w:sz w:val="28"/>
          <w:szCs w:val="28"/>
        </w:rPr>
      </w:pPr>
      <w:r w:rsidRPr="00AF6132">
        <w:rPr>
          <w:rFonts w:ascii="Times New Roman" w:hAnsi="Times New Roman"/>
          <w:sz w:val="28"/>
          <w:szCs w:val="28"/>
        </w:rPr>
        <w:t xml:space="preserve">                        </w:t>
      </w:r>
      <w:r w:rsidR="00AF6132">
        <w:rPr>
          <w:rFonts w:ascii="Times New Roman" w:hAnsi="Times New Roman"/>
          <w:sz w:val="28"/>
          <w:szCs w:val="28"/>
        </w:rPr>
        <w:t xml:space="preserve">                           </w:t>
      </w:r>
      <w:r w:rsidRPr="00AF6132">
        <w:rPr>
          <w:rFonts w:ascii="Times New Roman" w:hAnsi="Times New Roman"/>
          <w:sz w:val="28"/>
          <w:szCs w:val="28"/>
        </w:rPr>
        <w:t xml:space="preserve"> </w:t>
      </w:r>
      <w:r w:rsidRPr="00AF6132">
        <w:rPr>
          <w:rFonts w:ascii="Times New Roman" w:hAnsi="Times New Roman"/>
          <w:b/>
          <w:sz w:val="28"/>
          <w:szCs w:val="28"/>
        </w:rPr>
        <w:t>ПОСТАНОВЛЕНИЕ</w:t>
      </w:r>
    </w:p>
    <w:p w:rsidR="00C86995" w:rsidRPr="00AF6132" w:rsidRDefault="0014674D" w:rsidP="00C86995">
      <w:pPr>
        <w:pStyle w:val="af2"/>
        <w:rPr>
          <w:szCs w:val="28"/>
        </w:rPr>
      </w:pPr>
      <w:r w:rsidRPr="00AF6132">
        <w:rPr>
          <w:szCs w:val="28"/>
        </w:rPr>
        <w:t xml:space="preserve">АДМИНИСТРАЦИИ СЕЛЬСКОГО ПОСЕЛЕНИЯ </w:t>
      </w:r>
      <w:r w:rsidR="00E77B67" w:rsidRPr="00AF6132">
        <w:rPr>
          <w:szCs w:val="28"/>
        </w:rPr>
        <w:t>ВЕРХНЕМАТРЕНСКИЙ</w:t>
      </w:r>
    </w:p>
    <w:p w:rsidR="00EE7A86" w:rsidRDefault="0014674D" w:rsidP="00C86995">
      <w:pPr>
        <w:pStyle w:val="af2"/>
        <w:rPr>
          <w:szCs w:val="28"/>
        </w:rPr>
      </w:pPr>
      <w:r w:rsidRPr="00AF6132">
        <w:rPr>
          <w:szCs w:val="28"/>
        </w:rPr>
        <w:t xml:space="preserve">СЕЛЬСОВЕТ ДОБРИНСКОГО  МУНИЦИПАЛЬНОГО РАЙОНА </w:t>
      </w:r>
    </w:p>
    <w:p w:rsidR="00EE7A86" w:rsidRDefault="0014674D" w:rsidP="00C86995">
      <w:pPr>
        <w:pStyle w:val="af2"/>
        <w:rPr>
          <w:szCs w:val="28"/>
        </w:rPr>
      </w:pPr>
      <w:r w:rsidRPr="00AF6132">
        <w:rPr>
          <w:szCs w:val="28"/>
        </w:rPr>
        <w:t xml:space="preserve">ЛИПЕЦКОЙ ОБЛАСТИ </w:t>
      </w:r>
    </w:p>
    <w:p w:rsidR="0014674D" w:rsidRPr="00AF6132" w:rsidRDefault="0014674D" w:rsidP="00EE7A86">
      <w:pPr>
        <w:pStyle w:val="af2"/>
        <w:rPr>
          <w:szCs w:val="28"/>
        </w:rPr>
      </w:pPr>
      <w:r w:rsidRPr="00AF6132">
        <w:rPr>
          <w:szCs w:val="28"/>
        </w:rPr>
        <w:t>РОССИЙСКОЙ</w:t>
      </w:r>
      <w:r w:rsidR="00EE7A86">
        <w:rPr>
          <w:szCs w:val="28"/>
        </w:rPr>
        <w:t xml:space="preserve"> </w:t>
      </w:r>
      <w:r w:rsidRPr="00AF6132">
        <w:rPr>
          <w:szCs w:val="28"/>
        </w:rPr>
        <w:t>ФЕДЕРАЦИИ</w:t>
      </w:r>
    </w:p>
    <w:p w:rsidR="00C86995" w:rsidRPr="00AF6132" w:rsidRDefault="00C86995" w:rsidP="00C86995">
      <w:pPr>
        <w:pStyle w:val="af2"/>
        <w:rPr>
          <w:szCs w:val="28"/>
        </w:rPr>
      </w:pPr>
    </w:p>
    <w:p w:rsidR="0014674D" w:rsidRPr="00533C8B" w:rsidRDefault="008838B2" w:rsidP="00042D24">
      <w:pPr>
        <w:rPr>
          <w:rFonts w:ascii="Times New Roman" w:hAnsi="Times New Roman"/>
          <w:sz w:val="28"/>
          <w:szCs w:val="28"/>
        </w:rPr>
      </w:pPr>
      <w:r>
        <w:rPr>
          <w:rFonts w:ascii="Times New Roman" w:hAnsi="Times New Roman"/>
          <w:sz w:val="28"/>
          <w:szCs w:val="28"/>
        </w:rPr>
        <w:t>01</w:t>
      </w:r>
      <w:r w:rsidR="00533C8B">
        <w:rPr>
          <w:rFonts w:ascii="Times New Roman" w:hAnsi="Times New Roman"/>
          <w:sz w:val="28"/>
          <w:szCs w:val="28"/>
        </w:rPr>
        <w:t>.</w:t>
      </w:r>
      <w:r w:rsidR="00821E01">
        <w:rPr>
          <w:rFonts w:ascii="Times New Roman" w:hAnsi="Times New Roman"/>
          <w:sz w:val="28"/>
          <w:szCs w:val="28"/>
        </w:rPr>
        <w:t>0</w:t>
      </w:r>
      <w:r>
        <w:rPr>
          <w:rFonts w:ascii="Times New Roman" w:hAnsi="Times New Roman"/>
          <w:sz w:val="28"/>
          <w:szCs w:val="28"/>
        </w:rPr>
        <w:t>4</w:t>
      </w:r>
      <w:r w:rsidR="0014674D" w:rsidRPr="00533C8B">
        <w:rPr>
          <w:rFonts w:ascii="Times New Roman" w:hAnsi="Times New Roman"/>
          <w:sz w:val="28"/>
          <w:szCs w:val="28"/>
        </w:rPr>
        <w:t>.20</w:t>
      </w:r>
      <w:r w:rsidR="00821E01">
        <w:rPr>
          <w:rFonts w:ascii="Times New Roman" w:hAnsi="Times New Roman"/>
          <w:sz w:val="28"/>
          <w:szCs w:val="28"/>
        </w:rPr>
        <w:t>20</w:t>
      </w:r>
      <w:r w:rsidR="0014674D" w:rsidRPr="00533C8B">
        <w:rPr>
          <w:rFonts w:ascii="Times New Roman" w:hAnsi="Times New Roman"/>
          <w:sz w:val="28"/>
          <w:szCs w:val="28"/>
        </w:rPr>
        <w:tab/>
      </w:r>
      <w:r w:rsidR="0014674D" w:rsidRPr="00533C8B">
        <w:rPr>
          <w:rFonts w:ascii="Times New Roman" w:hAnsi="Times New Roman"/>
          <w:sz w:val="28"/>
          <w:szCs w:val="28"/>
        </w:rPr>
        <w:tab/>
      </w:r>
      <w:r w:rsidR="0014674D" w:rsidRPr="00533C8B">
        <w:rPr>
          <w:rFonts w:ascii="Times New Roman" w:hAnsi="Times New Roman"/>
          <w:sz w:val="28"/>
          <w:szCs w:val="28"/>
        </w:rPr>
        <w:tab/>
      </w:r>
      <w:r w:rsidR="0014674D" w:rsidRPr="00533C8B">
        <w:rPr>
          <w:rFonts w:ascii="Times New Roman" w:hAnsi="Times New Roman"/>
          <w:sz w:val="28"/>
          <w:szCs w:val="28"/>
        </w:rPr>
        <w:tab/>
      </w:r>
      <w:r w:rsidR="0014674D" w:rsidRPr="00533C8B">
        <w:rPr>
          <w:rFonts w:ascii="Times New Roman" w:hAnsi="Times New Roman"/>
          <w:sz w:val="28"/>
          <w:szCs w:val="28"/>
        </w:rPr>
        <w:tab/>
        <w:t>с.</w:t>
      </w:r>
      <w:r w:rsidR="00E77B67" w:rsidRPr="00533C8B">
        <w:rPr>
          <w:rFonts w:ascii="Times New Roman" w:hAnsi="Times New Roman"/>
          <w:sz w:val="28"/>
          <w:szCs w:val="28"/>
        </w:rPr>
        <w:t>Верхняя Матренка</w:t>
      </w:r>
      <w:r w:rsidR="00AF6132" w:rsidRPr="00533C8B">
        <w:rPr>
          <w:rFonts w:ascii="Times New Roman" w:hAnsi="Times New Roman"/>
          <w:sz w:val="28"/>
          <w:szCs w:val="28"/>
        </w:rPr>
        <w:tab/>
      </w:r>
      <w:r w:rsidR="00AF6132" w:rsidRPr="00533C8B">
        <w:rPr>
          <w:rFonts w:ascii="Times New Roman" w:hAnsi="Times New Roman"/>
          <w:sz w:val="28"/>
          <w:szCs w:val="28"/>
        </w:rPr>
        <w:tab/>
        <w:t xml:space="preserve">           №</w:t>
      </w:r>
      <w:r w:rsidR="0014674D" w:rsidRPr="00533C8B">
        <w:rPr>
          <w:rFonts w:ascii="Times New Roman" w:hAnsi="Times New Roman"/>
          <w:sz w:val="28"/>
          <w:szCs w:val="28"/>
        </w:rPr>
        <w:t xml:space="preserve"> </w:t>
      </w:r>
      <w:r>
        <w:rPr>
          <w:rFonts w:ascii="Times New Roman" w:hAnsi="Times New Roman"/>
          <w:sz w:val="28"/>
          <w:szCs w:val="28"/>
        </w:rPr>
        <w:t>18</w:t>
      </w:r>
    </w:p>
    <w:p w:rsidR="0014674D" w:rsidRPr="00042D24" w:rsidRDefault="0014674D" w:rsidP="00042D24">
      <w:pPr>
        <w:jc w:val="center"/>
        <w:rPr>
          <w:rFonts w:ascii="Times New Roman" w:hAnsi="Times New Roman"/>
          <w:b/>
          <w:sz w:val="28"/>
          <w:szCs w:val="28"/>
        </w:rPr>
      </w:pPr>
      <w:r w:rsidRPr="00AF6132">
        <w:rPr>
          <w:rFonts w:ascii="Times New Roman" w:hAnsi="Times New Roman"/>
          <w:b/>
          <w:bCs/>
          <w:sz w:val="28"/>
          <w:szCs w:val="28"/>
        </w:rPr>
        <w:t xml:space="preserve">О </w:t>
      </w:r>
      <w:r w:rsidR="00A112A0" w:rsidRPr="00AF6132">
        <w:rPr>
          <w:rFonts w:ascii="Times New Roman" w:hAnsi="Times New Roman"/>
          <w:b/>
          <w:bCs/>
          <w:sz w:val="28"/>
          <w:szCs w:val="28"/>
        </w:rPr>
        <w:t xml:space="preserve">внесении изменений в </w:t>
      </w:r>
      <w:r w:rsidRPr="00AF6132">
        <w:rPr>
          <w:rFonts w:ascii="Times New Roman" w:hAnsi="Times New Roman"/>
          <w:b/>
          <w:bCs/>
          <w:sz w:val="28"/>
          <w:szCs w:val="28"/>
        </w:rPr>
        <w:t xml:space="preserve"> </w:t>
      </w:r>
      <w:r w:rsidRPr="00AF6132">
        <w:rPr>
          <w:rFonts w:ascii="Times New Roman" w:hAnsi="Times New Roman"/>
          <w:b/>
          <w:sz w:val="28"/>
          <w:szCs w:val="28"/>
        </w:rPr>
        <w:t>муниципальн</w:t>
      </w:r>
      <w:r w:rsidR="00A112A0" w:rsidRPr="00AF6132">
        <w:rPr>
          <w:rFonts w:ascii="Times New Roman" w:hAnsi="Times New Roman"/>
          <w:b/>
          <w:sz w:val="28"/>
          <w:szCs w:val="28"/>
        </w:rPr>
        <w:t>ую</w:t>
      </w:r>
      <w:r w:rsidRPr="00AF6132">
        <w:rPr>
          <w:rFonts w:ascii="Times New Roman" w:hAnsi="Times New Roman"/>
          <w:b/>
          <w:sz w:val="28"/>
          <w:szCs w:val="28"/>
        </w:rPr>
        <w:t xml:space="preserve"> Программ</w:t>
      </w:r>
      <w:r w:rsidR="00A112A0" w:rsidRPr="00AF6132">
        <w:rPr>
          <w:rFonts w:ascii="Times New Roman" w:hAnsi="Times New Roman"/>
          <w:b/>
          <w:sz w:val="28"/>
          <w:szCs w:val="28"/>
        </w:rPr>
        <w:t>у</w:t>
      </w:r>
      <w:r w:rsidRPr="00AF6132">
        <w:rPr>
          <w:rFonts w:ascii="Times New Roman" w:hAnsi="Times New Roman"/>
          <w:b/>
          <w:sz w:val="28"/>
          <w:szCs w:val="28"/>
        </w:rPr>
        <w:t xml:space="preserve"> «Устойчивое разв</w:t>
      </w:r>
      <w:r w:rsidRPr="00AF6132">
        <w:rPr>
          <w:rFonts w:ascii="Times New Roman" w:hAnsi="Times New Roman"/>
          <w:b/>
          <w:sz w:val="28"/>
          <w:szCs w:val="28"/>
        </w:rPr>
        <w:t>и</w:t>
      </w:r>
      <w:r w:rsidRPr="00AF6132">
        <w:rPr>
          <w:rFonts w:ascii="Times New Roman" w:hAnsi="Times New Roman"/>
          <w:b/>
          <w:sz w:val="28"/>
          <w:szCs w:val="28"/>
        </w:rPr>
        <w:t xml:space="preserve">тие  территории сельского поселения </w:t>
      </w:r>
      <w:r w:rsidR="00E77B67" w:rsidRPr="00AF6132">
        <w:rPr>
          <w:rFonts w:ascii="Times New Roman" w:hAnsi="Times New Roman"/>
          <w:b/>
          <w:sz w:val="28"/>
          <w:szCs w:val="28"/>
        </w:rPr>
        <w:t>Верхнематренский</w:t>
      </w:r>
      <w:r w:rsidRPr="00AF6132">
        <w:rPr>
          <w:rFonts w:ascii="Times New Roman" w:hAnsi="Times New Roman"/>
          <w:b/>
          <w:sz w:val="28"/>
          <w:szCs w:val="28"/>
        </w:rPr>
        <w:t xml:space="preserve"> сельсовет  на 2019-2024 годы»</w:t>
      </w:r>
    </w:p>
    <w:p w:rsidR="0014674D" w:rsidRPr="00AF6132" w:rsidRDefault="0014674D" w:rsidP="00AF6132">
      <w:pPr>
        <w:ind w:firstLine="709"/>
        <w:jc w:val="both"/>
        <w:rPr>
          <w:rFonts w:ascii="Times New Roman" w:hAnsi="Times New Roman"/>
          <w:sz w:val="28"/>
          <w:szCs w:val="28"/>
        </w:rPr>
      </w:pPr>
      <w:r w:rsidRPr="00AF6132">
        <w:rPr>
          <w:rFonts w:ascii="Times New Roman" w:hAnsi="Times New Roman"/>
          <w:sz w:val="28"/>
          <w:szCs w:val="28"/>
        </w:rPr>
        <w:t xml:space="preserve">В соответствии с решением Совета депутатов сельского поселения </w:t>
      </w:r>
      <w:r w:rsidR="00E77B67" w:rsidRPr="00AF6132">
        <w:rPr>
          <w:rFonts w:ascii="Times New Roman" w:hAnsi="Times New Roman"/>
          <w:sz w:val="28"/>
          <w:szCs w:val="28"/>
        </w:rPr>
        <w:t>Вер</w:t>
      </w:r>
      <w:r w:rsidR="00E77B67" w:rsidRPr="00AF6132">
        <w:rPr>
          <w:rFonts w:ascii="Times New Roman" w:hAnsi="Times New Roman"/>
          <w:sz w:val="28"/>
          <w:szCs w:val="28"/>
        </w:rPr>
        <w:t>х</w:t>
      </w:r>
      <w:r w:rsidR="00E77B67" w:rsidRPr="00AF6132">
        <w:rPr>
          <w:rFonts w:ascii="Times New Roman" w:hAnsi="Times New Roman"/>
          <w:sz w:val="28"/>
          <w:szCs w:val="28"/>
        </w:rPr>
        <w:t>нематренский</w:t>
      </w:r>
      <w:r w:rsidRPr="00AF6132">
        <w:rPr>
          <w:rFonts w:ascii="Times New Roman" w:hAnsi="Times New Roman"/>
          <w:sz w:val="28"/>
          <w:szCs w:val="28"/>
        </w:rPr>
        <w:t xml:space="preserve"> сельсовет от </w:t>
      </w:r>
      <w:r w:rsidR="00E77B67" w:rsidRPr="00AF6132">
        <w:rPr>
          <w:rFonts w:ascii="Times New Roman" w:hAnsi="Times New Roman"/>
          <w:sz w:val="28"/>
          <w:szCs w:val="28"/>
        </w:rPr>
        <w:t>04</w:t>
      </w:r>
      <w:r w:rsidR="00E730DF" w:rsidRPr="00AF6132">
        <w:rPr>
          <w:rFonts w:ascii="Times New Roman" w:hAnsi="Times New Roman"/>
          <w:sz w:val="28"/>
          <w:szCs w:val="28"/>
        </w:rPr>
        <w:t>.0</w:t>
      </w:r>
      <w:r w:rsidR="00E77B67" w:rsidRPr="00AF6132">
        <w:rPr>
          <w:rFonts w:ascii="Times New Roman" w:hAnsi="Times New Roman"/>
          <w:sz w:val="28"/>
          <w:szCs w:val="28"/>
        </w:rPr>
        <w:t>5</w:t>
      </w:r>
      <w:r w:rsidR="00E730DF" w:rsidRPr="00AF6132">
        <w:rPr>
          <w:rFonts w:ascii="Times New Roman" w:hAnsi="Times New Roman"/>
          <w:sz w:val="28"/>
          <w:szCs w:val="28"/>
        </w:rPr>
        <w:t>.2009г. № 1</w:t>
      </w:r>
      <w:r w:rsidR="00E77B67" w:rsidRPr="00AF6132">
        <w:rPr>
          <w:rFonts w:ascii="Times New Roman" w:hAnsi="Times New Roman"/>
          <w:sz w:val="28"/>
          <w:szCs w:val="28"/>
        </w:rPr>
        <w:t>25</w:t>
      </w:r>
      <w:r w:rsidR="00261375">
        <w:rPr>
          <w:rFonts w:ascii="Times New Roman" w:hAnsi="Times New Roman"/>
          <w:sz w:val="28"/>
          <w:szCs w:val="28"/>
        </w:rPr>
        <w:t>-рс, в редакции решений</w:t>
      </w:r>
      <w:r w:rsidR="00E73254" w:rsidRPr="00AF6132">
        <w:rPr>
          <w:rFonts w:ascii="Times New Roman" w:hAnsi="Times New Roman"/>
          <w:sz w:val="28"/>
          <w:szCs w:val="28"/>
        </w:rPr>
        <w:t xml:space="preserve">  от </w:t>
      </w:r>
      <w:r w:rsidR="00E77B67" w:rsidRPr="00AF6132">
        <w:rPr>
          <w:rFonts w:ascii="Times New Roman" w:hAnsi="Times New Roman"/>
          <w:sz w:val="28"/>
          <w:szCs w:val="28"/>
        </w:rPr>
        <w:t>05</w:t>
      </w:r>
      <w:r w:rsidR="00E730DF" w:rsidRPr="00AF6132">
        <w:rPr>
          <w:rFonts w:ascii="Times New Roman" w:hAnsi="Times New Roman"/>
          <w:sz w:val="28"/>
          <w:szCs w:val="28"/>
        </w:rPr>
        <w:t>.0</w:t>
      </w:r>
      <w:r w:rsidR="00E77B67" w:rsidRPr="00AF6132">
        <w:rPr>
          <w:rFonts w:ascii="Times New Roman" w:hAnsi="Times New Roman"/>
          <w:sz w:val="28"/>
          <w:szCs w:val="28"/>
        </w:rPr>
        <w:t>5</w:t>
      </w:r>
      <w:r w:rsidR="00E730DF" w:rsidRPr="00AF6132">
        <w:rPr>
          <w:rFonts w:ascii="Times New Roman" w:hAnsi="Times New Roman"/>
          <w:sz w:val="28"/>
          <w:szCs w:val="28"/>
        </w:rPr>
        <w:t xml:space="preserve">.2012г. № </w:t>
      </w:r>
      <w:r w:rsidR="00E73254" w:rsidRPr="00AF6132">
        <w:rPr>
          <w:rFonts w:ascii="Times New Roman" w:hAnsi="Times New Roman"/>
          <w:sz w:val="28"/>
          <w:szCs w:val="28"/>
        </w:rPr>
        <w:t>7</w:t>
      </w:r>
      <w:r w:rsidR="00E77B67" w:rsidRPr="00AF6132">
        <w:rPr>
          <w:rFonts w:ascii="Times New Roman" w:hAnsi="Times New Roman"/>
          <w:sz w:val="28"/>
          <w:szCs w:val="28"/>
        </w:rPr>
        <w:t>2</w:t>
      </w:r>
      <w:r w:rsidR="00261375">
        <w:rPr>
          <w:rFonts w:ascii="Times New Roman" w:hAnsi="Times New Roman"/>
          <w:sz w:val="28"/>
          <w:szCs w:val="28"/>
        </w:rPr>
        <w:t xml:space="preserve"> - рс,</w:t>
      </w:r>
      <w:r w:rsidR="00E730DF" w:rsidRPr="00AF6132">
        <w:rPr>
          <w:rFonts w:ascii="Times New Roman" w:hAnsi="Times New Roman"/>
          <w:sz w:val="28"/>
          <w:szCs w:val="28"/>
        </w:rPr>
        <w:t xml:space="preserve"> от </w:t>
      </w:r>
      <w:r w:rsidR="00E77B67" w:rsidRPr="00AF6132">
        <w:rPr>
          <w:rFonts w:ascii="Times New Roman" w:hAnsi="Times New Roman"/>
          <w:sz w:val="28"/>
          <w:szCs w:val="28"/>
        </w:rPr>
        <w:t>05</w:t>
      </w:r>
      <w:r w:rsidRPr="00AF6132">
        <w:rPr>
          <w:rFonts w:ascii="Times New Roman" w:hAnsi="Times New Roman"/>
          <w:sz w:val="28"/>
          <w:szCs w:val="28"/>
        </w:rPr>
        <w:t xml:space="preserve">.10.2018 № </w:t>
      </w:r>
      <w:r w:rsidR="007B3EAF" w:rsidRPr="00AF6132">
        <w:rPr>
          <w:rFonts w:ascii="Times New Roman" w:hAnsi="Times New Roman"/>
          <w:sz w:val="28"/>
          <w:szCs w:val="28"/>
        </w:rPr>
        <w:t>13</w:t>
      </w:r>
      <w:r w:rsidR="00E77B67" w:rsidRPr="00AF6132">
        <w:rPr>
          <w:rFonts w:ascii="Times New Roman" w:hAnsi="Times New Roman"/>
          <w:sz w:val="28"/>
          <w:szCs w:val="28"/>
        </w:rPr>
        <w:t>4</w:t>
      </w:r>
      <w:r w:rsidRPr="00AF6132">
        <w:rPr>
          <w:rFonts w:ascii="Times New Roman" w:hAnsi="Times New Roman"/>
          <w:sz w:val="28"/>
          <w:szCs w:val="28"/>
        </w:rPr>
        <w:t xml:space="preserve">-рс «О стратегии социально-экономического развития территории сельского поселения </w:t>
      </w:r>
      <w:r w:rsidR="00E77B67" w:rsidRPr="00AF6132">
        <w:rPr>
          <w:rFonts w:ascii="Times New Roman" w:hAnsi="Times New Roman"/>
          <w:sz w:val="28"/>
          <w:szCs w:val="28"/>
        </w:rPr>
        <w:t>Верхнематренский</w:t>
      </w:r>
      <w:r w:rsidRPr="00AF6132">
        <w:rPr>
          <w:rFonts w:ascii="Times New Roman" w:hAnsi="Times New Roman"/>
          <w:sz w:val="28"/>
          <w:szCs w:val="28"/>
        </w:rPr>
        <w:t xml:space="preserve"> сельсовет Добринского муниципального района Липецкой области на период до 2020</w:t>
      </w:r>
      <w:r w:rsidRPr="00AF6132">
        <w:rPr>
          <w:rFonts w:ascii="Times New Roman" w:hAnsi="Times New Roman"/>
          <w:color w:val="C00000"/>
          <w:sz w:val="28"/>
          <w:szCs w:val="28"/>
        </w:rPr>
        <w:t xml:space="preserve"> </w:t>
      </w:r>
      <w:r w:rsidRPr="00AF6132">
        <w:rPr>
          <w:rFonts w:ascii="Times New Roman" w:hAnsi="Times New Roman"/>
          <w:sz w:val="28"/>
          <w:szCs w:val="28"/>
        </w:rPr>
        <w:t>года»</w:t>
      </w:r>
      <w:r w:rsidRPr="00AF6132">
        <w:rPr>
          <w:rFonts w:ascii="Times New Roman" w:hAnsi="Times New Roman"/>
          <w:color w:val="C00000"/>
          <w:sz w:val="28"/>
          <w:szCs w:val="28"/>
        </w:rPr>
        <w:t xml:space="preserve"> </w:t>
      </w:r>
      <w:r w:rsidRPr="00AF6132">
        <w:rPr>
          <w:rFonts w:ascii="Times New Roman" w:hAnsi="Times New Roman"/>
          <w:sz w:val="28"/>
          <w:szCs w:val="28"/>
        </w:rPr>
        <w:t>и постановлени</w:t>
      </w:r>
      <w:r w:rsidR="0099669B" w:rsidRPr="00AF6132">
        <w:rPr>
          <w:rFonts w:ascii="Times New Roman" w:hAnsi="Times New Roman"/>
          <w:sz w:val="28"/>
          <w:szCs w:val="28"/>
        </w:rPr>
        <w:t>ем</w:t>
      </w:r>
      <w:r w:rsidRPr="00AF6132">
        <w:rPr>
          <w:rFonts w:ascii="Times New Roman" w:hAnsi="Times New Roman"/>
          <w:sz w:val="28"/>
          <w:szCs w:val="28"/>
        </w:rPr>
        <w:t xml:space="preserve"> администрации сельского поселения </w:t>
      </w:r>
      <w:r w:rsidR="00E77B67" w:rsidRPr="00AF6132">
        <w:rPr>
          <w:rFonts w:ascii="Times New Roman" w:hAnsi="Times New Roman"/>
          <w:sz w:val="28"/>
          <w:szCs w:val="28"/>
        </w:rPr>
        <w:t>Верхн</w:t>
      </w:r>
      <w:r w:rsidR="00E77B67" w:rsidRPr="00AF6132">
        <w:rPr>
          <w:rFonts w:ascii="Times New Roman" w:hAnsi="Times New Roman"/>
          <w:sz w:val="28"/>
          <w:szCs w:val="28"/>
        </w:rPr>
        <w:t>е</w:t>
      </w:r>
      <w:r w:rsidR="00E77B67" w:rsidRPr="00AF6132">
        <w:rPr>
          <w:rFonts w:ascii="Times New Roman" w:hAnsi="Times New Roman"/>
          <w:sz w:val="28"/>
          <w:szCs w:val="28"/>
        </w:rPr>
        <w:t>матренский</w:t>
      </w:r>
      <w:r w:rsidRPr="00AF6132">
        <w:rPr>
          <w:rFonts w:ascii="Times New Roman" w:hAnsi="Times New Roman"/>
          <w:sz w:val="28"/>
          <w:szCs w:val="28"/>
        </w:rPr>
        <w:t xml:space="preserve"> сельсовет от 0</w:t>
      </w:r>
      <w:r w:rsidR="00E77B67" w:rsidRPr="00AF6132">
        <w:rPr>
          <w:rFonts w:ascii="Times New Roman" w:hAnsi="Times New Roman"/>
          <w:sz w:val="28"/>
          <w:szCs w:val="28"/>
        </w:rPr>
        <w:t>5</w:t>
      </w:r>
      <w:r w:rsidRPr="00AF6132">
        <w:rPr>
          <w:rFonts w:ascii="Times New Roman" w:hAnsi="Times New Roman"/>
          <w:sz w:val="28"/>
          <w:szCs w:val="28"/>
        </w:rPr>
        <w:t xml:space="preserve">.10.2018г.  № </w:t>
      </w:r>
      <w:r w:rsidR="00E77B67" w:rsidRPr="00AF6132">
        <w:rPr>
          <w:rFonts w:ascii="Times New Roman" w:hAnsi="Times New Roman"/>
          <w:sz w:val="28"/>
          <w:szCs w:val="28"/>
        </w:rPr>
        <w:t>47</w:t>
      </w:r>
      <w:r w:rsidRPr="00AF6132">
        <w:rPr>
          <w:rFonts w:ascii="Times New Roman" w:hAnsi="Times New Roman"/>
          <w:sz w:val="28"/>
          <w:szCs w:val="28"/>
        </w:rPr>
        <w:t xml:space="preserve"> «Об утверждении порядка разр</w:t>
      </w:r>
      <w:r w:rsidRPr="00AF6132">
        <w:rPr>
          <w:rFonts w:ascii="Times New Roman" w:hAnsi="Times New Roman"/>
          <w:sz w:val="28"/>
          <w:szCs w:val="28"/>
        </w:rPr>
        <w:t>а</w:t>
      </w:r>
      <w:r w:rsidRPr="00AF6132">
        <w:rPr>
          <w:rFonts w:ascii="Times New Roman" w:hAnsi="Times New Roman"/>
          <w:sz w:val="28"/>
          <w:szCs w:val="28"/>
        </w:rPr>
        <w:t>ботки, реализации и проведения оценки эффективности муниципальных пр</w:t>
      </w:r>
      <w:r w:rsidRPr="00AF6132">
        <w:rPr>
          <w:rFonts w:ascii="Times New Roman" w:hAnsi="Times New Roman"/>
          <w:sz w:val="28"/>
          <w:szCs w:val="28"/>
        </w:rPr>
        <w:t>о</w:t>
      </w:r>
      <w:r w:rsidRPr="00AF6132">
        <w:rPr>
          <w:rFonts w:ascii="Times New Roman" w:hAnsi="Times New Roman"/>
          <w:sz w:val="28"/>
          <w:szCs w:val="28"/>
        </w:rPr>
        <w:t xml:space="preserve">грамм сельского поселения </w:t>
      </w:r>
      <w:r w:rsidR="00E77B67" w:rsidRPr="00AF6132">
        <w:rPr>
          <w:rFonts w:ascii="Times New Roman" w:hAnsi="Times New Roman"/>
          <w:sz w:val="28"/>
          <w:szCs w:val="28"/>
        </w:rPr>
        <w:t>Верхнематренский</w:t>
      </w:r>
      <w:r w:rsidRPr="00AF6132">
        <w:rPr>
          <w:rFonts w:ascii="Times New Roman" w:hAnsi="Times New Roman"/>
          <w:sz w:val="28"/>
          <w:szCs w:val="28"/>
        </w:rPr>
        <w:t xml:space="preserve"> сельсовет Добринского муниц</w:t>
      </w:r>
      <w:r w:rsidRPr="00AF6132">
        <w:rPr>
          <w:rFonts w:ascii="Times New Roman" w:hAnsi="Times New Roman"/>
          <w:sz w:val="28"/>
          <w:szCs w:val="28"/>
        </w:rPr>
        <w:t>и</w:t>
      </w:r>
      <w:r w:rsidRPr="00AF6132">
        <w:rPr>
          <w:rFonts w:ascii="Times New Roman" w:hAnsi="Times New Roman"/>
          <w:sz w:val="28"/>
          <w:szCs w:val="28"/>
        </w:rPr>
        <w:t xml:space="preserve">пального района Липецкой области Российской Федерации» администрация сельского поселения </w:t>
      </w:r>
      <w:r w:rsidR="00E77B67" w:rsidRPr="00AF6132">
        <w:rPr>
          <w:rFonts w:ascii="Times New Roman" w:hAnsi="Times New Roman"/>
          <w:sz w:val="28"/>
          <w:szCs w:val="28"/>
        </w:rPr>
        <w:t>Верхнематренский</w:t>
      </w:r>
      <w:r w:rsidRPr="00AF6132">
        <w:rPr>
          <w:rFonts w:ascii="Times New Roman" w:hAnsi="Times New Roman"/>
          <w:sz w:val="28"/>
          <w:szCs w:val="28"/>
        </w:rPr>
        <w:t xml:space="preserve"> сельсовет</w:t>
      </w:r>
    </w:p>
    <w:p w:rsidR="0014674D" w:rsidRPr="00AF6132" w:rsidRDefault="0014674D" w:rsidP="0014674D">
      <w:pPr>
        <w:ind w:firstLine="709"/>
        <w:rPr>
          <w:rFonts w:ascii="Times New Roman" w:hAnsi="Times New Roman"/>
          <w:color w:val="000000"/>
          <w:sz w:val="28"/>
          <w:szCs w:val="28"/>
        </w:rPr>
      </w:pPr>
      <w:r w:rsidRPr="00AF6132">
        <w:rPr>
          <w:rFonts w:ascii="Times New Roman" w:hAnsi="Times New Roman"/>
          <w:sz w:val="28"/>
          <w:szCs w:val="28"/>
        </w:rPr>
        <w:t>ПОСТАНОВЛЯЕТ:</w:t>
      </w:r>
    </w:p>
    <w:p w:rsidR="0014674D" w:rsidRPr="00AF6132" w:rsidRDefault="00E02292" w:rsidP="0014674D">
      <w:pPr>
        <w:ind w:firstLine="540"/>
        <w:jc w:val="both"/>
        <w:rPr>
          <w:rFonts w:ascii="Times New Roman" w:hAnsi="Times New Roman"/>
          <w:sz w:val="28"/>
          <w:szCs w:val="28"/>
        </w:rPr>
      </w:pPr>
      <w:r w:rsidRPr="00AF6132">
        <w:rPr>
          <w:rFonts w:ascii="Times New Roman" w:hAnsi="Times New Roman"/>
          <w:sz w:val="28"/>
          <w:szCs w:val="28"/>
        </w:rPr>
        <w:t>1. Внести изменения в</w:t>
      </w:r>
      <w:r w:rsidR="0014674D" w:rsidRPr="00AF6132">
        <w:rPr>
          <w:rFonts w:ascii="Times New Roman" w:hAnsi="Times New Roman"/>
          <w:sz w:val="28"/>
          <w:szCs w:val="28"/>
        </w:rPr>
        <w:t xml:space="preserve"> муниципальную Программу «Устойчивое развитие территории сельского поселения </w:t>
      </w:r>
      <w:r w:rsidR="00E77B67" w:rsidRPr="00AF6132">
        <w:rPr>
          <w:rFonts w:ascii="Times New Roman" w:hAnsi="Times New Roman"/>
          <w:sz w:val="28"/>
          <w:szCs w:val="28"/>
        </w:rPr>
        <w:t>Верхнематренский</w:t>
      </w:r>
      <w:r w:rsidR="0014674D" w:rsidRPr="00AF6132">
        <w:rPr>
          <w:rFonts w:ascii="Times New Roman" w:hAnsi="Times New Roman"/>
          <w:sz w:val="28"/>
          <w:szCs w:val="28"/>
        </w:rPr>
        <w:t xml:space="preserve">  сельсовет  на 2019-2024 годы» </w:t>
      </w:r>
    </w:p>
    <w:p w:rsidR="00E02292" w:rsidRPr="00AF6132" w:rsidRDefault="00E02292" w:rsidP="00E02292">
      <w:pPr>
        <w:pStyle w:val="af2"/>
        <w:jc w:val="both"/>
        <w:rPr>
          <w:szCs w:val="28"/>
        </w:rPr>
      </w:pPr>
      <w:r w:rsidRPr="00AF6132">
        <w:rPr>
          <w:szCs w:val="28"/>
        </w:rPr>
        <w:t>2. Настоящее постановление вступает в силу со дня его обнародования.</w:t>
      </w:r>
    </w:p>
    <w:p w:rsidR="00E02292" w:rsidRPr="00AF6132" w:rsidRDefault="00E02292" w:rsidP="00E02292">
      <w:pPr>
        <w:pStyle w:val="af2"/>
        <w:jc w:val="both"/>
        <w:rPr>
          <w:b/>
          <w:szCs w:val="28"/>
        </w:rPr>
      </w:pPr>
      <w:r w:rsidRPr="00AF6132">
        <w:rPr>
          <w:szCs w:val="28"/>
        </w:rPr>
        <w:t>3. Контроль за исполнением данного постановления оставляю за собой.</w:t>
      </w:r>
    </w:p>
    <w:p w:rsidR="0014674D" w:rsidRPr="00AF6132" w:rsidRDefault="0014674D" w:rsidP="0014674D">
      <w:pPr>
        <w:rPr>
          <w:rFonts w:ascii="Times New Roman" w:hAnsi="Times New Roman"/>
          <w:sz w:val="28"/>
          <w:szCs w:val="28"/>
        </w:rPr>
      </w:pPr>
    </w:p>
    <w:p w:rsidR="00C86995" w:rsidRPr="00AF6132" w:rsidRDefault="0014674D" w:rsidP="0014674D">
      <w:pPr>
        <w:rPr>
          <w:rFonts w:ascii="Times New Roman" w:hAnsi="Times New Roman"/>
          <w:sz w:val="28"/>
          <w:szCs w:val="28"/>
        </w:rPr>
      </w:pPr>
      <w:r w:rsidRPr="00AF6132">
        <w:rPr>
          <w:rFonts w:ascii="Times New Roman" w:hAnsi="Times New Roman"/>
          <w:sz w:val="28"/>
          <w:szCs w:val="28"/>
        </w:rPr>
        <w:t xml:space="preserve">Глава администрации сельского поселения </w:t>
      </w:r>
    </w:p>
    <w:p w:rsidR="005E0071" w:rsidRPr="00AF6132" w:rsidRDefault="00E77B67" w:rsidP="0014674D">
      <w:pPr>
        <w:rPr>
          <w:rFonts w:ascii="Times New Roman" w:hAnsi="Times New Roman"/>
          <w:sz w:val="28"/>
          <w:szCs w:val="28"/>
        </w:rPr>
      </w:pPr>
      <w:r w:rsidRPr="00AF6132">
        <w:rPr>
          <w:rFonts w:ascii="Times New Roman" w:hAnsi="Times New Roman"/>
          <w:sz w:val="28"/>
          <w:szCs w:val="28"/>
        </w:rPr>
        <w:t>Верхнематренский</w:t>
      </w:r>
      <w:r w:rsidR="0014674D" w:rsidRPr="00AF6132">
        <w:rPr>
          <w:rFonts w:ascii="Times New Roman" w:hAnsi="Times New Roman"/>
          <w:sz w:val="28"/>
          <w:szCs w:val="28"/>
        </w:rPr>
        <w:t xml:space="preserve">  сельсовет                    </w:t>
      </w:r>
      <w:r w:rsidR="005E0071" w:rsidRPr="00AF6132">
        <w:rPr>
          <w:rFonts w:ascii="Times New Roman" w:hAnsi="Times New Roman"/>
          <w:sz w:val="28"/>
          <w:szCs w:val="28"/>
        </w:rPr>
        <w:t xml:space="preserve">       </w:t>
      </w:r>
      <w:r w:rsidR="00AF6132">
        <w:rPr>
          <w:rFonts w:ascii="Times New Roman" w:hAnsi="Times New Roman"/>
          <w:sz w:val="28"/>
          <w:szCs w:val="28"/>
        </w:rPr>
        <w:t xml:space="preserve">                           </w:t>
      </w:r>
      <w:r w:rsidR="0014674D" w:rsidRPr="00AF6132">
        <w:rPr>
          <w:rFonts w:ascii="Times New Roman" w:hAnsi="Times New Roman"/>
          <w:sz w:val="28"/>
          <w:szCs w:val="28"/>
        </w:rPr>
        <w:t>Н.</w:t>
      </w:r>
      <w:r w:rsidRPr="00AF6132">
        <w:rPr>
          <w:rFonts w:ascii="Times New Roman" w:hAnsi="Times New Roman"/>
          <w:sz w:val="28"/>
          <w:szCs w:val="28"/>
        </w:rPr>
        <w:t>В</w:t>
      </w:r>
      <w:r w:rsidR="0014674D" w:rsidRPr="00AF6132">
        <w:rPr>
          <w:rFonts w:ascii="Times New Roman" w:hAnsi="Times New Roman"/>
          <w:sz w:val="28"/>
          <w:szCs w:val="28"/>
        </w:rPr>
        <w:t>.</w:t>
      </w:r>
      <w:r w:rsidRPr="00AF6132">
        <w:rPr>
          <w:rFonts w:ascii="Times New Roman" w:hAnsi="Times New Roman"/>
          <w:sz w:val="28"/>
          <w:szCs w:val="28"/>
        </w:rPr>
        <w:t>Жаворонков</w:t>
      </w:r>
      <w:r w:rsidR="00AF6132">
        <w:rPr>
          <w:rFonts w:ascii="Times New Roman" w:hAnsi="Times New Roman"/>
          <w:sz w:val="28"/>
          <w:szCs w:val="28"/>
        </w:rPr>
        <w:t>а</w:t>
      </w:r>
    </w:p>
    <w:p w:rsidR="00042D24" w:rsidRDefault="00042D24" w:rsidP="00C86995">
      <w:pPr>
        <w:pStyle w:val="af2"/>
        <w:jc w:val="right"/>
        <w:rPr>
          <w:sz w:val="20"/>
        </w:rPr>
      </w:pPr>
    </w:p>
    <w:p w:rsidR="00042D24" w:rsidRDefault="00042D24" w:rsidP="00C86995">
      <w:pPr>
        <w:pStyle w:val="af2"/>
        <w:jc w:val="right"/>
        <w:rPr>
          <w:sz w:val="20"/>
        </w:rPr>
      </w:pPr>
    </w:p>
    <w:p w:rsidR="00042D24" w:rsidRDefault="00042D24" w:rsidP="00C86995">
      <w:pPr>
        <w:pStyle w:val="af2"/>
        <w:jc w:val="right"/>
        <w:rPr>
          <w:sz w:val="20"/>
        </w:rPr>
      </w:pPr>
    </w:p>
    <w:p w:rsidR="00042D24" w:rsidRDefault="00042D24" w:rsidP="00C86995">
      <w:pPr>
        <w:pStyle w:val="af2"/>
        <w:jc w:val="right"/>
        <w:rPr>
          <w:sz w:val="20"/>
        </w:rPr>
      </w:pPr>
    </w:p>
    <w:p w:rsidR="00042D24" w:rsidRDefault="00042D24" w:rsidP="00C86995">
      <w:pPr>
        <w:pStyle w:val="af2"/>
        <w:jc w:val="right"/>
        <w:rPr>
          <w:sz w:val="20"/>
        </w:rPr>
      </w:pPr>
    </w:p>
    <w:p w:rsidR="00042D24" w:rsidRDefault="00042D24" w:rsidP="00C86995">
      <w:pPr>
        <w:pStyle w:val="af2"/>
        <w:jc w:val="right"/>
        <w:rPr>
          <w:sz w:val="20"/>
        </w:rPr>
      </w:pPr>
    </w:p>
    <w:p w:rsidR="00042D24" w:rsidRDefault="00042D24" w:rsidP="00C86995">
      <w:pPr>
        <w:pStyle w:val="af2"/>
        <w:jc w:val="right"/>
        <w:rPr>
          <w:sz w:val="20"/>
        </w:rPr>
      </w:pPr>
    </w:p>
    <w:p w:rsidR="00B66A5F" w:rsidRPr="009272DF" w:rsidRDefault="00B66A5F" w:rsidP="00B66A5F">
      <w:pPr>
        <w:pStyle w:val="afa"/>
        <w:jc w:val="right"/>
        <w:rPr>
          <w:rFonts w:ascii="Times New Roman" w:hAnsi="Times New Roman"/>
          <w:sz w:val="28"/>
          <w:szCs w:val="28"/>
        </w:rPr>
      </w:pPr>
      <w:r w:rsidRPr="009272DF">
        <w:rPr>
          <w:rFonts w:ascii="Times New Roman" w:hAnsi="Times New Roman"/>
          <w:sz w:val="28"/>
          <w:szCs w:val="28"/>
        </w:rPr>
        <w:lastRenderedPageBreak/>
        <w:t xml:space="preserve">Утверждены </w:t>
      </w:r>
    </w:p>
    <w:p w:rsidR="00B66A5F" w:rsidRDefault="00B66A5F" w:rsidP="00B66A5F">
      <w:pPr>
        <w:pStyle w:val="afa"/>
        <w:jc w:val="right"/>
        <w:rPr>
          <w:rFonts w:ascii="Times New Roman" w:hAnsi="Times New Roman"/>
          <w:sz w:val="28"/>
          <w:szCs w:val="28"/>
        </w:rPr>
      </w:pPr>
      <w:r w:rsidRPr="009272DF">
        <w:rPr>
          <w:rFonts w:ascii="Times New Roman" w:hAnsi="Times New Roman"/>
          <w:sz w:val="28"/>
          <w:szCs w:val="28"/>
        </w:rPr>
        <w:t xml:space="preserve">Постановлением </w:t>
      </w:r>
    </w:p>
    <w:p w:rsidR="00B66A5F" w:rsidRDefault="00B66A5F" w:rsidP="00B66A5F">
      <w:pPr>
        <w:pStyle w:val="afa"/>
        <w:jc w:val="right"/>
        <w:rPr>
          <w:rFonts w:ascii="Times New Roman" w:hAnsi="Times New Roman"/>
          <w:sz w:val="28"/>
          <w:szCs w:val="28"/>
        </w:rPr>
      </w:pPr>
      <w:r>
        <w:rPr>
          <w:rFonts w:ascii="Times New Roman" w:hAnsi="Times New Roman"/>
          <w:sz w:val="28"/>
          <w:szCs w:val="28"/>
        </w:rPr>
        <w:t xml:space="preserve"> </w:t>
      </w:r>
      <w:r w:rsidRPr="009272DF">
        <w:rPr>
          <w:rFonts w:ascii="Times New Roman" w:hAnsi="Times New Roman"/>
          <w:sz w:val="28"/>
          <w:szCs w:val="28"/>
        </w:rPr>
        <w:t>администрации  сельского поселения  </w:t>
      </w:r>
    </w:p>
    <w:p w:rsidR="00B66A5F" w:rsidRDefault="00B66A5F" w:rsidP="00B66A5F">
      <w:pPr>
        <w:pStyle w:val="afa"/>
        <w:jc w:val="right"/>
        <w:rPr>
          <w:rFonts w:ascii="Times New Roman" w:hAnsi="Times New Roman"/>
          <w:sz w:val="28"/>
          <w:szCs w:val="28"/>
        </w:rPr>
      </w:pPr>
      <w:r>
        <w:rPr>
          <w:rFonts w:ascii="Times New Roman" w:hAnsi="Times New Roman"/>
          <w:sz w:val="28"/>
          <w:szCs w:val="28"/>
        </w:rPr>
        <w:t>Верхнематренский</w:t>
      </w:r>
      <w:r w:rsidRPr="009272DF">
        <w:rPr>
          <w:rFonts w:ascii="Times New Roman" w:hAnsi="Times New Roman"/>
          <w:sz w:val="28"/>
          <w:szCs w:val="28"/>
        </w:rPr>
        <w:t xml:space="preserve"> сельсовет </w:t>
      </w:r>
    </w:p>
    <w:p w:rsidR="00B66A5F" w:rsidRPr="00F94BE1" w:rsidRDefault="00552046" w:rsidP="00B66A5F">
      <w:pPr>
        <w:pStyle w:val="afa"/>
        <w:jc w:val="right"/>
        <w:rPr>
          <w:rFonts w:ascii="Times New Roman" w:hAnsi="Times New Roman"/>
          <w:sz w:val="28"/>
          <w:szCs w:val="28"/>
        </w:rPr>
      </w:pPr>
      <w:r>
        <w:rPr>
          <w:rFonts w:ascii="Times New Roman" w:hAnsi="Times New Roman"/>
          <w:sz w:val="28"/>
          <w:szCs w:val="28"/>
        </w:rPr>
        <w:t xml:space="preserve">от </w:t>
      </w:r>
      <w:r w:rsidR="00821E01">
        <w:rPr>
          <w:rFonts w:ascii="Times New Roman" w:hAnsi="Times New Roman"/>
          <w:sz w:val="28"/>
          <w:szCs w:val="28"/>
        </w:rPr>
        <w:t>19</w:t>
      </w:r>
      <w:r>
        <w:rPr>
          <w:rFonts w:ascii="Times New Roman" w:hAnsi="Times New Roman"/>
          <w:sz w:val="28"/>
          <w:szCs w:val="28"/>
        </w:rPr>
        <w:t>.</w:t>
      </w:r>
      <w:r w:rsidR="00821E01">
        <w:rPr>
          <w:rFonts w:ascii="Times New Roman" w:hAnsi="Times New Roman"/>
          <w:sz w:val="28"/>
          <w:szCs w:val="28"/>
        </w:rPr>
        <w:t>0</w:t>
      </w:r>
      <w:r>
        <w:rPr>
          <w:rFonts w:ascii="Times New Roman" w:hAnsi="Times New Roman"/>
          <w:sz w:val="28"/>
          <w:szCs w:val="28"/>
        </w:rPr>
        <w:t>2.20</w:t>
      </w:r>
      <w:r w:rsidR="00821E01">
        <w:rPr>
          <w:rFonts w:ascii="Times New Roman" w:hAnsi="Times New Roman"/>
          <w:sz w:val="28"/>
          <w:szCs w:val="28"/>
        </w:rPr>
        <w:t>20</w:t>
      </w:r>
      <w:r>
        <w:rPr>
          <w:rFonts w:ascii="Times New Roman" w:hAnsi="Times New Roman"/>
          <w:sz w:val="28"/>
          <w:szCs w:val="28"/>
        </w:rPr>
        <w:t xml:space="preserve">г. № </w:t>
      </w:r>
      <w:r w:rsidR="00821E01">
        <w:rPr>
          <w:rFonts w:ascii="Times New Roman" w:hAnsi="Times New Roman"/>
          <w:sz w:val="28"/>
          <w:szCs w:val="28"/>
        </w:rPr>
        <w:t>5</w:t>
      </w:r>
    </w:p>
    <w:p w:rsidR="00B66A5F" w:rsidRPr="009272DF" w:rsidRDefault="00B66A5F" w:rsidP="00B66A5F">
      <w:pPr>
        <w:pStyle w:val="2"/>
        <w:shd w:val="clear" w:color="auto" w:fill="FFFFFF"/>
        <w:spacing w:before="0"/>
        <w:jc w:val="center"/>
        <w:rPr>
          <w:rFonts w:ascii="Times New Roman" w:hAnsi="Times New Roman" w:cs="Times New Roman"/>
          <w:color w:val="000000"/>
          <w:sz w:val="28"/>
          <w:szCs w:val="28"/>
        </w:rPr>
      </w:pPr>
      <w:r w:rsidRPr="009272DF">
        <w:rPr>
          <w:rFonts w:ascii="Times New Roman" w:hAnsi="Times New Roman" w:cs="Times New Roman"/>
          <w:color w:val="000000"/>
          <w:sz w:val="28"/>
          <w:szCs w:val="28"/>
        </w:rPr>
        <w:t>ИЗМЕНЕНИЯ  </w:t>
      </w:r>
    </w:p>
    <w:p w:rsidR="00B66A5F" w:rsidRDefault="00B66A5F" w:rsidP="00B66A5F">
      <w:pPr>
        <w:pStyle w:val="afa"/>
        <w:jc w:val="center"/>
        <w:rPr>
          <w:rFonts w:ascii="Times New Roman" w:hAnsi="Times New Roman"/>
          <w:b/>
          <w:sz w:val="28"/>
          <w:szCs w:val="28"/>
        </w:rPr>
      </w:pPr>
      <w:r w:rsidRPr="00F94BE1">
        <w:rPr>
          <w:rFonts w:ascii="Times New Roman" w:hAnsi="Times New Roman"/>
          <w:b/>
          <w:sz w:val="28"/>
          <w:szCs w:val="28"/>
        </w:rPr>
        <w:t>в муниципальную Программу "Устойчивое развитие территории сельск</w:t>
      </w:r>
      <w:r w:rsidRPr="00F94BE1">
        <w:rPr>
          <w:rFonts w:ascii="Times New Roman" w:hAnsi="Times New Roman"/>
          <w:b/>
          <w:sz w:val="28"/>
          <w:szCs w:val="28"/>
        </w:rPr>
        <w:t>о</w:t>
      </w:r>
      <w:r w:rsidRPr="00F94BE1">
        <w:rPr>
          <w:rFonts w:ascii="Times New Roman" w:hAnsi="Times New Roman"/>
          <w:b/>
          <w:sz w:val="28"/>
          <w:szCs w:val="28"/>
        </w:rPr>
        <w:t>го поселения Верхнематренский сельсовет Добринского муниципального района на 2019-2024 годы"</w:t>
      </w:r>
    </w:p>
    <w:p w:rsidR="00FE39DD" w:rsidRPr="00FE39DD" w:rsidRDefault="00FE39DD" w:rsidP="00FE39DD">
      <w:pPr>
        <w:pStyle w:val="a9"/>
        <w:shd w:val="clear" w:color="auto" w:fill="FFFFFF"/>
        <w:spacing w:before="0" w:beforeAutospacing="0" w:after="0" w:afterAutospacing="0"/>
        <w:ind w:firstLine="567"/>
        <w:jc w:val="both"/>
        <w:rPr>
          <w:color w:val="000000"/>
          <w:sz w:val="28"/>
          <w:szCs w:val="28"/>
        </w:rPr>
      </w:pPr>
      <w:r w:rsidRPr="00FE39DD">
        <w:rPr>
          <w:color w:val="000000"/>
          <w:sz w:val="28"/>
          <w:szCs w:val="28"/>
        </w:rPr>
        <w:t> </w:t>
      </w:r>
    </w:p>
    <w:p w:rsidR="00DA2F39" w:rsidRPr="004C43C4" w:rsidRDefault="00DA2F39" w:rsidP="00DA2F39">
      <w:pPr>
        <w:pStyle w:val="a9"/>
        <w:shd w:val="clear" w:color="auto" w:fill="FFFFFF"/>
        <w:spacing w:before="0" w:beforeAutospacing="0" w:after="0" w:afterAutospacing="0"/>
        <w:jc w:val="both"/>
        <w:rPr>
          <w:color w:val="000000"/>
          <w:sz w:val="28"/>
          <w:szCs w:val="28"/>
        </w:rPr>
      </w:pPr>
      <w:r w:rsidRPr="004C43C4">
        <w:rPr>
          <w:rFonts w:eastAsia="Calibri"/>
          <w:bCs/>
          <w:sz w:val="28"/>
          <w:szCs w:val="28"/>
          <w:lang w:eastAsia="en-US"/>
        </w:rPr>
        <w:t xml:space="preserve">Внести </w:t>
      </w:r>
      <w:r w:rsidRPr="004C43C4">
        <w:rPr>
          <w:rFonts w:eastAsia="Arial Unicode MS"/>
          <w:sz w:val="28"/>
          <w:szCs w:val="28"/>
        </w:rPr>
        <w:t xml:space="preserve">в  </w:t>
      </w:r>
      <w:r w:rsidRPr="004C43C4">
        <w:rPr>
          <w:sz w:val="28"/>
          <w:szCs w:val="28"/>
        </w:rPr>
        <w:t>муниципальную программу «Устойчивое развитие территории сел</w:t>
      </w:r>
      <w:r w:rsidRPr="004C43C4">
        <w:rPr>
          <w:sz w:val="28"/>
          <w:szCs w:val="28"/>
        </w:rPr>
        <w:t>ь</w:t>
      </w:r>
      <w:r w:rsidRPr="004C43C4">
        <w:rPr>
          <w:sz w:val="28"/>
          <w:szCs w:val="28"/>
        </w:rPr>
        <w:t>ского поселения Верх</w:t>
      </w:r>
      <w:r>
        <w:rPr>
          <w:sz w:val="28"/>
          <w:szCs w:val="28"/>
        </w:rPr>
        <w:t>нематренский  сельсовет  на 2019-2024 годы»</w:t>
      </w:r>
      <w:r w:rsidRPr="004C43C4">
        <w:rPr>
          <w:sz w:val="28"/>
          <w:szCs w:val="28"/>
        </w:rPr>
        <w:t xml:space="preserve"> </w:t>
      </w:r>
      <w:r w:rsidRPr="009272DF">
        <w:rPr>
          <w:sz w:val="28"/>
          <w:szCs w:val="28"/>
        </w:rPr>
        <w:t>(утв. пост</w:t>
      </w:r>
      <w:r w:rsidRPr="009272DF">
        <w:rPr>
          <w:sz w:val="28"/>
          <w:szCs w:val="28"/>
        </w:rPr>
        <w:t>а</w:t>
      </w:r>
      <w:r w:rsidRPr="009272DF">
        <w:rPr>
          <w:sz w:val="28"/>
          <w:szCs w:val="28"/>
        </w:rPr>
        <w:t>новлением</w:t>
      </w:r>
      <w:r w:rsidRPr="009272DF">
        <w:rPr>
          <w:rStyle w:val="apple-converted-space"/>
          <w:rFonts w:eastAsiaTheme="majorEastAsia"/>
          <w:sz w:val="28"/>
          <w:szCs w:val="28"/>
        </w:rPr>
        <w:t> </w:t>
      </w:r>
      <w:hyperlink r:id="rId10" w:history="1">
        <w:r w:rsidRPr="003170D2">
          <w:rPr>
            <w:rStyle w:val="ab"/>
            <w:color w:val="auto"/>
            <w:sz w:val="28"/>
            <w:szCs w:val="28"/>
            <w:u w:val="none"/>
          </w:rPr>
          <w:t>№ 53 от 29.10.2018 г.</w:t>
        </w:r>
      </w:hyperlink>
      <w:r w:rsidRPr="003170D2">
        <w:rPr>
          <w:sz w:val="28"/>
          <w:szCs w:val="28"/>
        </w:rPr>
        <w:t>, с внесенными изменениями № 12 от 18.03.2019 г.</w:t>
      </w:r>
      <w:r>
        <w:rPr>
          <w:sz w:val="28"/>
          <w:szCs w:val="28"/>
        </w:rPr>
        <w:t>, № 25 от 08.04.2019 г.</w:t>
      </w:r>
      <w:r w:rsidR="00533C8B">
        <w:rPr>
          <w:sz w:val="28"/>
          <w:szCs w:val="28"/>
        </w:rPr>
        <w:t xml:space="preserve">, </w:t>
      </w:r>
      <w:r w:rsidR="001E00CB">
        <w:rPr>
          <w:sz w:val="28"/>
          <w:szCs w:val="28"/>
        </w:rPr>
        <w:t>№</w:t>
      </w:r>
      <w:r w:rsidR="00552046">
        <w:rPr>
          <w:sz w:val="28"/>
          <w:szCs w:val="28"/>
        </w:rPr>
        <w:t xml:space="preserve"> </w:t>
      </w:r>
      <w:r w:rsidR="001E00CB">
        <w:rPr>
          <w:sz w:val="28"/>
          <w:szCs w:val="28"/>
        </w:rPr>
        <w:t>59 от 18.11.2019г.</w:t>
      </w:r>
      <w:r w:rsidR="00287EC9">
        <w:rPr>
          <w:sz w:val="28"/>
          <w:szCs w:val="28"/>
        </w:rPr>
        <w:t>,№64  от 26.12.2019г.</w:t>
      </w:r>
      <w:r w:rsidR="006A3E79">
        <w:rPr>
          <w:sz w:val="28"/>
          <w:szCs w:val="28"/>
        </w:rPr>
        <w:t>, №5 от 19.02.2020г.</w:t>
      </w:r>
      <w:r w:rsidRPr="003170D2">
        <w:rPr>
          <w:sz w:val="28"/>
          <w:szCs w:val="28"/>
        </w:rPr>
        <w:t>)</w:t>
      </w:r>
      <w:r w:rsidRPr="004C43C4">
        <w:rPr>
          <w:rFonts w:eastAsia="Calibri"/>
          <w:bCs/>
          <w:sz w:val="28"/>
          <w:szCs w:val="28"/>
          <w:lang w:eastAsia="en-US"/>
        </w:rPr>
        <w:t>, следующие изменения:</w:t>
      </w:r>
    </w:p>
    <w:p w:rsidR="00FE39DD" w:rsidRPr="00FE39DD" w:rsidRDefault="00FE39DD" w:rsidP="00FE39DD">
      <w:pPr>
        <w:pStyle w:val="a9"/>
        <w:shd w:val="clear" w:color="auto" w:fill="FFFFFF"/>
        <w:spacing w:before="0" w:beforeAutospacing="0" w:after="0" w:afterAutospacing="0"/>
        <w:ind w:firstLine="567"/>
        <w:jc w:val="both"/>
        <w:rPr>
          <w:color w:val="000000"/>
          <w:sz w:val="28"/>
          <w:szCs w:val="28"/>
        </w:rPr>
      </w:pPr>
      <w:r w:rsidRPr="00FE39DD">
        <w:rPr>
          <w:color w:val="000000"/>
          <w:sz w:val="28"/>
          <w:szCs w:val="28"/>
        </w:rPr>
        <w:t> </w:t>
      </w:r>
    </w:p>
    <w:p w:rsidR="00111EB6" w:rsidRPr="009272DF" w:rsidRDefault="00906698" w:rsidP="00111EB6">
      <w:pPr>
        <w:pStyle w:val="a9"/>
        <w:shd w:val="clear" w:color="auto" w:fill="FFFFFF"/>
        <w:spacing w:before="0" w:beforeAutospacing="0" w:after="0" w:afterAutospacing="0"/>
        <w:ind w:firstLine="567"/>
        <w:jc w:val="both"/>
        <w:rPr>
          <w:color w:val="000000"/>
          <w:sz w:val="28"/>
          <w:szCs w:val="28"/>
        </w:rPr>
      </w:pPr>
      <w:r>
        <w:rPr>
          <w:color w:val="000000"/>
          <w:sz w:val="28"/>
          <w:szCs w:val="28"/>
        </w:rPr>
        <w:t xml:space="preserve"> </w:t>
      </w:r>
      <w:r w:rsidR="00111EB6" w:rsidRPr="009272DF">
        <w:rPr>
          <w:color w:val="000000"/>
          <w:sz w:val="28"/>
          <w:szCs w:val="28"/>
        </w:rPr>
        <w:t>1.1. П</w:t>
      </w:r>
      <w:r w:rsidR="002E790B">
        <w:rPr>
          <w:color w:val="000000"/>
          <w:sz w:val="28"/>
          <w:szCs w:val="28"/>
        </w:rPr>
        <w:t>аспорт муниципальной Программы «</w:t>
      </w:r>
      <w:r w:rsidR="00111EB6" w:rsidRPr="009272DF">
        <w:rPr>
          <w:color w:val="000000"/>
          <w:sz w:val="28"/>
          <w:szCs w:val="28"/>
        </w:rPr>
        <w:t>Устойчивое развитие террит</w:t>
      </w:r>
      <w:r w:rsidR="00111EB6" w:rsidRPr="009272DF">
        <w:rPr>
          <w:color w:val="000000"/>
          <w:sz w:val="28"/>
          <w:szCs w:val="28"/>
        </w:rPr>
        <w:t>о</w:t>
      </w:r>
      <w:r w:rsidR="00111EB6" w:rsidRPr="009272DF">
        <w:rPr>
          <w:color w:val="000000"/>
          <w:sz w:val="28"/>
          <w:szCs w:val="28"/>
        </w:rPr>
        <w:t xml:space="preserve">рии сельского поселения </w:t>
      </w:r>
      <w:r w:rsidR="00111EB6">
        <w:rPr>
          <w:color w:val="000000"/>
          <w:sz w:val="28"/>
          <w:szCs w:val="28"/>
        </w:rPr>
        <w:t>Верхнематренский</w:t>
      </w:r>
      <w:r w:rsidR="00111EB6" w:rsidRPr="009272DF">
        <w:rPr>
          <w:color w:val="000000"/>
          <w:sz w:val="28"/>
          <w:szCs w:val="28"/>
        </w:rPr>
        <w:t xml:space="preserve"> сельсовет Добринского муниц</w:t>
      </w:r>
      <w:r w:rsidR="00111EB6" w:rsidRPr="009272DF">
        <w:rPr>
          <w:color w:val="000000"/>
          <w:sz w:val="28"/>
          <w:szCs w:val="28"/>
        </w:rPr>
        <w:t>и</w:t>
      </w:r>
      <w:r w:rsidR="00111EB6" w:rsidRPr="009272DF">
        <w:rPr>
          <w:color w:val="000000"/>
          <w:sz w:val="28"/>
          <w:szCs w:val="28"/>
        </w:rPr>
        <w:t>пально</w:t>
      </w:r>
      <w:r w:rsidR="002E790B">
        <w:rPr>
          <w:color w:val="000000"/>
          <w:sz w:val="28"/>
          <w:szCs w:val="28"/>
        </w:rPr>
        <w:t>го района на 2019-2024 годы»</w:t>
      </w:r>
      <w:r w:rsidR="00111EB6" w:rsidRPr="009272DF">
        <w:rPr>
          <w:color w:val="000000"/>
          <w:sz w:val="28"/>
          <w:szCs w:val="28"/>
        </w:rPr>
        <w:t xml:space="preserve"> изложить в новой редакции (прилагается)</w:t>
      </w:r>
    </w:p>
    <w:p w:rsidR="00CB369D" w:rsidRPr="009272DF" w:rsidRDefault="00CB369D" w:rsidP="00CB369D">
      <w:pPr>
        <w:pStyle w:val="a9"/>
        <w:shd w:val="clear" w:color="auto" w:fill="FFFFFF"/>
        <w:spacing w:before="0" w:beforeAutospacing="0" w:after="0" w:afterAutospacing="0"/>
        <w:ind w:firstLine="567"/>
        <w:jc w:val="both"/>
        <w:rPr>
          <w:color w:val="000000"/>
          <w:sz w:val="28"/>
          <w:szCs w:val="28"/>
        </w:rPr>
      </w:pPr>
      <w:r w:rsidRPr="009272DF">
        <w:rPr>
          <w:color w:val="000000"/>
          <w:sz w:val="28"/>
          <w:szCs w:val="28"/>
          <w:shd w:val="clear" w:color="auto" w:fill="FFFFFF"/>
        </w:rPr>
        <w:t>1.2. Приложен</w:t>
      </w:r>
      <w:r w:rsidR="002E790B">
        <w:rPr>
          <w:color w:val="000000"/>
          <w:sz w:val="28"/>
          <w:szCs w:val="28"/>
          <w:shd w:val="clear" w:color="auto" w:fill="FFFFFF"/>
        </w:rPr>
        <w:t>ие 1 к муниципальной программе «</w:t>
      </w:r>
      <w:r w:rsidRPr="009272DF">
        <w:rPr>
          <w:color w:val="000000"/>
          <w:sz w:val="28"/>
          <w:szCs w:val="28"/>
          <w:shd w:val="clear" w:color="auto" w:fill="FFFFFF"/>
        </w:rPr>
        <w:t xml:space="preserve">Устойчивое развитие территории сельского поселения </w:t>
      </w:r>
      <w:r>
        <w:rPr>
          <w:color w:val="000000"/>
          <w:sz w:val="28"/>
          <w:szCs w:val="28"/>
          <w:shd w:val="clear" w:color="auto" w:fill="FFFFFF"/>
        </w:rPr>
        <w:t>Верхнематренский</w:t>
      </w:r>
      <w:r w:rsidRPr="009272DF">
        <w:rPr>
          <w:color w:val="000000"/>
          <w:sz w:val="28"/>
          <w:szCs w:val="28"/>
          <w:shd w:val="clear" w:color="auto" w:fill="FFFFFF"/>
        </w:rPr>
        <w:t xml:space="preserve"> сельсовет Добринского муниципа</w:t>
      </w:r>
      <w:r w:rsidR="002E790B">
        <w:rPr>
          <w:color w:val="000000"/>
          <w:sz w:val="28"/>
          <w:szCs w:val="28"/>
          <w:shd w:val="clear" w:color="auto" w:fill="FFFFFF"/>
        </w:rPr>
        <w:t>льного района на 2019-2024 годы»</w:t>
      </w:r>
      <w:r w:rsidRPr="009272DF">
        <w:rPr>
          <w:color w:val="000000"/>
          <w:sz w:val="28"/>
          <w:szCs w:val="28"/>
          <w:shd w:val="clear" w:color="auto" w:fill="FFFFFF"/>
        </w:rPr>
        <w:t xml:space="preserve"> изложить в новой редакции</w:t>
      </w:r>
      <w:r w:rsidRPr="00CB369D">
        <w:rPr>
          <w:color w:val="000000"/>
          <w:sz w:val="28"/>
          <w:szCs w:val="28"/>
        </w:rPr>
        <w:t xml:space="preserve"> </w:t>
      </w:r>
      <w:r w:rsidRPr="009272DF">
        <w:rPr>
          <w:color w:val="000000"/>
          <w:sz w:val="28"/>
          <w:szCs w:val="28"/>
        </w:rPr>
        <w:t>(пр</w:t>
      </w:r>
      <w:r w:rsidRPr="009272DF">
        <w:rPr>
          <w:color w:val="000000"/>
          <w:sz w:val="28"/>
          <w:szCs w:val="28"/>
        </w:rPr>
        <w:t>и</w:t>
      </w:r>
      <w:r w:rsidRPr="009272DF">
        <w:rPr>
          <w:color w:val="000000"/>
          <w:sz w:val="28"/>
          <w:szCs w:val="28"/>
        </w:rPr>
        <w:t>лагается)</w:t>
      </w:r>
      <w:r>
        <w:rPr>
          <w:color w:val="000000"/>
          <w:sz w:val="28"/>
          <w:szCs w:val="28"/>
        </w:rPr>
        <w:t>.</w:t>
      </w:r>
    </w:p>
    <w:p w:rsidR="00CB369D" w:rsidRPr="009272DF" w:rsidRDefault="00CB369D" w:rsidP="00CB369D">
      <w:pPr>
        <w:pStyle w:val="a9"/>
        <w:shd w:val="clear" w:color="auto" w:fill="FFFFFF"/>
        <w:spacing w:before="0" w:beforeAutospacing="0" w:after="0" w:afterAutospacing="0"/>
        <w:ind w:firstLine="567"/>
        <w:jc w:val="both"/>
        <w:rPr>
          <w:color w:val="000000"/>
          <w:sz w:val="28"/>
          <w:szCs w:val="28"/>
        </w:rPr>
      </w:pPr>
      <w:r w:rsidRPr="009272DF">
        <w:rPr>
          <w:color w:val="000000"/>
          <w:sz w:val="28"/>
          <w:szCs w:val="28"/>
          <w:shd w:val="clear" w:color="auto" w:fill="FFFFFF"/>
        </w:rPr>
        <w:t>1.3. Приложен</w:t>
      </w:r>
      <w:r w:rsidR="002E790B">
        <w:rPr>
          <w:color w:val="000000"/>
          <w:sz w:val="28"/>
          <w:szCs w:val="28"/>
          <w:shd w:val="clear" w:color="auto" w:fill="FFFFFF"/>
        </w:rPr>
        <w:t>ие 2 к муниципальной программе «</w:t>
      </w:r>
      <w:r w:rsidRPr="009272DF">
        <w:rPr>
          <w:color w:val="000000"/>
          <w:sz w:val="28"/>
          <w:szCs w:val="28"/>
          <w:shd w:val="clear" w:color="auto" w:fill="FFFFFF"/>
        </w:rPr>
        <w:t xml:space="preserve">Устойчивое развитие территории сельского поселения </w:t>
      </w:r>
      <w:r>
        <w:rPr>
          <w:color w:val="000000"/>
          <w:sz w:val="28"/>
          <w:szCs w:val="28"/>
          <w:shd w:val="clear" w:color="auto" w:fill="FFFFFF"/>
        </w:rPr>
        <w:t>Верхнематренский</w:t>
      </w:r>
      <w:r w:rsidRPr="009272DF">
        <w:rPr>
          <w:color w:val="000000"/>
          <w:sz w:val="28"/>
          <w:szCs w:val="28"/>
          <w:shd w:val="clear" w:color="auto" w:fill="FFFFFF"/>
        </w:rPr>
        <w:t xml:space="preserve"> сельсовет Добринского муниципа</w:t>
      </w:r>
      <w:r w:rsidR="002E790B">
        <w:rPr>
          <w:color w:val="000000"/>
          <w:sz w:val="28"/>
          <w:szCs w:val="28"/>
          <w:shd w:val="clear" w:color="auto" w:fill="FFFFFF"/>
        </w:rPr>
        <w:t>льного района на 2019-2024 годы»</w:t>
      </w:r>
      <w:r w:rsidRPr="009272DF">
        <w:rPr>
          <w:color w:val="000000"/>
          <w:sz w:val="28"/>
          <w:szCs w:val="28"/>
          <w:shd w:val="clear" w:color="auto" w:fill="FFFFFF"/>
        </w:rPr>
        <w:t xml:space="preserve"> изложить в новой редакции</w:t>
      </w:r>
      <w:r>
        <w:rPr>
          <w:color w:val="000000"/>
          <w:sz w:val="28"/>
          <w:szCs w:val="28"/>
          <w:shd w:val="clear" w:color="auto" w:fill="FFFFFF"/>
        </w:rPr>
        <w:t xml:space="preserve"> </w:t>
      </w:r>
      <w:r w:rsidRPr="009272DF">
        <w:rPr>
          <w:color w:val="000000"/>
          <w:sz w:val="28"/>
          <w:szCs w:val="28"/>
        </w:rPr>
        <w:t>(пр</w:t>
      </w:r>
      <w:r w:rsidRPr="009272DF">
        <w:rPr>
          <w:color w:val="000000"/>
          <w:sz w:val="28"/>
          <w:szCs w:val="28"/>
        </w:rPr>
        <w:t>и</w:t>
      </w:r>
      <w:r w:rsidRPr="009272DF">
        <w:rPr>
          <w:color w:val="000000"/>
          <w:sz w:val="28"/>
          <w:szCs w:val="28"/>
        </w:rPr>
        <w:t>лагается)</w:t>
      </w:r>
      <w:r w:rsidRPr="009272DF">
        <w:rPr>
          <w:color w:val="000000"/>
          <w:sz w:val="28"/>
          <w:szCs w:val="28"/>
          <w:shd w:val="clear" w:color="auto" w:fill="FFFFFF"/>
        </w:rPr>
        <w:t>.</w:t>
      </w:r>
    </w:p>
    <w:p w:rsidR="00CB369D" w:rsidRDefault="002E790B" w:rsidP="00CB369D">
      <w:pPr>
        <w:pStyle w:val="a9"/>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1.4. Паспорт Подпрограммы 1 «</w:t>
      </w:r>
      <w:r w:rsidR="00CB369D" w:rsidRPr="009272DF">
        <w:rPr>
          <w:color w:val="000000"/>
          <w:sz w:val="28"/>
          <w:szCs w:val="28"/>
          <w:shd w:val="clear" w:color="auto" w:fill="FFFFFF"/>
        </w:rPr>
        <w:t>Обеспечение населения качественной, ра</w:t>
      </w:r>
      <w:r w:rsidR="00CB369D" w:rsidRPr="009272DF">
        <w:rPr>
          <w:color w:val="000000"/>
          <w:sz w:val="28"/>
          <w:szCs w:val="28"/>
          <w:shd w:val="clear" w:color="auto" w:fill="FFFFFF"/>
        </w:rPr>
        <w:t>з</w:t>
      </w:r>
      <w:r w:rsidR="00CB369D" w:rsidRPr="009272DF">
        <w:rPr>
          <w:color w:val="000000"/>
          <w:sz w:val="28"/>
          <w:szCs w:val="28"/>
          <w:shd w:val="clear" w:color="auto" w:fill="FFFFFF"/>
        </w:rPr>
        <w:t xml:space="preserve">витой инфраструктурой и повышение уровня благоустройства территории сельского поселения </w:t>
      </w:r>
      <w:r w:rsidR="00CB369D">
        <w:rPr>
          <w:color w:val="000000"/>
          <w:sz w:val="28"/>
          <w:szCs w:val="28"/>
          <w:shd w:val="clear" w:color="auto" w:fill="FFFFFF"/>
        </w:rPr>
        <w:t>Верхнематренский сельсовет</w:t>
      </w:r>
      <w:r>
        <w:rPr>
          <w:color w:val="000000"/>
          <w:sz w:val="28"/>
          <w:szCs w:val="28"/>
          <w:shd w:val="clear" w:color="auto" w:fill="FFFFFF"/>
        </w:rPr>
        <w:t>»</w:t>
      </w:r>
      <w:r w:rsidR="00CB369D" w:rsidRPr="00CB369D">
        <w:rPr>
          <w:color w:val="000000"/>
          <w:sz w:val="28"/>
          <w:szCs w:val="28"/>
        </w:rPr>
        <w:t xml:space="preserve"> </w:t>
      </w:r>
      <w:r w:rsidR="00CB369D" w:rsidRPr="009272DF">
        <w:rPr>
          <w:color w:val="000000"/>
          <w:sz w:val="28"/>
          <w:szCs w:val="28"/>
        </w:rPr>
        <w:t>изложить в новой редакции</w:t>
      </w:r>
      <w:r w:rsidR="00CB369D">
        <w:rPr>
          <w:color w:val="000000"/>
          <w:sz w:val="28"/>
          <w:szCs w:val="28"/>
          <w:shd w:val="clear" w:color="auto" w:fill="FFFFFF"/>
        </w:rPr>
        <w:t xml:space="preserve"> </w:t>
      </w:r>
      <w:r w:rsidR="00CB369D" w:rsidRPr="009272DF">
        <w:rPr>
          <w:color w:val="000000"/>
          <w:sz w:val="28"/>
          <w:szCs w:val="28"/>
          <w:shd w:val="clear" w:color="auto" w:fill="FFFFFF"/>
        </w:rPr>
        <w:t>(прилагается)</w:t>
      </w:r>
    </w:p>
    <w:p w:rsidR="00CB369D" w:rsidRPr="009272DF" w:rsidRDefault="00CB369D" w:rsidP="00CB369D">
      <w:pPr>
        <w:pStyle w:val="a9"/>
        <w:shd w:val="clear" w:color="auto" w:fill="FFFFFF"/>
        <w:spacing w:before="0" w:beforeAutospacing="0" w:after="0" w:afterAutospacing="0"/>
        <w:ind w:firstLine="567"/>
        <w:jc w:val="both"/>
        <w:rPr>
          <w:color w:val="000000"/>
          <w:sz w:val="28"/>
          <w:szCs w:val="28"/>
        </w:rPr>
      </w:pPr>
      <w:r>
        <w:rPr>
          <w:color w:val="000000"/>
          <w:sz w:val="28"/>
          <w:szCs w:val="28"/>
        </w:rPr>
        <w:t xml:space="preserve">-в текстовой части пункт 5 «Обоснование объема финансовых ресурсов, необходимых для реализации программы», изменения прилагаются </w:t>
      </w:r>
    </w:p>
    <w:p w:rsidR="008838B2" w:rsidRPr="008838B2" w:rsidRDefault="00CB369D" w:rsidP="008838B2">
      <w:pPr>
        <w:pStyle w:val="3"/>
        <w:shd w:val="clear" w:color="auto" w:fill="FFFFFF"/>
        <w:jc w:val="left"/>
        <w:rPr>
          <w:color w:val="000000"/>
          <w:szCs w:val="28"/>
        </w:rPr>
      </w:pPr>
      <w:r>
        <w:rPr>
          <w:szCs w:val="28"/>
          <w:shd w:val="clear" w:color="auto" w:fill="FFFFFF"/>
        </w:rPr>
        <w:t xml:space="preserve">    </w:t>
      </w:r>
      <w:r w:rsidR="008838B2">
        <w:rPr>
          <w:szCs w:val="28"/>
          <w:shd w:val="clear" w:color="auto" w:fill="FFFFFF"/>
        </w:rPr>
        <w:t>1.5 Паспорт Подпрограммы 5</w:t>
      </w:r>
      <w:r>
        <w:rPr>
          <w:szCs w:val="28"/>
          <w:shd w:val="clear" w:color="auto" w:fill="FFFFFF"/>
        </w:rPr>
        <w:t xml:space="preserve"> </w:t>
      </w:r>
      <w:r w:rsidR="008838B2" w:rsidRPr="008838B2">
        <w:rPr>
          <w:color w:val="000000"/>
          <w:szCs w:val="28"/>
        </w:rPr>
        <w:t>«Энергосбережение и повышение энергетич</w:t>
      </w:r>
      <w:r w:rsidR="008838B2" w:rsidRPr="008838B2">
        <w:rPr>
          <w:color w:val="000000"/>
          <w:szCs w:val="28"/>
        </w:rPr>
        <w:t>е</w:t>
      </w:r>
      <w:r w:rsidR="008838B2" w:rsidRPr="008838B2">
        <w:rPr>
          <w:color w:val="000000"/>
          <w:szCs w:val="28"/>
        </w:rPr>
        <w:t>ской эффективности сельского поселения Верхнематренский сельсовет</w:t>
      </w:r>
      <w:r w:rsidR="008838B2">
        <w:rPr>
          <w:color w:val="000000"/>
          <w:szCs w:val="28"/>
        </w:rPr>
        <w:t>» изл</w:t>
      </w:r>
      <w:r w:rsidR="008838B2">
        <w:rPr>
          <w:color w:val="000000"/>
          <w:szCs w:val="28"/>
        </w:rPr>
        <w:t>о</w:t>
      </w:r>
      <w:r w:rsidR="008838B2">
        <w:rPr>
          <w:color w:val="000000"/>
          <w:szCs w:val="28"/>
        </w:rPr>
        <w:t>жить в новой редакции (прилагается)</w:t>
      </w:r>
    </w:p>
    <w:p w:rsidR="008838B2" w:rsidRPr="009272DF" w:rsidRDefault="008838B2" w:rsidP="008838B2">
      <w:pPr>
        <w:pStyle w:val="a9"/>
        <w:shd w:val="clear" w:color="auto" w:fill="FFFFFF"/>
        <w:spacing w:before="0" w:beforeAutospacing="0" w:after="0" w:afterAutospacing="0"/>
        <w:ind w:firstLine="567"/>
        <w:jc w:val="both"/>
        <w:rPr>
          <w:color w:val="000000"/>
          <w:sz w:val="28"/>
          <w:szCs w:val="28"/>
        </w:rPr>
      </w:pPr>
      <w:r>
        <w:rPr>
          <w:color w:val="000000"/>
          <w:sz w:val="28"/>
          <w:szCs w:val="28"/>
        </w:rPr>
        <w:t xml:space="preserve">-в текстовой части пункт 5 «Обоснование объема финансовых ресурсов, необходимых для реализации программы», изменения прилагаются </w:t>
      </w:r>
    </w:p>
    <w:p w:rsidR="00CB369D" w:rsidRPr="009272DF" w:rsidRDefault="00CB369D" w:rsidP="00821E01">
      <w:pPr>
        <w:pStyle w:val="afa"/>
        <w:jc w:val="both"/>
        <w:rPr>
          <w:color w:val="000000"/>
          <w:sz w:val="28"/>
          <w:szCs w:val="28"/>
        </w:rPr>
      </w:pPr>
    </w:p>
    <w:p w:rsidR="00985856" w:rsidRDefault="00985856" w:rsidP="00397E8F">
      <w:pPr>
        <w:pStyle w:val="3"/>
        <w:shd w:val="clear" w:color="auto" w:fill="FFFFFF"/>
        <w:jc w:val="both"/>
        <w:rPr>
          <w:szCs w:val="28"/>
          <w:shd w:val="clear" w:color="auto" w:fill="FFFFFF"/>
        </w:rPr>
      </w:pPr>
    </w:p>
    <w:p w:rsidR="00821E01" w:rsidRDefault="00821E01" w:rsidP="00821E01"/>
    <w:p w:rsidR="00821E01" w:rsidRDefault="00821E01" w:rsidP="00821E01"/>
    <w:p w:rsidR="00821E01" w:rsidRDefault="00821E01" w:rsidP="00821E01"/>
    <w:p w:rsidR="00CB369D" w:rsidRDefault="00CB369D" w:rsidP="0007170B">
      <w:pPr>
        <w:pStyle w:val="a9"/>
        <w:shd w:val="clear" w:color="auto" w:fill="FFFFFF"/>
        <w:spacing w:before="0" w:beforeAutospacing="0" w:after="0" w:afterAutospacing="0"/>
        <w:jc w:val="both"/>
        <w:rPr>
          <w:rFonts w:ascii="Calibri" w:eastAsia="Calibri" w:hAnsi="Calibri"/>
          <w:sz w:val="22"/>
          <w:szCs w:val="22"/>
          <w:lang w:eastAsia="en-US"/>
        </w:rPr>
      </w:pPr>
    </w:p>
    <w:p w:rsidR="0007170B" w:rsidRDefault="0007170B" w:rsidP="0007170B">
      <w:pPr>
        <w:pStyle w:val="a9"/>
        <w:shd w:val="clear" w:color="auto" w:fill="FFFFFF"/>
        <w:spacing w:before="0" w:beforeAutospacing="0" w:after="0" w:afterAutospacing="0"/>
        <w:jc w:val="both"/>
        <w:rPr>
          <w:rFonts w:ascii="Calibri" w:eastAsia="Calibri" w:hAnsi="Calibri"/>
          <w:sz w:val="22"/>
          <w:szCs w:val="22"/>
          <w:lang w:eastAsia="en-US"/>
        </w:rPr>
      </w:pPr>
    </w:p>
    <w:p w:rsidR="0007170B" w:rsidRPr="009272DF" w:rsidRDefault="0007170B" w:rsidP="0007170B">
      <w:pPr>
        <w:pStyle w:val="a9"/>
        <w:shd w:val="clear" w:color="auto" w:fill="FFFFFF"/>
        <w:spacing w:before="0" w:beforeAutospacing="0" w:after="0" w:afterAutospacing="0"/>
        <w:jc w:val="both"/>
        <w:rPr>
          <w:color w:val="000000"/>
          <w:sz w:val="28"/>
          <w:szCs w:val="28"/>
        </w:rPr>
      </w:pPr>
    </w:p>
    <w:p w:rsidR="00FE39DD" w:rsidRPr="00FE39DD" w:rsidRDefault="00FE39DD" w:rsidP="00111EB6">
      <w:pPr>
        <w:pStyle w:val="a9"/>
        <w:shd w:val="clear" w:color="auto" w:fill="FFFFFF"/>
        <w:spacing w:before="0" w:beforeAutospacing="0" w:after="0" w:afterAutospacing="0"/>
        <w:jc w:val="both"/>
        <w:rPr>
          <w:color w:val="000000"/>
          <w:sz w:val="28"/>
          <w:szCs w:val="28"/>
        </w:rPr>
      </w:pPr>
    </w:p>
    <w:p w:rsidR="00B4461F" w:rsidRPr="0022787A" w:rsidRDefault="001F2E10" w:rsidP="00E0672C">
      <w:pPr>
        <w:spacing w:after="0" w:line="240" w:lineRule="auto"/>
        <w:ind w:left="360"/>
        <w:jc w:val="center"/>
        <w:rPr>
          <w:rFonts w:ascii="Times New Roman" w:eastAsia="Times New Roman" w:hAnsi="Times New Roman"/>
          <w:b/>
          <w:sz w:val="24"/>
          <w:szCs w:val="24"/>
          <w:lang w:eastAsia="ru-RU"/>
        </w:rPr>
      </w:pPr>
      <w:r w:rsidRPr="0022787A">
        <w:rPr>
          <w:rFonts w:ascii="Times New Roman" w:eastAsia="Times New Roman" w:hAnsi="Times New Roman"/>
          <w:b/>
          <w:sz w:val="24"/>
          <w:szCs w:val="24"/>
          <w:lang w:eastAsia="ru-RU"/>
        </w:rPr>
        <w:lastRenderedPageBreak/>
        <w:t>ПАСПОРТ</w:t>
      </w:r>
    </w:p>
    <w:p w:rsidR="00E0672C" w:rsidRPr="0022787A" w:rsidRDefault="00E0672C" w:rsidP="00E0672C">
      <w:pPr>
        <w:spacing w:after="0" w:line="240" w:lineRule="auto"/>
        <w:ind w:left="360"/>
        <w:jc w:val="center"/>
        <w:rPr>
          <w:rFonts w:ascii="Times New Roman" w:eastAsia="Times New Roman" w:hAnsi="Times New Roman"/>
          <w:b/>
          <w:sz w:val="24"/>
          <w:szCs w:val="24"/>
          <w:lang w:eastAsia="ru-RU"/>
        </w:rPr>
      </w:pPr>
      <w:r w:rsidRPr="0022787A">
        <w:rPr>
          <w:rFonts w:ascii="Times New Roman" w:eastAsia="Times New Roman" w:hAnsi="Times New Roman"/>
          <w:b/>
          <w:sz w:val="24"/>
          <w:szCs w:val="24"/>
          <w:lang w:eastAsia="ru-RU"/>
        </w:rPr>
        <w:t>муниципальной программы</w:t>
      </w:r>
    </w:p>
    <w:p w:rsidR="00B4461F" w:rsidRPr="0022787A" w:rsidRDefault="00E0672C" w:rsidP="00E0672C">
      <w:pPr>
        <w:spacing w:after="0" w:line="240" w:lineRule="auto"/>
        <w:ind w:left="360"/>
        <w:jc w:val="center"/>
        <w:rPr>
          <w:rFonts w:ascii="Times New Roman" w:eastAsia="Times New Roman" w:hAnsi="Times New Roman"/>
          <w:b/>
          <w:sz w:val="24"/>
          <w:szCs w:val="24"/>
          <w:lang w:eastAsia="ru-RU"/>
        </w:rPr>
      </w:pPr>
      <w:r w:rsidRPr="0022787A">
        <w:rPr>
          <w:rFonts w:ascii="Times New Roman" w:eastAsia="Times New Roman" w:hAnsi="Times New Roman"/>
          <w:b/>
          <w:sz w:val="24"/>
          <w:szCs w:val="24"/>
          <w:lang w:eastAsia="ru-RU"/>
        </w:rPr>
        <w:t xml:space="preserve">«Устойчивое развитие территории сельского поселения </w:t>
      </w:r>
      <w:r w:rsidR="00E77B67" w:rsidRPr="0022787A">
        <w:rPr>
          <w:rFonts w:ascii="Times New Roman" w:eastAsia="Times New Roman" w:hAnsi="Times New Roman"/>
          <w:b/>
          <w:sz w:val="24"/>
          <w:szCs w:val="24"/>
          <w:lang w:eastAsia="ru-RU"/>
        </w:rPr>
        <w:t>Верхнематренский</w:t>
      </w:r>
      <w:r w:rsidRPr="0022787A">
        <w:rPr>
          <w:rFonts w:ascii="Times New Roman" w:eastAsia="Times New Roman" w:hAnsi="Times New Roman"/>
          <w:b/>
          <w:sz w:val="24"/>
          <w:szCs w:val="24"/>
          <w:lang w:eastAsia="ru-RU"/>
        </w:rPr>
        <w:t xml:space="preserve"> сельс</w:t>
      </w:r>
      <w:r w:rsidRPr="0022787A">
        <w:rPr>
          <w:rFonts w:ascii="Times New Roman" w:eastAsia="Times New Roman" w:hAnsi="Times New Roman"/>
          <w:b/>
          <w:sz w:val="24"/>
          <w:szCs w:val="24"/>
          <w:lang w:eastAsia="ru-RU"/>
        </w:rPr>
        <w:t>о</w:t>
      </w:r>
      <w:r w:rsidRPr="0022787A">
        <w:rPr>
          <w:rFonts w:ascii="Times New Roman" w:eastAsia="Times New Roman" w:hAnsi="Times New Roman"/>
          <w:b/>
          <w:sz w:val="24"/>
          <w:szCs w:val="24"/>
          <w:lang w:eastAsia="ru-RU"/>
        </w:rPr>
        <w:t xml:space="preserve">вет </w:t>
      </w:r>
      <w:r w:rsidR="000D31EA" w:rsidRPr="0022787A">
        <w:rPr>
          <w:rFonts w:ascii="Times New Roman" w:eastAsia="Times New Roman" w:hAnsi="Times New Roman"/>
          <w:b/>
          <w:sz w:val="24"/>
          <w:szCs w:val="24"/>
          <w:lang w:eastAsia="ru-RU"/>
        </w:rPr>
        <w:t xml:space="preserve"> на 2019-2024</w:t>
      </w:r>
      <w:r w:rsidRPr="0022787A">
        <w:rPr>
          <w:rFonts w:ascii="Times New Roman" w:eastAsia="Times New Roman" w:hAnsi="Times New Roman"/>
          <w:b/>
          <w:sz w:val="24"/>
          <w:szCs w:val="24"/>
          <w:lang w:eastAsia="ru-RU"/>
        </w:rPr>
        <w:t>годы».</w:t>
      </w:r>
    </w:p>
    <w:p w:rsidR="00B4461F" w:rsidRPr="005E0071" w:rsidRDefault="00B4461F" w:rsidP="00E0672C">
      <w:pPr>
        <w:spacing w:after="0" w:line="240" w:lineRule="auto"/>
        <w:ind w:left="360"/>
        <w:jc w:val="center"/>
        <w:rPr>
          <w:rFonts w:ascii="Times New Roman" w:eastAsia="Times New Roman" w:hAnsi="Times New Roman"/>
          <w:b/>
          <w:sz w:val="20"/>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1F2E10" w:rsidRPr="005E0071" w:rsidTr="00401429">
        <w:tc>
          <w:tcPr>
            <w:tcW w:w="4820" w:type="dxa"/>
          </w:tcPr>
          <w:p w:rsidR="001F2E10" w:rsidRPr="005E0071" w:rsidRDefault="000D31EA" w:rsidP="0030797E">
            <w:pPr>
              <w:spacing w:after="0" w:line="240" w:lineRule="auto"/>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Ответственный исполнитель</w:t>
            </w:r>
          </w:p>
        </w:tc>
        <w:tc>
          <w:tcPr>
            <w:tcW w:w="5245" w:type="dxa"/>
          </w:tcPr>
          <w:p w:rsidR="001F2E10" w:rsidRPr="005E0071" w:rsidRDefault="006630B9" w:rsidP="00A67361">
            <w:pPr>
              <w:spacing w:after="0" w:line="240" w:lineRule="auto"/>
              <w:jc w:val="both"/>
              <w:rPr>
                <w:rFonts w:ascii="Times New Roman" w:eastAsia="Times New Roman" w:hAnsi="Times New Roman"/>
                <w:i/>
                <w:sz w:val="20"/>
                <w:szCs w:val="20"/>
                <w:lang w:eastAsia="ru-RU"/>
              </w:rPr>
            </w:pPr>
            <w:r w:rsidRPr="005E0071">
              <w:rPr>
                <w:rFonts w:ascii="Times New Roman" w:hAnsi="Times New Roman"/>
                <w:sz w:val="20"/>
                <w:szCs w:val="20"/>
              </w:rPr>
              <w:t xml:space="preserve"> Администрация с</w:t>
            </w:r>
            <w:r w:rsidR="006C51CE" w:rsidRPr="005E0071">
              <w:rPr>
                <w:rFonts w:ascii="Times New Roman" w:hAnsi="Times New Roman"/>
                <w:sz w:val="20"/>
                <w:szCs w:val="20"/>
              </w:rPr>
              <w:t>ел</w:t>
            </w:r>
            <w:r w:rsidRPr="005E0071">
              <w:rPr>
                <w:rFonts w:ascii="Times New Roman" w:hAnsi="Times New Roman"/>
                <w:sz w:val="20"/>
                <w:szCs w:val="20"/>
              </w:rPr>
              <w:t>ьского</w:t>
            </w:r>
            <w:r w:rsidR="00E716F6" w:rsidRPr="005E0071">
              <w:rPr>
                <w:rFonts w:ascii="Times New Roman" w:hAnsi="Times New Roman"/>
                <w:sz w:val="20"/>
                <w:szCs w:val="20"/>
              </w:rPr>
              <w:t xml:space="preserve"> поселени</w:t>
            </w:r>
            <w:r w:rsidR="00A67361" w:rsidRPr="005E0071">
              <w:rPr>
                <w:rFonts w:ascii="Times New Roman" w:hAnsi="Times New Roman"/>
                <w:sz w:val="20"/>
                <w:szCs w:val="20"/>
              </w:rPr>
              <w:t>я</w:t>
            </w:r>
            <w:r w:rsidR="00E716F6" w:rsidRPr="005E0071">
              <w:rPr>
                <w:rFonts w:ascii="Times New Roman" w:hAnsi="Times New Roman"/>
                <w:sz w:val="20"/>
                <w:szCs w:val="20"/>
              </w:rPr>
              <w:t xml:space="preserve"> </w:t>
            </w:r>
            <w:r w:rsidR="00E77B67" w:rsidRPr="005E0071">
              <w:rPr>
                <w:rFonts w:ascii="Times New Roman" w:hAnsi="Times New Roman"/>
                <w:sz w:val="20"/>
                <w:szCs w:val="20"/>
              </w:rPr>
              <w:t>Верхнематренский</w:t>
            </w:r>
            <w:r w:rsidR="006C51CE" w:rsidRPr="005E0071">
              <w:rPr>
                <w:rFonts w:ascii="Times New Roman" w:hAnsi="Times New Roman"/>
                <w:sz w:val="20"/>
                <w:szCs w:val="20"/>
              </w:rPr>
              <w:t xml:space="preserve"> сельсовет Добринского муниципального района</w:t>
            </w:r>
            <w:r w:rsidR="006C51CE" w:rsidRPr="005E0071">
              <w:rPr>
                <w:rFonts w:ascii="Times New Roman" w:eastAsia="Times New Roman" w:hAnsi="Times New Roman"/>
                <w:sz w:val="20"/>
                <w:szCs w:val="20"/>
                <w:lang w:eastAsia="ru-RU"/>
              </w:rPr>
              <w:t xml:space="preserve"> </w:t>
            </w:r>
            <w:r w:rsidR="00E52D83" w:rsidRPr="005E0071">
              <w:rPr>
                <w:rFonts w:ascii="Times New Roman" w:eastAsia="Times New Roman" w:hAnsi="Times New Roman"/>
                <w:sz w:val="20"/>
                <w:szCs w:val="20"/>
                <w:lang w:eastAsia="ru-RU"/>
              </w:rPr>
              <w:t xml:space="preserve">(далее – </w:t>
            </w:r>
            <w:r w:rsidR="00E77B67" w:rsidRPr="005E0071">
              <w:rPr>
                <w:rFonts w:ascii="Times New Roman" w:eastAsia="Times New Roman" w:hAnsi="Times New Roman"/>
                <w:sz w:val="20"/>
                <w:szCs w:val="20"/>
                <w:lang w:eastAsia="ru-RU"/>
              </w:rPr>
              <w:t>Верхнематренский</w:t>
            </w:r>
            <w:r w:rsidR="006C51CE" w:rsidRPr="005E0071">
              <w:rPr>
                <w:rFonts w:ascii="Times New Roman" w:eastAsia="Times New Roman" w:hAnsi="Times New Roman"/>
                <w:sz w:val="20"/>
                <w:szCs w:val="20"/>
                <w:lang w:eastAsia="ru-RU"/>
              </w:rPr>
              <w:t xml:space="preserve"> сельсовет</w:t>
            </w:r>
            <w:r w:rsidR="00AE5600" w:rsidRPr="005E0071">
              <w:rPr>
                <w:rFonts w:ascii="Times New Roman" w:eastAsia="Times New Roman" w:hAnsi="Times New Roman"/>
                <w:sz w:val="20"/>
                <w:szCs w:val="20"/>
                <w:lang w:eastAsia="ru-RU"/>
              </w:rPr>
              <w:t>)</w:t>
            </w:r>
          </w:p>
        </w:tc>
      </w:tr>
      <w:tr w:rsidR="00FD21DF" w:rsidRPr="005E0071" w:rsidTr="00401429">
        <w:trPr>
          <w:trHeight w:val="591"/>
        </w:trPr>
        <w:tc>
          <w:tcPr>
            <w:tcW w:w="4820" w:type="dxa"/>
          </w:tcPr>
          <w:p w:rsidR="00FD21DF" w:rsidRPr="005E0071" w:rsidRDefault="00FD21DF" w:rsidP="0030797E">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 xml:space="preserve">Сроки и этапы реализации </w:t>
            </w:r>
            <w:r w:rsidR="005E16A5" w:rsidRPr="005E0071">
              <w:rPr>
                <w:rFonts w:ascii="Times New Roman" w:eastAsia="Times New Roman" w:hAnsi="Times New Roman"/>
                <w:sz w:val="20"/>
                <w:szCs w:val="20"/>
                <w:lang w:eastAsia="ru-RU"/>
              </w:rPr>
              <w:t>муниципальной п</w:t>
            </w:r>
            <w:r w:rsidRPr="005E0071">
              <w:rPr>
                <w:rFonts w:ascii="Times New Roman" w:eastAsia="Times New Roman" w:hAnsi="Times New Roman"/>
                <w:sz w:val="20"/>
                <w:szCs w:val="20"/>
                <w:lang w:eastAsia="ru-RU"/>
              </w:rPr>
              <w:t>рогра</w:t>
            </w:r>
            <w:r w:rsidRPr="005E0071">
              <w:rPr>
                <w:rFonts w:ascii="Times New Roman" w:eastAsia="Times New Roman" w:hAnsi="Times New Roman"/>
                <w:sz w:val="20"/>
                <w:szCs w:val="20"/>
                <w:lang w:eastAsia="ru-RU"/>
              </w:rPr>
              <w:t>м</w:t>
            </w:r>
            <w:r w:rsidRPr="005E0071">
              <w:rPr>
                <w:rFonts w:ascii="Times New Roman" w:eastAsia="Times New Roman" w:hAnsi="Times New Roman"/>
                <w:sz w:val="20"/>
                <w:szCs w:val="20"/>
                <w:lang w:eastAsia="ru-RU"/>
              </w:rPr>
              <w:t xml:space="preserve">мы          </w:t>
            </w:r>
          </w:p>
        </w:tc>
        <w:tc>
          <w:tcPr>
            <w:tcW w:w="5245" w:type="dxa"/>
          </w:tcPr>
          <w:p w:rsidR="00FD21DF" w:rsidRPr="005E0071" w:rsidRDefault="00FD21DF" w:rsidP="0030797E">
            <w:pPr>
              <w:spacing w:after="0" w:line="240" w:lineRule="auto"/>
              <w:jc w:val="both"/>
              <w:rPr>
                <w:rFonts w:ascii="Times New Roman" w:eastAsia="Times New Roman" w:hAnsi="Times New Roman"/>
                <w:i/>
                <w:sz w:val="20"/>
                <w:szCs w:val="20"/>
                <w:lang w:eastAsia="ru-RU"/>
              </w:rPr>
            </w:pPr>
            <w:r w:rsidRPr="005E0071">
              <w:rPr>
                <w:rFonts w:ascii="Times New Roman" w:eastAsia="Times New Roman" w:hAnsi="Times New Roman"/>
                <w:sz w:val="20"/>
                <w:szCs w:val="20"/>
                <w:lang w:eastAsia="ru-RU"/>
              </w:rPr>
              <w:t>20</w:t>
            </w:r>
            <w:r w:rsidRPr="005E0071">
              <w:rPr>
                <w:rFonts w:ascii="Times New Roman" w:eastAsia="Times New Roman" w:hAnsi="Times New Roman"/>
                <w:sz w:val="20"/>
                <w:szCs w:val="20"/>
                <w:lang w:val="en-US" w:eastAsia="ru-RU"/>
              </w:rPr>
              <w:t>1</w:t>
            </w:r>
            <w:r w:rsidR="000D31EA" w:rsidRPr="005E0071">
              <w:rPr>
                <w:rFonts w:ascii="Times New Roman" w:eastAsia="Times New Roman" w:hAnsi="Times New Roman"/>
                <w:sz w:val="20"/>
                <w:szCs w:val="20"/>
                <w:lang w:eastAsia="ru-RU"/>
              </w:rPr>
              <w:t>9</w:t>
            </w:r>
            <w:r w:rsidRPr="005E0071">
              <w:rPr>
                <w:rFonts w:ascii="Times New Roman" w:eastAsia="Times New Roman" w:hAnsi="Times New Roman"/>
                <w:sz w:val="20"/>
                <w:szCs w:val="20"/>
                <w:lang w:eastAsia="ru-RU"/>
              </w:rPr>
              <w:t xml:space="preserve"> – 20</w:t>
            </w:r>
            <w:r w:rsidR="000D31EA" w:rsidRPr="005E0071">
              <w:rPr>
                <w:rFonts w:ascii="Times New Roman" w:eastAsia="Times New Roman" w:hAnsi="Times New Roman"/>
                <w:sz w:val="20"/>
                <w:szCs w:val="20"/>
                <w:lang w:eastAsia="ru-RU"/>
              </w:rPr>
              <w:t>24</w:t>
            </w:r>
            <w:r w:rsidRPr="005E0071">
              <w:rPr>
                <w:rFonts w:ascii="Times New Roman" w:eastAsia="Times New Roman" w:hAnsi="Times New Roman"/>
                <w:sz w:val="20"/>
                <w:szCs w:val="20"/>
                <w:lang w:eastAsia="ru-RU"/>
              </w:rPr>
              <w:t xml:space="preserve"> годы</w:t>
            </w:r>
          </w:p>
        </w:tc>
      </w:tr>
      <w:tr w:rsidR="005E16A5" w:rsidRPr="005E0071" w:rsidTr="00401429">
        <w:trPr>
          <w:trHeight w:val="591"/>
        </w:trPr>
        <w:tc>
          <w:tcPr>
            <w:tcW w:w="4820" w:type="dxa"/>
          </w:tcPr>
          <w:p w:rsidR="005E16A5" w:rsidRPr="005E0071" w:rsidRDefault="005E16A5" w:rsidP="0030797E">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Подпрограммы</w:t>
            </w:r>
          </w:p>
        </w:tc>
        <w:tc>
          <w:tcPr>
            <w:tcW w:w="5245" w:type="dxa"/>
          </w:tcPr>
          <w:p w:rsidR="00A83AF1" w:rsidRPr="005E0071" w:rsidRDefault="00E716F6" w:rsidP="00127BD1">
            <w:pPr>
              <w:spacing w:after="0" w:line="240" w:lineRule="auto"/>
              <w:jc w:val="both"/>
              <w:rPr>
                <w:rFonts w:ascii="Times New Roman" w:hAnsi="Times New Roman"/>
                <w:sz w:val="20"/>
                <w:szCs w:val="20"/>
              </w:rPr>
            </w:pPr>
            <w:r w:rsidRPr="005E0071">
              <w:rPr>
                <w:rFonts w:ascii="Times New Roman" w:hAnsi="Times New Roman"/>
                <w:sz w:val="20"/>
                <w:szCs w:val="20"/>
              </w:rPr>
              <w:t>1</w:t>
            </w:r>
            <w:r w:rsidR="006878D7" w:rsidRPr="005E0071">
              <w:rPr>
                <w:rFonts w:ascii="Times New Roman" w:hAnsi="Times New Roman"/>
                <w:sz w:val="20"/>
                <w:szCs w:val="20"/>
              </w:rPr>
              <w:t>.</w:t>
            </w:r>
            <w:r w:rsidR="0070280C" w:rsidRPr="005E0071">
              <w:rPr>
                <w:rFonts w:ascii="Times New Roman" w:hAnsi="Times New Roman"/>
                <w:sz w:val="20"/>
                <w:szCs w:val="20"/>
              </w:rPr>
              <w:t xml:space="preserve"> </w:t>
            </w:r>
            <w:r w:rsidR="00467878">
              <w:rPr>
                <w:rFonts w:ascii="Times New Roman" w:hAnsi="Times New Roman"/>
                <w:sz w:val="20"/>
                <w:szCs w:val="20"/>
              </w:rPr>
              <w:t>«</w:t>
            </w:r>
            <w:r w:rsidR="00A83AF1" w:rsidRPr="005E0071">
              <w:rPr>
                <w:rFonts w:ascii="Times New Roman" w:hAnsi="Times New Roman"/>
                <w:sz w:val="20"/>
                <w:szCs w:val="20"/>
              </w:rPr>
              <w:t>Обеспечение  населения качественной, развит</w:t>
            </w:r>
            <w:r w:rsidR="001E4863" w:rsidRPr="005E0071">
              <w:rPr>
                <w:rFonts w:ascii="Times New Roman" w:hAnsi="Times New Roman"/>
                <w:sz w:val="20"/>
                <w:szCs w:val="20"/>
              </w:rPr>
              <w:t>ой</w:t>
            </w:r>
            <w:r w:rsidR="00A83AF1" w:rsidRPr="005E0071">
              <w:rPr>
                <w:rFonts w:ascii="Times New Roman" w:hAnsi="Times New Roman"/>
                <w:sz w:val="20"/>
                <w:szCs w:val="20"/>
              </w:rPr>
              <w:t xml:space="preserve"> </w:t>
            </w:r>
            <w:r w:rsidR="001E4863" w:rsidRPr="005E0071">
              <w:rPr>
                <w:rFonts w:ascii="Times New Roman" w:hAnsi="Times New Roman"/>
                <w:sz w:val="20"/>
                <w:szCs w:val="20"/>
              </w:rPr>
              <w:t>и</w:t>
            </w:r>
            <w:r w:rsidR="001E4863" w:rsidRPr="005E0071">
              <w:rPr>
                <w:rFonts w:ascii="Times New Roman" w:hAnsi="Times New Roman"/>
                <w:sz w:val="20"/>
                <w:szCs w:val="20"/>
              </w:rPr>
              <w:t>н</w:t>
            </w:r>
            <w:r w:rsidR="001E4863" w:rsidRPr="005E0071">
              <w:rPr>
                <w:rFonts w:ascii="Times New Roman" w:hAnsi="Times New Roman"/>
                <w:sz w:val="20"/>
                <w:szCs w:val="20"/>
              </w:rPr>
              <w:t>фраструктурой</w:t>
            </w:r>
            <w:r w:rsidR="00A83AF1" w:rsidRPr="005E0071">
              <w:rPr>
                <w:rFonts w:ascii="Times New Roman" w:hAnsi="Times New Roman"/>
                <w:sz w:val="20"/>
                <w:szCs w:val="20"/>
              </w:rPr>
              <w:t xml:space="preserve"> и повышение уровня благоустройства те</w:t>
            </w:r>
            <w:r w:rsidR="00A83AF1" w:rsidRPr="005E0071">
              <w:rPr>
                <w:rFonts w:ascii="Times New Roman" w:hAnsi="Times New Roman"/>
                <w:sz w:val="20"/>
                <w:szCs w:val="20"/>
              </w:rPr>
              <w:t>р</w:t>
            </w:r>
            <w:r w:rsidR="00A83AF1" w:rsidRPr="005E0071">
              <w:rPr>
                <w:rFonts w:ascii="Times New Roman" w:hAnsi="Times New Roman"/>
                <w:sz w:val="20"/>
                <w:szCs w:val="20"/>
              </w:rPr>
              <w:t xml:space="preserve">ритории сельского  поселения </w:t>
            </w:r>
            <w:r w:rsidR="00E77B67" w:rsidRPr="005E0071">
              <w:rPr>
                <w:rFonts w:ascii="Times New Roman" w:hAnsi="Times New Roman"/>
                <w:sz w:val="20"/>
                <w:szCs w:val="20"/>
              </w:rPr>
              <w:t>Верхнематренский</w:t>
            </w:r>
            <w:r w:rsidR="00A83AF1" w:rsidRPr="005E0071">
              <w:rPr>
                <w:rFonts w:ascii="Times New Roman" w:hAnsi="Times New Roman"/>
                <w:sz w:val="20"/>
                <w:szCs w:val="20"/>
              </w:rPr>
              <w:t xml:space="preserve"> сельс</w:t>
            </w:r>
            <w:r w:rsidR="00A83AF1" w:rsidRPr="005E0071">
              <w:rPr>
                <w:rFonts w:ascii="Times New Roman" w:hAnsi="Times New Roman"/>
                <w:sz w:val="20"/>
                <w:szCs w:val="20"/>
              </w:rPr>
              <w:t>о</w:t>
            </w:r>
            <w:r w:rsidR="00A83AF1" w:rsidRPr="005E0071">
              <w:rPr>
                <w:rFonts w:ascii="Times New Roman" w:hAnsi="Times New Roman"/>
                <w:sz w:val="20"/>
                <w:szCs w:val="20"/>
              </w:rPr>
              <w:t>вет».</w:t>
            </w:r>
          </w:p>
          <w:p w:rsidR="001E4863" w:rsidRPr="005E0071" w:rsidRDefault="00E716F6" w:rsidP="00127BD1">
            <w:pPr>
              <w:spacing w:after="0" w:line="240" w:lineRule="auto"/>
              <w:jc w:val="both"/>
              <w:rPr>
                <w:rFonts w:ascii="Times New Roman" w:hAnsi="Times New Roman"/>
                <w:sz w:val="20"/>
                <w:szCs w:val="20"/>
              </w:rPr>
            </w:pPr>
            <w:r w:rsidRPr="005E0071">
              <w:rPr>
                <w:rFonts w:ascii="Times New Roman" w:hAnsi="Times New Roman"/>
                <w:sz w:val="20"/>
                <w:szCs w:val="20"/>
              </w:rPr>
              <w:t>2</w:t>
            </w:r>
            <w:r w:rsidR="006C51CE" w:rsidRPr="005E0071">
              <w:rPr>
                <w:rFonts w:ascii="Times New Roman" w:hAnsi="Times New Roman"/>
                <w:sz w:val="20"/>
                <w:szCs w:val="20"/>
              </w:rPr>
              <w:t xml:space="preserve">. </w:t>
            </w:r>
            <w:r w:rsidR="001E4863" w:rsidRPr="005E0071">
              <w:rPr>
                <w:rFonts w:ascii="Times New Roman" w:hAnsi="Times New Roman"/>
                <w:sz w:val="20"/>
                <w:szCs w:val="20"/>
              </w:rPr>
              <w:t xml:space="preserve">«Развитие  социальной сферы на территории  сельского поселения </w:t>
            </w:r>
            <w:r w:rsidR="00E77B67" w:rsidRPr="005E0071">
              <w:rPr>
                <w:rFonts w:ascii="Times New Roman" w:hAnsi="Times New Roman"/>
                <w:sz w:val="20"/>
                <w:szCs w:val="20"/>
              </w:rPr>
              <w:t>Верхнематренский</w:t>
            </w:r>
            <w:r w:rsidR="001E4863" w:rsidRPr="005E0071">
              <w:rPr>
                <w:rFonts w:ascii="Times New Roman" w:hAnsi="Times New Roman"/>
                <w:sz w:val="20"/>
                <w:szCs w:val="20"/>
              </w:rPr>
              <w:t xml:space="preserve"> сельсовет».</w:t>
            </w:r>
          </w:p>
          <w:p w:rsidR="00D76BC0" w:rsidRPr="005E0071" w:rsidRDefault="00E716F6" w:rsidP="00127BD1">
            <w:pPr>
              <w:spacing w:after="0" w:line="240" w:lineRule="auto"/>
              <w:jc w:val="both"/>
              <w:rPr>
                <w:rFonts w:ascii="Times New Roman" w:hAnsi="Times New Roman"/>
                <w:sz w:val="20"/>
                <w:szCs w:val="20"/>
              </w:rPr>
            </w:pPr>
            <w:r w:rsidRPr="005E0071">
              <w:rPr>
                <w:rFonts w:ascii="Times New Roman" w:hAnsi="Times New Roman"/>
                <w:sz w:val="20"/>
                <w:szCs w:val="20"/>
              </w:rPr>
              <w:t>3</w:t>
            </w:r>
            <w:r w:rsidR="00D76BC0" w:rsidRPr="005E0071">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E77B67" w:rsidRPr="005E0071">
              <w:rPr>
                <w:rFonts w:ascii="Times New Roman" w:hAnsi="Times New Roman"/>
                <w:sz w:val="20"/>
                <w:szCs w:val="20"/>
              </w:rPr>
              <w:t>Верхнематре</w:t>
            </w:r>
            <w:r w:rsidR="00E77B67" w:rsidRPr="005E0071">
              <w:rPr>
                <w:rFonts w:ascii="Times New Roman" w:hAnsi="Times New Roman"/>
                <w:sz w:val="20"/>
                <w:szCs w:val="20"/>
              </w:rPr>
              <w:t>н</w:t>
            </w:r>
            <w:r w:rsidR="00E77B67" w:rsidRPr="005E0071">
              <w:rPr>
                <w:rFonts w:ascii="Times New Roman" w:hAnsi="Times New Roman"/>
                <w:sz w:val="20"/>
                <w:szCs w:val="20"/>
              </w:rPr>
              <w:t>ский</w:t>
            </w:r>
            <w:r w:rsidR="00D76BC0" w:rsidRPr="005E0071">
              <w:rPr>
                <w:rFonts w:ascii="Times New Roman" w:hAnsi="Times New Roman"/>
                <w:sz w:val="20"/>
                <w:szCs w:val="20"/>
              </w:rPr>
              <w:t xml:space="preserve"> сельсовет»</w:t>
            </w:r>
          </w:p>
          <w:p w:rsidR="001E3198" w:rsidRPr="00467878" w:rsidRDefault="00E716F6" w:rsidP="00467878">
            <w:pPr>
              <w:pStyle w:val="afa"/>
              <w:rPr>
                <w:rFonts w:ascii="Times New Roman" w:hAnsi="Times New Roman"/>
                <w:sz w:val="20"/>
                <w:szCs w:val="20"/>
              </w:rPr>
            </w:pPr>
            <w:r w:rsidRPr="00467878">
              <w:rPr>
                <w:rFonts w:ascii="Times New Roman" w:hAnsi="Times New Roman"/>
                <w:sz w:val="20"/>
                <w:szCs w:val="20"/>
              </w:rPr>
              <w:t>4</w:t>
            </w:r>
            <w:r w:rsidR="001B4328" w:rsidRPr="00467878">
              <w:rPr>
                <w:rFonts w:ascii="Times New Roman" w:hAnsi="Times New Roman"/>
                <w:sz w:val="20"/>
                <w:szCs w:val="20"/>
              </w:rPr>
              <w:t xml:space="preserve">.«Обеспечение реализации муниципальной политики  на территории сельского поселении </w:t>
            </w:r>
            <w:r w:rsidR="00E77B67" w:rsidRPr="00467878">
              <w:rPr>
                <w:rFonts w:ascii="Times New Roman" w:hAnsi="Times New Roman"/>
                <w:sz w:val="20"/>
                <w:szCs w:val="20"/>
              </w:rPr>
              <w:t>Верхнематренский</w:t>
            </w:r>
            <w:r w:rsidR="001B4328" w:rsidRPr="00467878">
              <w:rPr>
                <w:rFonts w:ascii="Times New Roman" w:hAnsi="Times New Roman"/>
                <w:sz w:val="20"/>
                <w:szCs w:val="20"/>
              </w:rPr>
              <w:t xml:space="preserve"> сел</w:t>
            </w:r>
            <w:r w:rsidR="001B4328" w:rsidRPr="00467878">
              <w:rPr>
                <w:rFonts w:ascii="Times New Roman" w:hAnsi="Times New Roman"/>
                <w:sz w:val="20"/>
                <w:szCs w:val="20"/>
              </w:rPr>
              <w:t>ь</w:t>
            </w:r>
            <w:r w:rsidR="001B4328" w:rsidRPr="00467878">
              <w:rPr>
                <w:rFonts w:ascii="Times New Roman" w:hAnsi="Times New Roman"/>
                <w:sz w:val="20"/>
                <w:szCs w:val="20"/>
              </w:rPr>
              <w:t>совет</w:t>
            </w:r>
            <w:r w:rsidR="002873BF" w:rsidRPr="00467878">
              <w:rPr>
                <w:rFonts w:ascii="Times New Roman" w:hAnsi="Times New Roman"/>
                <w:sz w:val="20"/>
                <w:szCs w:val="20"/>
              </w:rPr>
              <w:t>»</w:t>
            </w:r>
          </w:p>
          <w:p w:rsidR="00A546F9" w:rsidRPr="005E0071" w:rsidRDefault="001E3198" w:rsidP="00467878">
            <w:pPr>
              <w:pStyle w:val="afa"/>
            </w:pPr>
            <w:r w:rsidRPr="00467878">
              <w:rPr>
                <w:rFonts w:ascii="Times New Roman" w:hAnsi="Times New Roman"/>
                <w:sz w:val="20"/>
                <w:szCs w:val="20"/>
              </w:rPr>
              <w:t>5. «Энергосбережени</w:t>
            </w:r>
            <w:r w:rsidR="009536C6" w:rsidRPr="00467878">
              <w:rPr>
                <w:rFonts w:ascii="Times New Roman" w:hAnsi="Times New Roman"/>
                <w:sz w:val="20"/>
                <w:szCs w:val="20"/>
              </w:rPr>
              <w:t>е</w:t>
            </w:r>
            <w:r w:rsidRPr="00467878">
              <w:rPr>
                <w:rFonts w:ascii="Times New Roman" w:hAnsi="Times New Roman"/>
                <w:sz w:val="20"/>
                <w:szCs w:val="20"/>
              </w:rPr>
              <w:t xml:space="preserve"> и повышени</w:t>
            </w:r>
            <w:r w:rsidR="009536C6" w:rsidRPr="00467878">
              <w:rPr>
                <w:rFonts w:ascii="Times New Roman" w:hAnsi="Times New Roman"/>
                <w:sz w:val="20"/>
                <w:szCs w:val="20"/>
              </w:rPr>
              <w:t>е</w:t>
            </w:r>
            <w:r w:rsidRPr="00467878">
              <w:rPr>
                <w:rFonts w:ascii="Times New Roman" w:hAnsi="Times New Roman"/>
                <w:sz w:val="20"/>
                <w:szCs w:val="20"/>
              </w:rPr>
              <w:t xml:space="preserve"> энергетической э</w:t>
            </w:r>
            <w:r w:rsidRPr="00467878">
              <w:rPr>
                <w:rFonts w:ascii="Times New Roman" w:hAnsi="Times New Roman"/>
                <w:sz w:val="20"/>
                <w:szCs w:val="20"/>
              </w:rPr>
              <w:t>ф</w:t>
            </w:r>
            <w:r w:rsidRPr="00467878">
              <w:rPr>
                <w:rFonts w:ascii="Times New Roman" w:hAnsi="Times New Roman"/>
                <w:sz w:val="20"/>
                <w:szCs w:val="20"/>
              </w:rPr>
              <w:t>фективности сельского поселения Верхнематренский</w:t>
            </w:r>
            <w:r w:rsidRPr="00467878">
              <w:rPr>
                <w:rFonts w:ascii="Times New Roman" w:hAnsi="Times New Roman"/>
                <w:b/>
                <w:sz w:val="20"/>
                <w:szCs w:val="20"/>
              </w:rPr>
              <w:t xml:space="preserve"> </w:t>
            </w:r>
            <w:r w:rsidRPr="00467878">
              <w:rPr>
                <w:rFonts w:ascii="Times New Roman" w:hAnsi="Times New Roman"/>
                <w:sz w:val="20"/>
                <w:szCs w:val="20"/>
              </w:rPr>
              <w:t>сельсовет Добринского  муниципального района Липе</w:t>
            </w:r>
            <w:r w:rsidRPr="00467878">
              <w:rPr>
                <w:rFonts w:ascii="Times New Roman" w:hAnsi="Times New Roman"/>
                <w:sz w:val="20"/>
                <w:szCs w:val="20"/>
              </w:rPr>
              <w:t>ц</w:t>
            </w:r>
            <w:r w:rsidRPr="00467878">
              <w:rPr>
                <w:rFonts w:ascii="Times New Roman" w:hAnsi="Times New Roman"/>
                <w:sz w:val="20"/>
                <w:szCs w:val="20"/>
              </w:rPr>
              <w:t>кой области на 2019 – 2024 годы.»</w:t>
            </w:r>
          </w:p>
        </w:tc>
      </w:tr>
      <w:tr w:rsidR="00AE5600" w:rsidRPr="005E0071" w:rsidTr="00467878">
        <w:trPr>
          <w:trHeight w:val="1621"/>
        </w:trPr>
        <w:tc>
          <w:tcPr>
            <w:tcW w:w="4820" w:type="dxa"/>
          </w:tcPr>
          <w:p w:rsidR="00AE5600" w:rsidRPr="005E0071" w:rsidRDefault="00AE5600" w:rsidP="0030797E">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Цели муниципальной программы</w:t>
            </w:r>
          </w:p>
          <w:p w:rsidR="00AE5600" w:rsidRPr="005E0071" w:rsidRDefault="00AE5600" w:rsidP="0030797E">
            <w:pPr>
              <w:spacing w:after="0" w:line="240" w:lineRule="auto"/>
              <w:jc w:val="both"/>
              <w:rPr>
                <w:rFonts w:ascii="Times New Roman" w:eastAsia="Times New Roman" w:hAnsi="Times New Roman"/>
                <w:sz w:val="20"/>
                <w:szCs w:val="20"/>
                <w:lang w:eastAsia="ru-RU"/>
              </w:rPr>
            </w:pPr>
          </w:p>
        </w:tc>
        <w:tc>
          <w:tcPr>
            <w:tcW w:w="5245" w:type="dxa"/>
            <w:tcBorders>
              <w:top w:val="single" w:sz="4" w:space="0" w:color="auto"/>
            </w:tcBorders>
            <w:shd w:val="clear" w:color="auto" w:fill="auto"/>
          </w:tcPr>
          <w:p w:rsidR="00AE5600" w:rsidRPr="005E0071" w:rsidRDefault="00AE5600" w:rsidP="004B4E92">
            <w:pPr>
              <w:spacing w:line="240" w:lineRule="auto"/>
              <w:rPr>
                <w:rFonts w:ascii="Times New Roman" w:hAnsi="Times New Roman"/>
                <w:sz w:val="20"/>
                <w:szCs w:val="20"/>
              </w:rPr>
            </w:pPr>
            <w:r w:rsidRPr="005E0071">
              <w:rPr>
                <w:rFonts w:ascii="Times New Roman" w:hAnsi="Times New Roman"/>
                <w:sz w:val="20"/>
                <w:szCs w:val="20"/>
              </w:rPr>
              <w:t>1.Повышение качества жизни населения, его занятости и само</w:t>
            </w:r>
            <w:r w:rsidR="00A67361" w:rsidRPr="005E0071">
              <w:rPr>
                <w:rFonts w:ascii="Times New Roman" w:hAnsi="Times New Roman"/>
                <w:sz w:val="20"/>
                <w:szCs w:val="20"/>
              </w:rPr>
              <w:t xml:space="preserve"> </w:t>
            </w:r>
            <w:r w:rsidRPr="005E0071">
              <w:rPr>
                <w:rFonts w:ascii="Times New Roman" w:hAnsi="Times New Roman"/>
                <w:sz w:val="20"/>
                <w:szCs w:val="20"/>
              </w:rPr>
              <w:t>занятости, экономических, социальных и культу</w:t>
            </w:r>
            <w:r w:rsidRPr="005E0071">
              <w:rPr>
                <w:rFonts w:ascii="Times New Roman" w:hAnsi="Times New Roman"/>
                <w:sz w:val="20"/>
                <w:szCs w:val="20"/>
              </w:rPr>
              <w:t>р</w:t>
            </w:r>
            <w:r w:rsidRPr="005E0071">
              <w:rPr>
                <w:rFonts w:ascii="Times New Roman" w:hAnsi="Times New Roman"/>
                <w:sz w:val="20"/>
                <w:szCs w:val="20"/>
              </w:rPr>
              <w:t>ных возможностей на основе экономического и социал</w:t>
            </w:r>
            <w:r w:rsidRPr="005E0071">
              <w:rPr>
                <w:rFonts w:ascii="Times New Roman" w:hAnsi="Times New Roman"/>
                <w:sz w:val="20"/>
                <w:szCs w:val="20"/>
              </w:rPr>
              <w:t>ь</w:t>
            </w:r>
            <w:r w:rsidRPr="005E0071">
              <w:rPr>
                <w:rFonts w:ascii="Times New Roman" w:hAnsi="Times New Roman"/>
                <w:sz w:val="20"/>
                <w:szCs w:val="20"/>
              </w:rPr>
              <w:t>ного развития поселения</w:t>
            </w:r>
            <w:r w:rsidR="001E3198" w:rsidRPr="005E0071">
              <w:rPr>
                <w:rFonts w:ascii="Times New Roman" w:hAnsi="Times New Roman"/>
                <w:sz w:val="20"/>
                <w:szCs w:val="20"/>
              </w:rPr>
              <w:t xml:space="preserve">, </w:t>
            </w:r>
            <w:r w:rsidR="004B4E92" w:rsidRPr="005E0071">
              <w:rPr>
                <w:rFonts w:ascii="Times New Roman" w:hAnsi="Times New Roman"/>
                <w:sz w:val="20"/>
                <w:szCs w:val="20"/>
              </w:rPr>
              <w:t>обеспечение устойчивого и э</w:t>
            </w:r>
            <w:r w:rsidR="004B4E92" w:rsidRPr="005E0071">
              <w:rPr>
                <w:rFonts w:ascii="Times New Roman" w:hAnsi="Times New Roman"/>
                <w:sz w:val="20"/>
                <w:szCs w:val="20"/>
              </w:rPr>
              <w:t>ф</w:t>
            </w:r>
            <w:r w:rsidR="004B4E92" w:rsidRPr="005E0071">
              <w:rPr>
                <w:rFonts w:ascii="Times New Roman" w:hAnsi="Times New Roman"/>
                <w:sz w:val="20"/>
                <w:szCs w:val="20"/>
              </w:rPr>
              <w:t>фективного функционирования экономики поселения за счет рационального использования энергетических ресу</w:t>
            </w:r>
            <w:r w:rsidR="004B4E92" w:rsidRPr="005E0071">
              <w:rPr>
                <w:rFonts w:ascii="Times New Roman" w:hAnsi="Times New Roman"/>
                <w:sz w:val="20"/>
                <w:szCs w:val="20"/>
              </w:rPr>
              <w:t>р</w:t>
            </w:r>
            <w:r w:rsidR="004B4E92" w:rsidRPr="005E0071">
              <w:rPr>
                <w:rFonts w:ascii="Times New Roman" w:hAnsi="Times New Roman"/>
                <w:sz w:val="20"/>
                <w:szCs w:val="20"/>
              </w:rPr>
              <w:t>сов.</w:t>
            </w:r>
          </w:p>
        </w:tc>
      </w:tr>
      <w:tr w:rsidR="00354374" w:rsidRPr="005E0071" w:rsidTr="00401429">
        <w:trPr>
          <w:trHeight w:val="591"/>
        </w:trPr>
        <w:tc>
          <w:tcPr>
            <w:tcW w:w="4820" w:type="dxa"/>
          </w:tcPr>
          <w:p w:rsidR="00354374" w:rsidRPr="005E0071" w:rsidRDefault="00354374" w:rsidP="000D31EA">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Индикаторы</w:t>
            </w:r>
            <w:r w:rsidR="00000E6E" w:rsidRPr="005E0071">
              <w:rPr>
                <w:rFonts w:ascii="Times New Roman" w:eastAsia="Times New Roman" w:hAnsi="Times New Roman"/>
                <w:sz w:val="20"/>
                <w:szCs w:val="20"/>
                <w:lang w:eastAsia="ru-RU"/>
              </w:rPr>
              <w:t xml:space="preserve"> цели</w:t>
            </w:r>
            <w:r w:rsidRPr="005E0071">
              <w:rPr>
                <w:rFonts w:ascii="Times New Roman" w:eastAsia="Times New Roman" w:hAnsi="Times New Roman"/>
                <w:sz w:val="20"/>
                <w:szCs w:val="20"/>
                <w:lang w:eastAsia="ru-RU"/>
              </w:rPr>
              <w:t xml:space="preserve"> </w:t>
            </w:r>
          </w:p>
        </w:tc>
        <w:tc>
          <w:tcPr>
            <w:tcW w:w="5245" w:type="dxa"/>
          </w:tcPr>
          <w:p w:rsidR="00535A1D" w:rsidRPr="005E0071" w:rsidRDefault="00535A1D" w:rsidP="00535A1D">
            <w:pPr>
              <w:spacing w:after="0" w:line="240" w:lineRule="auto"/>
              <w:rPr>
                <w:rFonts w:ascii="Times New Roman" w:hAnsi="Times New Roman"/>
                <w:sz w:val="20"/>
                <w:szCs w:val="20"/>
              </w:rPr>
            </w:pPr>
            <w:r w:rsidRPr="005E0071">
              <w:rPr>
                <w:rFonts w:ascii="Times New Roman" w:hAnsi="Times New Roman"/>
                <w:sz w:val="20"/>
                <w:szCs w:val="20"/>
              </w:rPr>
              <w:t>- количество предприятий сферы культуры, коммунальн</w:t>
            </w:r>
            <w:r w:rsidRPr="005E0071">
              <w:rPr>
                <w:rFonts w:ascii="Times New Roman" w:hAnsi="Times New Roman"/>
                <w:sz w:val="20"/>
                <w:szCs w:val="20"/>
              </w:rPr>
              <w:t>о</w:t>
            </w:r>
            <w:r w:rsidRPr="005E0071">
              <w:rPr>
                <w:rFonts w:ascii="Times New Roman" w:hAnsi="Times New Roman"/>
                <w:sz w:val="20"/>
                <w:szCs w:val="20"/>
              </w:rPr>
              <w:t>го хозяйства, расположенных на территории поселения, ед.;</w:t>
            </w:r>
          </w:p>
          <w:p w:rsidR="002F3F18" w:rsidRPr="005E0071" w:rsidRDefault="002F3F18" w:rsidP="00535A1D">
            <w:pPr>
              <w:spacing w:after="0" w:line="240" w:lineRule="auto"/>
              <w:rPr>
                <w:rFonts w:ascii="Times New Roman" w:hAnsi="Times New Roman"/>
                <w:sz w:val="20"/>
                <w:szCs w:val="20"/>
              </w:rPr>
            </w:pPr>
            <w:r w:rsidRPr="005E0071">
              <w:rPr>
                <w:rFonts w:ascii="Times New Roman" w:hAnsi="Times New Roman"/>
                <w:sz w:val="20"/>
                <w:szCs w:val="20"/>
              </w:rPr>
              <w:t>- создание новых рабочих мест</w:t>
            </w:r>
            <w:r w:rsidR="00535A1D" w:rsidRPr="005E0071">
              <w:rPr>
                <w:rFonts w:ascii="Times New Roman" w:hAnsi="Times New Roman"/>
                <w:sz w:val="20"/>
                <w:szCs w:val="20"/>
              </w:rPr>
              <w:t>, ед.;</w:t>
            </w:r>
          </w:p>
          <w:p w:rsidR="002F3F18" w:rsidRPr="005E0071" w:rsidRDefault="002F3F18" w:rsidP="00535A1D">
            <w:pPr>
              <w:spacing w:after="0" w:line="240" w:lineRule="auto"/>
              <w:rPr>
                <w:rFonts w:ascii="Times New Roman" w:hAnsi="Times New Roman"/>
                <w:sz w:val="20"/>
                <w:szCs w:val="20"/>
              </w:rPr>
            </w:pPr>
            <w:r w:rsidRPr="005E0071">
              <w:rPr>
                <w:rFonts w:ascii="Times New Roman" w:hAnsi="Times New Roman"/>
                <w:sz w:val="20"/>
                <w:szCs w:val="20"/>
              </w:rPr>
              <w:t>- темп роста налоговых поступлений, %;</w:t>
            </w:r>
          </w:p>
          <w:p w:rsidR="002F3F18" w:rsidRPr="005E0071" w:rsidRDefault="002F3F18" w:rsidP="00535A1D">
            <w:pPr>
              <w:spacing w:after="0" w:line="240" w:lineRule="auto"/>
              <w:rPr>
                <w:rFonts w:ascii="Times New Roman" w:hAnsi="Times New Roman"/>
                <w:sz w:val="20"/>
                <w:szCs w:val="20"/>
              </w:rPr>
            </w:pPr>
            <w:r w:rsidRPr="005E0071">
              <w:rPr>
                <w:rFonts w:ascii="Times New Roman" w:hAnsi="Times New Roman"/>
                <w:sz w:val="20"/>
                <w:szCs w:val="20"/>
              </w:rPr>
              <w:t xml:space="preserve">- </w:t>
            </w:r>
            <w:r w:rsidR="00535A1D" w:rsidRPr="005E0071">
              <w:rPr>
                <w:rFonts w:ascii="Times New Roman" w:hAnsi="Times New Roman"/>
                <w:sz w:val="20"/>
                <w:szCs w:val="20"/>
              </w:rPr>
              <w:t>количество площадок ТБО(сбора мусора), игровых пл</w:t>
            </w:r>
            <w:r w:rsidR="00535A1D" w:rsidRPr="005E0071">
              <w:rPr>
                <w:rFonts w:ascii="Times New Roman" w:hAnsi="Times New Roman"/>
                <w:sz w:val="20"/>
                <w:szCs w:val="20"/>
              </w:rPr>
              <w:t>о</w:t>
            </w:r>
            <w:r w:rsidR="00535A1D" w:rsidRPr="005E0071">
              <w:rPr>
                <w:rFonts w:ascii="Times New Roman" w:hAnsi="Times New Roman"/>
                <w:sz w:val="20"/>
                <w:szCs w:val="20"/>
              </w:rPr>
              <w:t>щадок для детей, ед.;</w:t>
            </w:r>
          </w:p>
          <w:p w:rsidR="007E300E" w:rsidRPr="005E0071" w:rsidRDefault="002F3F18" w:rsidP="00535A1D">
            <w:pPr>
              <w:pStyle w:val="ConsPlusNormal"/>
              <w:ind w:hanging="3"/>
              <w:jc w:val="both"/>
              <w:rPr>
                <w:rFonts w:ascii="Times New Roman" w:hAnsi="Times New Roman"/>
                <w:sz w:val="20"/>
                <w:szCs w:val="20"/>
              </w:rPr>
            </w:pPr>
            <w:r w:rsidRPr="005E0071">
              <w:rPr>
                <w:rFonts w:ascii="Times New Roman" w:hAnsi="Times New Roman"/>
                <w:sz w:val="20"/>
                <w:szCs w:val="20"/>
              </w:rPr>
              <w:t xml:space="preserve">- </w:t>
            </w:r>
            <w:r w:rsidR="00535A1D" w:rsidRPr="005E0071">
              <w:rPr>
                <w:rFonts w:ascii="Times New Roman" w:hAnsi="Times New Roman"/>
                <w:sz w:val="20"/>
                <w:szCs w:val="20"/>
              </w:rPr>
              <w:t>количество дорог общего пользова</w:t>
            </w:r>
            <w:r w:rsidR="008F0749" w:rsidRPr="005E0071">
              <w:rPr>
                <w:rFonts w:ascii="Times New Roman" w:hAnsi="Times New Roman"/>
                <w:sz w:val="20"/>
                <w:szCs w:val="20"/>
              </w:rPr>
              <w:t>ния с твердым покр</w:t>
            </w:r>
            <w:r w:rsidR="008F0749" w:rsidRPr="005E0071">
              <w:rPr>
                <w:rFonts w:ascii="Times New Roman" w:hAnsi="Times New Roman"/>
                <w:sz w:val="20"/>
                <w:szCs w:val="20"/>
              </w:rPr>
              <w:t>ы</w:t>
            </w:r>
            <w:r w:rsidR="008F0749" w:rsidRPr="005E0071">
              <w:rPr>
                <w:rFonts w:ascii="Times New Roman" w:hAnsi="Times New Roman"/>
                <w:sz w:val="20"/>
                <w:szCs w:val="20"/>
              </w:rPr>
              <w:t>тием, км.</w:t>
            </w:r>
            <w:r w:rsidR="00535A1D" w:rsidRPr="005E0071">
              <w:rPr>
                <w:rFonts w:ascii="Times New Roman" w:hAnsi="Times New Roman"/>
                <w:sz w:val="20"/>
                <w:szCs w:val="20"/>
              </w:rPr>
              <w:t>;</w:t>
            </w:r>
          </w:p>
          <w:p w:rsidR="00535A1D" w:rsidRPr="005E0071" w:rsidRDefault="00535A1D" w:rsidP="00535A1D">
            <w:pPr>
              <w:pStyle w:val="ConsPlusNormal"/>
              <w:ind w:hanging="3"/>
              <w:jc w:val="both"/>
              <w:rPr>
                <w:rFonts w:ascii="Times New Roman" w:hAnsi="Times New Roman"/>
                <w:sz w:val="20"/>
                <w:szCs w:val="20"/>
              </w:rPr>
            </w:pPr>
            <w:r w:rsidRPr="005E0071">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5E0071" w:rsidRDefault="00535A1D" w:rsidP="00535A1D">
            <w:pPr>
              <w:pStyle w:val="ConsPlusNormal"/>
              <w:ind w:hanging="3"/>
              <w:jc w:val="both"/>
              <w:rPr>
                <w:rFonts w:ascii="Times New Roman" w:hAnsi="Times New Roman"/>
                <w:sz w:val="20"/>
                <w:szCs w:val="20"/>
              </w:rPr>
            </w:pPr>
            <w:r w:rsidRPr="005E0071">
              <w:rPr>
                <w:rFonts w:ascii="Times New Roman" w:hAnsi="Times New Roman"/>
                <w:sz w:val="20"/>
                <w:szCs w:val="20"/>
              </w:rPr>
              <w:t xml:space="preserve">- </w:t>
            </w:r>
            <w:r w:rsidR="002E6E1D" w:rsidRPr="005E0071">
              <w:rPr>
                <w:rFonts w:ascii="Times New Roman" w:hAnsi="Times New Roman"/>
                <w:sz w:val="20"/>
                <w:szCs w:val="20"/>
              </w:rPr>
              <w:t>количество пожарных водоемов и гидрантов , ед.;</w:t>
            </w:r>
          </w:p>
          <w:p w:rsidR="002E6E1D" w:rsidRPr="005E0071" w:rsidRDefault="002E6E1D" w:rsidP="00535A1D">
            <w:pPr>
              <w:pStyle w:val="ConsPlusNormal"/>
              <w:ind w:hanging="3"/>
              <w:jc w:val="both"/>
              <w:rPr>
                <w:rFonts w:ascii="Times New Roman" w:hAnsi="Times New Roman"/>
                <w:sz w:val="20"/>
                <w:szCs w:val="20"/>
              </w:rPr>
            </w:pPr>
            <w:r w:rsidRPr="005E0071">
              <w:rPr>
                <w:rFonts w:ascii="Times New Roman" w:hAnsi="Times New Roman"/>
                <w:sz w:val="20"/>
                <w:szCs w:val="20"/>
              </w:rPr>
              <w:t>- количество мест отдыха, пляжей, ед.;</w:t>
            </w:r>
          </w:p>
          <w:p w:rsidR="002E6E1D" w:rsidRPr="005E0071" w:rsidRDefault="002E6E1D" w:rsidP="00535A1D">
            <w:pPr>
              <w:pStyle w:val="ConsPlusNormal"/>
              <w:ind w:hanging="3"/>
              <w:jc w:val="both"/>
              <w:rPr>
                <w:rFonts w:ascii="Times New Roman" w:hAnsi="Times New Roman"/>
                <w:sz w:val="20"/>
                <w:szCs w:val="20"/>
              </w:rPr>
            </w:pPr>
            <w:r w:rsidRPr="005E0071">
              <w:rPr>
                <w:rFonts w:ascii="Times New Roman" w:hAnsi="Times New Roman"/>
                <w:sz w:val="20"/>
                <w:szCs w:val="20"/>
              </w:rPr>
              <w:t>- количество проживаемого населения, чел.;</w:t>
            </w:r>
          </w:p>
          <w:p w:rsidR="002E6E1D" w:rsidRPr="005E0071" w:rsidRDefault="002E6E1D" w:rsidP="00535A1D">
            <w:pPr>
              <w:pStyle w:val="ConsPlusNormal"/>
              <w:ind w:hanging="3"/>
              <w:jc w:val="both"/>
              <w:rPr>
                <w:rFonts w:ascii="Times New Roman" w:hAnsi="Times New Roman"/>
                <w:sz w:val="20"/>
                <w:szCs w:val="20"/>
              </w:rPr>
            </w:pPr>
            <w:r w:rsidRPr="005E0071">
              <w:rPr>
                <w:rFonts w:ascii="Times New Roman" w:hAnsi="Times New Roman"/>
                <w:sz w:val="20"/>
                <w:szCs w:val="20"/>
              </w:rPr>
              <w:t>- ввод жилья</w:t>
            </w:r>
            <w:r w:rsidR="008F0749" w:rsidRPr="005E0071">
              <w:rPr>
                <w:rFonts w:ascii="Times New Roman" w:hAnsi="Times New Roman"/>
                <w:sz w:val="20"/>
                <w:szCs w:val="20"/>
              </w:rPr>
              <w:t>, кв.м.</w:t>
            </w:r>
            <w:r w:rsidRPr="005E0071">
              <w:rPr>
                <w:rFonts w:ascii="Times New Roman" w:hAnsi="Times New Roman"/>
                <w:sz w:val="20"/>
                <w:szCs w:val="20"/>
              </w:rPr>
              <w:t>;</w:t>
            </w:r>
          </w:p>
          <w:p w:rsidR="002E6E1D" w:rsidRPr="005E0071" w:rsidRDefault="002E6E1D" w:rsidP="00535A1D">
            <w:pPr>
              <w:pStyle w:val="ConsPlusNormal"/>
              <w:ind w:hanging="3"/>
              <w:jc w:val="both"/>
              <w:rPr>
                <w:rFonts w:ascii="Times New Roman" w:hAnsi="Times New Roman"/>
                <w:sz w:val="20"/>
                <w:szCs w:val="20"/>
              </w:rPr>
            </w:pPr>
            <w:r w:rsidRPr="005E0071">
              <w:rPr>
                <w:rFonts w:ascii="Times New Roman" w:hAnsi="Times New Roman"/>
                <w:sz w:val="20"/>
                <w:szCs w:val="20"/>
              </w:rPr>
              <w:t>- количество муниципальных служащих прошедших п</w:t>
            </w:r>
            <w:r w:rsidRPr="005E0071">
              <w:rPr>
                <w:rFonts w:ascii="Times New Roman" w:hAnsi="Times New Roman"/>
                <w:sz w:val="20"/>
                <w:szCs w:val="20"/>
              </w:rPr>
              <w:t>о</w:t>
            </w:r>
            <w:r w:rsidRPr="005E0071">
              <w:rPr>
                <w:rFonts w:ascii="Times New Roman" w:hAnsi="Times New Roman"/>
                <w:sz w:val="20"/>
                <w:szCs w:val="20"/>
              </w:rPr>
              <w:t xml:space="preserve">вышение квалификации, чел. </w:t>
            </w:r>
          </w:p>
          <w:p w:rsidR="002E6E1D" w:rsidRPr="005E0071" w:rsidRDefault="001E3198" w:rsidP="00C579CC">
            <w:pPr>
              <w:pStyle w:val="ConsPlusNormal"/>
              <w:ind w:hanging="3"/>
              <w:jc w:val="both"/>
              <w:rPr>
                <w:rFonts w:ascii="Times New Roman" w:hAnsi="Times New Roman"/>
                <w:sz w:val="20"/>
                <w:szCs w:val="20"/>
              </w:rPr>
            </w:pPr>
            <w:r w:rsidRPr="005E0071">
              <w:rPr>
                <w:rFonts w:ascii="Times New Roman" w:hAnsi="Times New Roman"/>
                <w:sz w:val="20"/>
                <w:szCs w:val="20"/>
              </w:rPr>
              <w:t xml:space="preserve">- </w:t>
            </w:r>
            <w:r w:rsidR="00C579CC" w:rsidRPr="005E0071">
              <w:rPr>
                <w:rFonts w:ascii="Times New Roman" w:hAnsi="Times New Roman"/>
                <w:sz w:val="20"/>
                <w:szCs w:val="20"/>
              </w:rPr>
              <w:t>проведение обследования системы наружного освещ</w:t>
            </w:r>
            <w:r w:rsidR="00C579CC" w:rsidRPr="005E0071">
              <w:rPr>
                <w:rFonts w:ascii="Times New Roman" w:hAnsi="Times New Roman"/>
                <w:sz w:val="20"/>
                <w:szCs w:val="20"/>
              </w:rPr>
              <w:t>е</w:t>
            </w:r>
            <w:r w:rsidR="00C579CC" w:rsidRPr="005E0071">
              <w:rPr>
                <w:rFonts w:ascii="Times New Roman" w:hAnsi="Times New Roman"/>
                <w:sz w:val="20"/>
                <w:szCs w:val="20"/>
              </w:rPr>
              <w:t>ния;</w:t>
            </w:r>
          </w:p>
          <w:p w:rsidR="00C579CC" w:rsidRPr="005E0071" w:rsidRDefault="00C579CC" w:rsidP="00C579CC">
            <w:pPr>
              <w:pStyle w:val="ConsPlusNormal"/>
              <w:ind w:hanging="3"/>
              <w:jc w:val="both"/>
              <w:rPr>
                <w:rFonts w:ascii="Times New Roman" w:hAnsi="Times New Roman"/>
                <w:sz w:val="20"/>
                <w:szCs w:val="20"/>
                <w:highlight w:val="yellow"/>
              </w:rPr>
            </w:pPr>
            <w:r w:rsidRPr="005E0071">
              <w:rPr>
                <w:rFonts w:ascii="Times New Roman" w:hAnsi="Times New Roman"/>
                <w:sz w:val="20"/>
                <w:szCs w:val="20"/>
              </w:rPr>
              <w:t>-м</w:t>
            </w:r>
            <w:r w:rsidR="00D47EA0" w:rsidRPr="005E0071">
              <w:rPr>
                <w:rFonts w:ascii="Times New Roman" w:hAnsi="Times New Roman"/>
                <w:sz w:val="20"/>
                <w:szCs w:val="20"/>
              </w:rPr>
              <w:t>о</w:t>
            </w:r>
            <w:r w:rsidRPr="005E0071">
              <w:rPr>
                <w:rFonts w:ascii="Times New Roman" w:hAnsi="Times New Roman"/>
                <w:sz w:val="20"/>
                <w:szCs w:val="20"/>
              </w:rPr>
              <w:t>дернизация системы наружного освещения</w:t>
            </w:r>
          </w:p>
        </w:tc>
      </w:tr>
      <w:tr w:rsidR="00FD21DF" w:rsidRPr="005E0071" w:rsidTr="00401429">
        <w:tc>
          <w:tcPr>
            <w:tcW w:w="4820" w:type="dxa"/>
          </w:tcPr>
          <w:p w:rsidR="00FD21DF" w:rsidRPr="005E0071" w:rsidRDefault="00173743" w:rsidP="0030797E">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З</w:t>
            </w:r>
            <w:r w:rsidR="00880963" w:rsidRPr="005E0071">
              <w:rPr>
                <w:rFonts w:ascii="Times New Roman" w:eastAsia="Times New Roman" w:hAnsi="Times New Roman"/>
                <w:sz w:val="20"/>
                <w:szCs w:val="20"/>
                <w:lang w:eastAsia="ru-RU"/>
              </w:rPr>
              <w:t>адачи  муниципальной программы</w:t>
            </w:r>
          </w:p>
          <w:p w:rsidR="00FD21DF" w:rsidRPr="005E0071" w:rsidRDefault="00FD21DF" w:rsidP="0030797E">
            <w:pPr>
              <w:spacing w:after="0" w:line="240" w:lineRule="auto"/>
              <w:jc w:val="both"/>
              <w:rPr>
                <w:rFonts w:ascii="Times New Roman" w:eastAsia="Times New Roman" w:hAnsi="Times New Roman"/>
                <w:sz w:val="20"/>
                <w:szCs w:val="20"/>
                <w:lang w:eastAsia="ru-RU"/>
              </w:rPr>
            </w:pPr>
          </w:p>
          <w:p w:rsidR="00FD21DF" w:rsidRPr="005E0071" w:rsidRDefault="00FD21DF" w:rsidP="0030797E">
            <w:pPr>
              <w:spacing w:after="0" w:line="240" w:lineRule="auto"/>
              <w:jc w:val="both"/>
              <w:rPr>
                <w:rFonts w:ascii="Times New Roman" w:eastAsia="Times New Roman" w:hAnsi="Times New Roman"/>
                <w:sz w:val="20"/>
                <w:szCs w:val="20"/>
                <w:lang w:eastAsia="ru-RU"/>
              </w:rPr>
            </w:pPr>
          </w:p>
          <w:p w:rsidR="00FD21DF" w:rsidRPr="005E0071" w:rsidRDefault="00FD21DF" w:rsidP="0030797E">
            <w:pPr>
              <w:spacing w:after="0" w:line="240" w:lineRule="auto"/>
              <w:jc w:val="both"/>
              <w:rPr>
                <w:rFonts w:ascii="Times New Roman" w:eastAsia="Times New Roman" w:hAnsi="Times New Roman"/>
                <w:sz w:val="20"/>
                <w:szCs w:val="20"/>
                <w:lang w:eastAsia="ru-RU"/>
              </w:rPr>
            </w:pPr>
          </w:p>
          <w:p w:rsidR="00FD21DF" w:rsidRPr="005E0071" w:rsidRDefault="00FD21DF" w:rsidP="0030797E">
            <w:pPr>
              <w:spacing w:after="0" w:line="240" w:lineRule="auto"/>
              <w:jc w:val="both"/>
              <w:rPr>
                <w:rFonts w:ascii="Times New Roman" w:eastAsia="Times New Roman" w:hAnsi="Times New Roman"/>
                <w:sz w:val="20"/>
                <w:szCs w:val="20"/>
                <w:lang w:eastAsia="ru-RU"/>
              </w:rPr>
            </w:pPr>
          </w:p>
          <w:p w:rsidR="00FD21DF" w:rsidRPr="005E0071" w:rsidRDefault="00FD21DF" w:rsidP="0030797E">
            <w:pPr>
              <w:spacing w:after="0" w:line="240" w:lineRule="auto"/>
              <w:jc w:val="both"/>
              <w:rPr>
                <w:rFonts w:ascii="Times New Roman" w:eastAsia="Times New Roman" w:hAnsi="Times New Roman"/>
                <w:sz w:val="20"/>
                <w:szCs w:val="20"/>
                <w:lang w:eastAsia="ru-RU"/>
              </w:rPr>
            </w:pPr>
          </w:p>
          <w:p w:rsidR="00FD21DF" w:rsidRPr="005E0071" w:rsidRDefault="00FD21DF" w:rsidP="0030797E">
            <w:pPr>
              <w:spacing w:after="0" w:line="240" w:lineRule="auto"/>
              <w:jc w:val="both"/>
              <w:rPr>
                <w:rFonts w:ascii="Times New Roman" w:eastAsia="Times New Roman" w:hAnsi="Times New Roman"/>
                <w:sz w:val="20"/>
                <w:szCs w:val="20"/>
                <w:lang w:eastAsia="ru-RU"/>
              </w:rPr>
            </w:pPr>
          </w:p>
        </w:tc>
        <w:tc>
          <w:tcPr>
            <w:tcW w:w="5245" w:type="dxa"/>
          </w:tcPr>
          <w:p w:rsidR="00B30420" w:rsidRPr="005E0071" w:rsidRDefault="00B30420" w:rsidP="0030797E">
            <w:pPr>
              <w:spacing w:after="0" w:line="240" w:lineRule="auto"/>
              <w:rPr>
                <w:rFonts w:ascii="Times New Roman" w:hAnsi="Times New Roman"/>
                <w:sz w:val="20"/>
                <w:szCs w:val="20"/>
              </w:rPr>
            </w:pPr>
            <w:r w:rsidRPr="005E0071">
              <w:rPr>
                <w:rFonts w:ascii="Times New Roman" w:hAnsi="Times New Roman"/>
                <w:sz w:val="20"/>
                <w:szCs w:val="20"/>
              </w:rPr>
              <w:t xml:space="preserve">1. </w:t>
            </w:r>
            <w:r w:rsidR="006C51CE" w:rsidRPr="005E0071">
              <w:rPr>
                <w:rFonts w:ascii="Times New Roman" w:hAnsi="Times New Roman"/>
                <w:sz w:val="20"/>
                <w:szCs w:val="20"/>
              </w:rPr>
              <w:t>Обеспечение жителей качественной инфраструктурой и услугами благоустройства</w:t>
            </w:r>
            <w:r w:rsidRPr="005E0071">
              <w:rPr>
                <w:rFonts w:ascii="Times New Roman" w:hAnsi="Times New Roman"/>
                <w:sz w:val="20"/>
                <w:szCs w:val="20"/>
              </w:rPr>
              <w:t>.</w:t>
            </w:r>
          </w:p>
          <w:p w:rsidR="006C51CE" w:rsidRPr="005E0071" w:rsidRDefault="002F3F18" w:rsidP="0030797E">
            <w:pPr>
              <w:spacing w:after="0" w:line="240" w:lineRule="auto"/>
              <w:ind w:firstLine="34"/>
              <w:rPr>
                <w:rFonts w:ascii="Times New Roman" w:hAnsi="Times New Roman"/>
                <w:sz w:val="20"/>
                <w:szCs w:val="20"/>
              </w:rPr>
            </w:pPr>
            <w:r w:rsidRPr="005E0071">
              <w:rPr>
                <w:rFonts w:ascii="Times New Roman" w:hAnsi="Times New Roman"/>
                <w:sz w:val="20"/>
                <w:szCs w:val="20"/>
              </w:rPr>
              <w:t xml:space="preserve"> 2. </w:t>
            </w:r>
            <w:r w:rsidR="00BF0144" w:rsidRPr="005E0071">
              <w:rPr>
                <w:rFonts w:ascii="Times New Roman" w:hAnsi="Times New Roman"/>
                <w:color w:val="000000"/>
                <w:sz w:val="20"/>
                <w:szCs w:val="20"/>
              </w:rPr>
              <w:t>Сохранение и развитие спорта, культурного потенци</w:t>
            </w:r>
            <w:r w:rsidR="00BF0144" w:rsidRPr="005E0071">
              <w:rPr>
                <w:rFonts w:ascii="Times New Roman" w:hAnsi="Times New Roman"/>
                <w:color w:val="000000"/>
                <w:sz w:val="20"/>
                <w:szCs w:val="20"/>
              </w:rPr>
              <w:t>а</w:t>
            </w:r>
            <w:r w:rsidR="00BF0144" w:rsidRPr="005E0071">
              <w:rPr>
                <w:rFonts w:ascii="Times New Roman" w:hAnsi="Times New Roman"/>
                <w:color w:val="000000"/>
                <w:sz w:val="20"/>
                <w:szCs w:val="20"/>
              </w:rPr>
              <w:t xml:space="preserve">ла населения; </w:t>
            </w:r>
            <w:r w:rsidR="00BF0144" w:rsidRPr="005E0071">
              <w:rPr>
                <w:rFonts w:ascii="Times New Roman" w:hAnsi="Times New Roman"/>
                <w:color w:val="000000"/>
                <w:sz w:val="20"/>
                <w:szCs w:val="20"/>
              </w:rPr>
              <w:br/>
            </w:r>
            <w:r w:rsidRPr="005E0071">
              <w:rPr>
                <w:rFonts w:ascii="Times New Roman" w:hAnsi="Times New Roman"/>
                <w:sz w:val="20"/>
                <w:szCs w:val="20"/>
              </w:rPr>
              <w:t>3</w:t>
            </w:r>
            <w:r w:rsidR="006C51CE" w:rsidRPr="005E0071">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5E0071" w:rsidRDefault="00663F79" w:rsidP="0030797E">
            <w:pPr>
              <w:spacing w:after="0" w:line="240" w:lineRule="auto"/>
              <w:ind w:firstLine="34"/>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4</w:t>
            </w:r>
            <w:r w:rsidR="002F3F18" w:rsidRPr="005E0071">
              <w:rPr>
                <w:rFonts w:ascii="Times New Roman" w:eastAsia="Times New Roman" w:hAnsi="Times New Roman"/>
                <w:sz w:val="20"/>
                <w:szCs w:val="20"/>
                <w:lang w:eastAsia="ru-RU"/>
              </w:rPr>
              <w:t xml:space="preserve">. Повышение </w:t>
            </w:r>
            <w:r w:rsidRPr="005E0071">
              <w:rPr>
                <w:rFonts w:ascii="Times New Roman" w:eastAsia="Times New Roman" w:hAnsi="Times New Roman"/>
                <w:sz w:val="20"/>
                <w:szCs w:val="20"/>
                <w:lang w:eastAsia="ru-RU"/>
              </w:rPr>
              <w:t>эффективности и результативности де</w:t>
            </w:r>
            <w:r w:rsidRPr="005E0071">
              <w:rPr>
                <w:rFonts w:ascii="Times New Roman" w:eastAsia="Times New Roman" w:hAnsi="Times New Roman"/>
                <w:sz w:val="20"/>
                <w:szCs w:val="20"/>
                <w:lang w:eastAsia="ru-RU"/>
              </w:rPr>
              <w:t>я</w:t>
            </w:r>
            <w:r w:rsidRPr="005E0071">
              <w:rPr>
                <w:rFonts w:ascii="Times New Roman" w:eastAsia="Times New Roman" w:hAnsi="Times New Roman"/>
                <w:sz w:val="20"/>
                <w:szCs w:val="20"/>
                <w:lang w:eastAsia="ru-RU"/>
              </w:rPr>
              <w:t>тельности органов местного самоуправления.</w:t>
            </w:r>
          </w:p>
          <w:p w:rsidR="001E3198" w:rsidRPr="005E0071" w:rsidRDefault="001E3198" w:rsidP="0030797E">
            <w:pPr>
              <w:spacing w:after="0" w:line="240" w:lineRule="auto"/>
              <w:ind w:firstLine="34"/>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5.</w:t>
            </w:r>
            <w:r w:rsidRPr="005E0071">
              <w:rPr>
                <w:rFonts w:ascii="Times New Roman" w:hAnsi="Times New Roman"/>
                <w:sz w:val="20"/>
                <w:szCs w:val="20"/>
              </w:rPr>
              <w:t xml:space="preserve"> </w:t>
            </w:r>
            <w:r w:rsidR="00C579CC" w:rsidRPr="005E0071">
              <w:rPr>
                <w:rFonts w:ascii="Times New Roman" w:hAnsi="Times New Roman"/>
                <w:sz w:val="20"/>
                <w:szCs w:val="20"/>
              </w:rPr>
              <w:t>Проведение обследования всей системы наружного о</w:t>
            </w:r>
            <w:r w:rsidR="00C579CC" w:rsidRPr="005E0071">
              <w:rPr>
                <w:rFonts w:ascii="Times New Roman" w:hAnsi="Times New Roman"/>
                <w:sz w:val="20"/>
                <w:szCs w:val="20"/>
              </w:rPr>
              <w:t>с</w:t>
            </w:r>
            <w:r w:rsidR="00C579CC" w:rsidRPr="005E0071">
              <w:rPr>
                <w:rFonts w:ascii="Times New Roman" w:hAnsi="Times New Roman"/>
                <w:sz w:val="20"/>
                <w:szCs w:val="20"/>
              </w:rPr>
              <w:t>вещения с выявлением необходимости решения перв</w:t>
            </w:r>
            <w:r w:rsidR="00C579CC" w:rsidRPr="005E0071">
              <w:rPr>
                <w:rFonts w:ascii="Times New Roman" w:hAnsi="Times New Roman"/>
                <w:sz w:val="20"/>
                <w:szCs w:val="20"/>
              </w:rPr>
              <w:t>о</w:t>
            </w:r>
            <w:r w:rsidR="00C579CC" w:rsidRPr="005E0071">
              <w:rPr>
                <w:rFonts w:ascii="Times New Roman" w:hAnsi="Times New Roman"/>
                <w:sz w:val="20"/>
                <w:szCs w:val="20"/>
              </w:rPr>
              <w:t>очередных задач по модернизации наружного освещения.</w:t>
            </w:r>
          </w:p>
          <w:p w:rsidR="00663F79" w:rsidRPr="005E0071" w:rsidRDefault="00663F79" w:rsidP="00AA4F0A">
            <w:pPr>
              <w:spacing w:after="0" w:line="240" w:lineRule="auto"/>
              <w:ind w:firstLine="34"/>
              <w:rPr>
                <w:rFonts w:ascii="Times New Roman" w:eastAsia="Times New Roman" w:hAnsi="Times New Roman"/>
                <w:sz w:val="20"/>
                <w:szCs w:val="20"/>
                <w:lang w:eastAsia="ru-RU"/>
              </w:rPr>
            </w:pPr>
          </w:p>
        </w:tc>
      </w:tr>
      <w:tr w:rsidR="00FD21DF" w:rsidRPr="005E0071" w:rsidTr="00EF5A7E">
        <w:trPr>
          <w:trHeight w:val="3833"/>
        </w:trPr>
        <w:tc>
          <w:tcPr>
            <w:tcW w:w="4820" w:type="dxa"/>
          </w:tcPr>
          <w:p w:rsidR="00FD21DF" w:rsidRPr="005E0071" w:rsidRDefault="00880963" w:rsidP="0030797E">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lastRenderedPageBreak/>
              <w:t>Показатели задач</w:t>
            </w:r>
          </w:p>
        </w:tc>
        <w:tc>
          <w:tcPr>
            <w:tcW w:w="5245" w:type="dxa"/>
          </w:tcPr>
          <w:p w:rsidR="00663F79" w:rsidRPr="005E0071" w:rsidRDefault="00663F79" w:rsidP="00127BD1">
            <w:pPr>
              <w:spacing w:after="0" w:line="240" w:lineRule="auto"/>
              <w:rPr>
                <w:rFonts w:ascii="Times New Roman" w:hAnsi="Times New Roman"/>
                <w:sz w:val="20"/>
                <w:szCs w:val="20"/>
              </w:rPr>
            </w:pPr>
            <w:r w:rsidRPr="005E0071">
              <w:rPr>
                <w:rFonts w:ascii="Times New Roman" w:hAnsi="Times New Roman"/>
                <w:sz w:val="20"/>
                <w:szCs w:val="20"/>
              </w:rPr>
              <w:t>1.1</w:t>
            </w:r>
            <w:r w:rsidR="0091285C" w:rsidRPr="005E0071">
              <w:rPr>
                <w:rFonts w:ascii="Times New Roman" w:hAnsi="Times New Roman"/>
                <w:sz w:val="20"/>
                <w:szCs w:val="20"/>
              </w:rPr>
              <w:t>.</w:t>
            </w:r>
            <w:r w:rsidRPr="005E0071">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w:t>
            </w:r>
            <w:r w:rsidRPr="005E0071">
              <w:rPr>
                <w:rFonts w:ascii="Times New Roman" w:hAnsi="Times New Roman"/>
                <w:sz w:val="20"/>
                <w:szCs w:val="20"/>
              </w:rPr>
              <w:t>е</w:t>
            </w:r>
            <w:r w:rsidRPr="005E0071">
              <w:rPr>
                <w:rFonts w:ascii="Times New Roman" w:hAnsi="Times New Roman"/>
                <w:sz w:val="20"/>
                <w:szCs w:val="20"/>
              </w:rPr>
              <w:t>ления, %.</w:t>
            </w:r>
          </w:p>
          <w:p w:rsidR="009E1BDE" w:rsidRPr="005E0071" w:rsidRDefault="0091285C" w:rsidP="00127BD1">
            <w:pPr>
              <w:spacing w:after="0" w:line="240" w:lineRule="auto"/>
              <w:rPr>
                <w:rFonts w:ascii="Times New Roman" w:hAnsi="Times New Roman"/>
                <w:sz w:val="20"/>
                <w:szCs w:val="20"/>
              </w:rPr>
            </w:pPr>
            <w:r w:rsidRPr="005E0071">
              <w:rPr>
                <w:rFonts w:ascii="Times New Roman" w:hAnsi="Times New Roman"/>
                <w:sz w:val="20"/>
                <w:szCs w:val="20"/>
              </w:rPr>
              <w:t>1.2</w:t>
            </w:r>
            <w:r w:rsidR="00663F79" w:rsidRPr="005E0071">
              <w:rPr>
                <w:rFonts w:ascii="Times New Roman" w:hAnsi="Times New Roman"/>
                <w:sz w:val="20"/>
                <w:szCs w:val="20"/>
              </w:rPr>
              <w:t>. Доля протяженности освещенных частей улиц, прое</w:t>
            </w:r>
            <w:r w:rsidR="00663F79" w:rsidRPr="005E0071">
              <w:rPr>
                <w:rFonts w:ascii="Times New Roman" w:hAnsi="Times New Roman"/>
                <w:sz w:val="20"/>
                <w:szCs w:val="20"/>
              </w:rPr>
              <w:t>з</w:t>
            </w:r>
            <w:r w:rsidR="00663F79" w:rsidRPr="005E0071">
              <w:rPr>
                <w:rFonts w:ascii="Times New Roman" w:hAnsi="Times New Roman"/>
                <w:sz w:val="20"/>
                <w:szCs w:val="20"/>
              </w:rPr>
              <w:t>дов в их общей протяженности, %.</w:t>
            </w:r>
          </w:p>
          <w:p w:rsidR="00663F79" w:rsidRPr="005E0071" w:rsidRDefault="0091285C" w:rsidP="00127BD1">
            <w:pPr>
              <w:spacing w:after="0" w:line="240" w:lineRule="auto"/>
              <w:rPr>
                <w:rFonts w:ascii="Times New Roman" w:hAnsi="Times New Roman"/>
                <w:sz w:val="20"/>
                <w:szCs w:val="20"/>
              </w:rPr>
            </w:pPr>
            <w:r w:rsidRPr="005E0071">
              <w:rPr>
                <w:rFonts w:ascii="Times New Roman" w:hAnsi="Times New Roman"/>
                <w:sz w:val="20"/>
                <w:szCs w:val="20"/>
              </w:rPr>
              <w:t>1.</w:t>
            </w:r>
            <w:r w:rsidR="00663F79" w:rsidRPr="005E0071">
              <w:rPr>
                <w:rFonts w:ascii="Times New Roman" w:hAnsi="Times New Roman"/>
                <w:sz w:val="20"/>
                <w:szCs w:val="20"/>
              </w:rPr>
              <w:t>3. Обеспеченность населения централизованным вод</w:t>
            </w:r>
            <w:r w:rsidR="00663F79" w:rsidRPr="005E0071">
              <w:rPr>
                <w:rFonts w:ascii="Times New Roman" w:hAnsi="Times New Roman"/>
                <w:sz w:val="20"/>
                <w:szCs w:val="20"/>
              </w:rPr>
              <w:t>о</w:t>
            </w:r>
            <w:r w:rsidR="00663F79" w:rsidRPr="005E0071">
              <w:rPr>
                <w:rFonts w:ascii="Times New Roman" w:hAnsi="Times New Roman"/>
                <w:sz w:val="20"/>
                <w:szCs w:val="20"/>
              </w:rPr>
              <w:t>снабжением, %..</w:t>
            </w:r>
          </w:p>
          <w:p w:rsidR="00663F79" w:rsidRPr="005E0071" w:rsidRDefault="009E1BDE" w:rsidP="00127BD1">
            <w:pPr>
              <w:spacing w:after="0" w:line="240" w:lineRule="auto"/>
              <w:rPr>
                <w:rFonts w:ascii="Times New Roman" w:hAnsi="Times New Roman"/>
                <w:sz w:val="20"/>
                <w:szCs w:val="20"/>
              </w:rPr>
            </w:pPr>
            <w:r w:rsidRPr="005E0071">
              <w:rPr>
                <w:rFonts w:ascii="Times New Roman" w:hAnsi="Times New Roman"/>
                <w:sz w:val="20"/>
                <w:szCs w:val="20"/>
              </w:rPr>
              <w:t>2.1</w:t>
            </w:r>
            <w:r w:rsidR="00663F79" w:rsidRPr="005E0071">
              <w:rPr>
                <w:rFonts w:ascii="Times New Roman" w:hAnsi="Times New Roman"/>
                <w:sz w:val="20"/>
                <w:szCs w:val="20"/>
              </w:rPr>
              <w:t>. Доля населения, систематически занимающегося ф</w:t>
            </w:r>
            <w:r w:rsidR="00663F79" w:rsidRPr="005E0071">
              <w:rPr>
                <w:rFonts w:ascii="Times New Roman" w:hAnsi="Times New Roman"/>
                <w:sz w:val="20"/>
                <w:szCs w:val="20"/>
              </w:rPr>
              <w:t>и</w:t>
            </w:r>
            <w:r w:rsidR="00663F79" w:rsidRPr="005E0071">
              <w:rPr>
                <w:rFonts w:ascii="Times New Roman" w:hAnsi="Times New Roman"/>
                <w:sz w:val="20"/>
                <w:szCs w:val="20"/>
              </w:rPr>
              <w:t>зической культурой и спортом, %.</w:t>
            </w:r>
          </w:p>
          <w:p w:rsidR="00663F79" w:rsidRPr="005E0071" w:rsidRDefault="009E1BDE" w:rsidP="00127BD1">
            <w:pPr>
              <w:spacing w:after="0" w:line="240" w:lineRule="auto"/>
              <w:rPr>
                <w:rFonts w:ascii="Times New Roman" w:hAnsi="Times New Roman"/>
                <w:sz w:val="20"/>
                <w:szCs w:val="20"/>
              </w:rPr>
            </w:pPr>
            <w:r w:rsidRPr="005E0071">
              <w:rPr>
                <w:rFonts w:ascii="Times New Roman" w:hAnsi="Times New Roman"/>
                <w:sz w:val="20"/>
                <w:szCs w:val="20"/>
              </w:rPr>
              <w:t>2.2</w:t>
            </w:r>
            <w:r w:rsidR="00663F79" w:rsidRPr="005E0071">
              <w:rPr>
                <w:rFonts w:ascii="Times New Roman" w:hAnsi="Times New Roman"/>
                <w:sz w:val="20"/>
                <w:szCs w:val="20"/>
              </w:rPr>
              <w:t>.</w:t>
            </w:r>
            <w:r w:rsidRPr="005E0071">
              <w:rPr>
                <w:rFonts w:ascii="Times New Roman" w:hAnsi="Times New Roman"/>
                <w:sz w:val="20"/>
                <w:szCs w:val="20"/>
              </w:rPr>
              <w:t xml:space="preserve"> </w:t>
            </w:r>
            <w:r w:rsidR="00895216" w:rsidRPr="005E0071">
              <w:rPr>
                <w:rFonts w:ascii="Times New Roman" w:hAnsi="Times New Roman"/>
                <w:sz w:val="20"/>
                <w:szCs w:val="20"/>
              </w:rPr>
              <w:t>Доля населения , участвующего в культурно-досуговых мероприятиях, %.</w:t>
            </w:r>
          </w:p>
          <w:p w:rsidR="007E300E" w:rsidRPr="005E0071" w:rsidRDefault="009E1BDE" w:rsidP="00127BD1">
            <w:pPr>
              <w:spacing w:after="0" w:line="240" w:lineRule="auto"/>
              <w:jc w:val="both"/>
              <w:rPr>
                <w:rFonts w:ascii="Times New Roman" w:hAnsi="Times New Roman"/>
                <w:sz w:val="20"/>
                <w:szCs w:val="20"/>
              </w:rPr>
            </w:pPr>
            <w:r w:rsidRPr="005E0071">
              <w:rPr>
                <w:rFonts w:ascii="Times New Roman" w:hAnsi="Times New Roman"/>
                <w:sz w:val="20"/>
                <w:szCs w:val="20"/>
              </w:rPr>
              <w:t>3</w:t>
            </w:r>
            <w:r w:rsidR="00663F79" w:rsidRPr="005E0071">
              <w:rPr>
                <w:rFonts w:ascii="Times New Roman" w:hAnsi="Times New Roman"/>
                <w:sz w:val="20"/>
                <w:szCs w:val="20"/>
              </w:rPr>
              <w:t>.</w:t>
            </w:r>
            <w:r w:rsidRPr="005E0071">
              <w:rPr>
                <w:rFonts w:ascii="Times New Roman" w:hAnsi="Times New Roman"/>
                <w:sz w:val="20"/>
                <w:szCs w:val="20"/>
              </w:rPr>
              <w:t>1</w:t>
            </w:r>
            <w:r w:rsidR="00663F79" w:rsidRPr="005E0071">
              <w:rPr>
                <w:rFonts w:ascii="Times New Roman" w:hAnsi="Times New Roman"/>
                <w:sz w:val="20"/>
                <w:szCs w:val="20"/>
              </w:rPr>
              <w:t xml:space="preserve"> Динамика сокращения деструктивных событий</w:t>
            </w:r>
          </w:p>
          <w:p w:rsidR="000E3D80" w:rsidRPr="005E0071" w:rsidRDefault="001B54B9" w:rsidP="00127BD1">
            <w:pPr>
              <w:spacing w:after="0" w:line="240" w:lineRule="auto"/>
              <w:jc w:val="both"/>
              <w:rPr>
                <w:rFonts w:ascii="Times New Roman" w:hAnsi="Times New Roman"/>
                <w:sz w:val="20"/>
                <w:szCs w:val="20"/>
              </w:rPr>
            </w:pPr>
            <w:r w:rsidRPr="005E0071">
              <w:rPr>
                <w:rFonts w:ascii="Times New Roman" w:hAnsi="Times New Roman"/>
                <w:sz w:val="20"/>
                <w:szCs w:val="20"/>
              </w:rPr>
              <w:t xml:space="preserve">4.1. </w:t>
            </w:r>
            <w:r w:rsidR="000E3D80" w:rsidRPr="005E0071">
              <w:rPr>
                <w:rFonts w:ascii="Times New Roman" w:hAnsi="Times New Roman"/>
                <w:sz w:val="20"/>
                <w:szCs w:val="20"/>
              </w:rPr>
              <w:t xml:space="preserve">Удельный вес </w:t>
            </w:r>
            <w:r w:rsidR="009A43A5" w:rsidRPr="005E0071">
              <w:rPr>
                <w:rFonts w:ascii="Times New Roman" w:hAnsi="Times New Roman"/>
                <w:sz w:val="20"/>
                <w:szCs w:val="20"/>
              </w:rPr>
              <w:t>муниципальных служащих, имеющих высшее образование, %</w:t>
            </w:r>
            <w:r w:rsidR="000E3D80" w:rsidRPr="005E0071">
              <w:rPr>
                <w:rFonts w:ascii="Times New Roman" w:hAnsi="Times New Roman"/>
                <w:sz w:val="20"/>
                <w:szCs w:val="20"/>
              </w:rPr>
              <w:t>.</w:t>
            </w:r>
          </w:p>
          <w:p w:rsidR="000E3D80" w:rsidRPr="005E0071" w:rsidRDefault="000E3D80" w:rsidP="00127BD1">
            <w:pPr>
              <w:spacing w:after="0" w:line="240" w:lineRule="auto"/>
              <w:jc w:val="both"/>
              <w:rPr>
                <w:rFonts w:ascii="Times New Roman" w:hAnsi="Times New Roman"/>
                <w:sz w:val="20"/>
                <w:szCs w:val="20"/>
              </w:rPr>
            </w:pPr>
            <w:r w:rsidRPr="005E0071">
              <w:rPr>
                <w:rFonts w:ascii="Times New Roman" w:hAnsi="Times New Roman"/>
                <w:sz w:val="20"/>
                <w:szCs w:val="20"/>
              </w:rPr>
              <w:t xml:space="preserve">4.2. </w:t>
            </w:r>
            <w:r w:rsidR="009367E2" w:rsidRPr="005E0071">
              <w:rPr>
                <w:rFonts w:ascii="Times New Roman" w:hAnsi="Times New Roman"/>
                <w:sz w:val="20"/>
                <w:szCs w:val="20"/>
              </w:rPr>
              <w:t>Численность муниципальных служащих, прошедших курсы повышения квалификации, чел.</w:t>
            </w:r>
          </w:p>
          <w:p w:rsidR="0092779E" w:rsidRPr="005E0071" w:rsidRDefault="001B54B9" w:rsidP="0092779E">
            <w:pPr>
              <w:pStyle w:val="af2"/>
              <w:jc w:val="left"/>
              <w:rPr>
                <w:sz w:val="20"/>
              </w:rPr>
            </w:pPr>
            <w:r w:rsidRPr="005E0071">
              <w:rPr>
                <w:sz w:val="20"/>
              </w:rPr>
              <w:t xml:space="preserve"> </w:t>
            </w:r>
            <w:r w:rsidR="001E3198" w:rsidRPr="005E0071">
              <w:rPr>
                <w:sz w:val="20"/>
              </w:rPr>
              <w:t>5.1 Расчет экономической эффективности модернизации (реконструкции) систем наружного освещения.</w:t>
            </w:r>
          </w:p>
          <w:p w:rsidR="009E1BDE" w:rsidRPr="005E0071" w:rsidRDefault="009E1BDE" w:rsidP="0092779E">
            <w:pPr>
              <w:pStyle w:val="af2"/>
              <w:jc w:val="left"/>
              <w:rPr>
                <w:sz w:val="20"/>
              </w:rPr>
            </w:pPr>
          </w:p>
        </w:tc>
      </w:tr>
      <w:tr w:rsidR="00354374" w:rsidRPr="005E0071" w:rsidTr="00401429">
        <w:tc>
          <w:tcPr>
            <w:tcW w:w="4820" w:type="dxa"/>
          </w:tcPr>
          <w:p w:rsidR="00354374" w:rsidRPr="005E0071" w:rsidRDefault="00354374" w:rsidP="009367E2">
            <w:pPr>
              <w:keepNext/>
              <w:spacing w:after="0" w:line="240" w:lineRule="auto"/>
              <w:jc w:val="both"/>
              <w:outlineLvl w:val="4"/>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Объемы финансирования за счет средств  бюджета</w:t>
            </w:r>
            <w:r w:rsidR="009367E2" w:rsidRPr="005E0071">
              <w:rPr>
                <w:rFonts w:ascii="Times New Roman" w:eastAsia="Times New Roman" w:hAnsi="Times New Roman"/>
                <w:sz w:val="20"/>
                <w:szCs w:val="20"/>
                <w:lang w:eastAsia="ru-RU"/>
              </w:rPr>
              <w:t xml:space="preserve"> сельского поселения всего</w:t>
            </w:r>
            <w:r w:rsidRPr="005E0071">
              <w:rPr>
                <w:rFonts w:ascii="Times New Roman" w:eastAsia="Times New Roman" w:hAnsi="Times New Roman"/>
                <w:sz w:val="20"/>
                <w:szCs w:val="20"/>
                <w:lang w:eastAsia="ru-RU"/>
              </w:rPr>
              <w:t>, в том числе по годам ре</w:t>
            </w:r>
            <w:r w:rsidRPr="005E0071">
              <w:rPr>
                <w:rFonts w:ascii="Times New Roman" w:eastAsia="Times New Roman" w:hAnsi="Times New Roman"/>
                <w:sz w:val="20"/>
                <w:szCs w:val="20"/>
                <w:lang w:eastAsia="ru-RU"/>
              </w:rPr>
              <w:t>а</w:t>
            </w:r>
            <w:r w:rsidRPr="005E0071">
              <w:rPr>
                <w:rFonts w:ascii="Times New Roman" w:eastAsia="Times New Roman" w:hAnsi="Times New Roman"/>
                <w:sz w:val="20"/>
                <w:szCs w:val="20"/>
                <w:lang w:eastAsia="ru-RU"/>
              </w:rPr>
              <w:t>лизации</w:t>
            </w:r>
            <w:r w:rsidR="00173743" w:rsidRPr="005E0071">
              <w:rPr>
                <w:rFonts w:ascii="Times New Roman" w:eastAsia="Times New Roman" w:hAnsi="Times New Roman"/>
                <w:sz w:val="20"/>
                <w:szCs w:val="20"/>
                <w:lang w:eastAsia="ru-RU"/>
              </w:rPr>
              <w:t xml:space="preserve"> муниципальной программы</w:t>
            </w:r>
          </w:p>
        </w:tc>
        <w:tc>
          <w:tcPr>
            <w:tcW w:w="5245" w:type="dxa"/>
          </w:tcPr>
          <w:p w:rsidR="00814BAC" w:rsidRPr="005E0071" w:rsidRDefault="00814BAC" w:rsidP="0030797E">
            <w:pPr>
              <w:spacing w:after="0" w:line="240" w:lineRule="auto"/>
              <w:rPr>
                <w:rFonts w:ascii="Times New Roman" w:hAnsi="Times New Roman"/>
                <w:sz w:val="20"/>
                <w:szCs w:val="20"/>
              </w:rPr>
            </w:pPr>
            <w:r w:rsidRPr="005E0071">
              <w:rPr>
                <w:rFonts w:ascii="Times New Roman" w:hAnsi="Times New Roman"/>
                <w:sz w:val="20"/>
                <w:szCs w:val="20"/>
              </w:rPr>
              <w:t>Объемы финансирования составляют за с</w:t>
            </w:r>
            <w:r w:rsidR="000B2F98" w:rsidRPr="005E0071">
              <w:rPr>
                <w:rFonts w:ascii="Times New Roman" w:hAnsi="Times New Roman"/>
                <w:sz w:val="20"/>
                <w:szCs w:val="20"/>
              </w:rPr>
              <w:t>чет средств  м</w:t>
            </w:r>
            <w:r w:rsidR="000B2F98" w:rsidRPr="005E0071">
              <w:rPr>
                <w:rFonts w:ascii="Times New Roman" w:hAnsi="Times New Roman"/>
                <w:sz w:val="20"/>
                <w:szCs w:val="20"/>
              </w:rPr>
              <w:t>е</w:t>
            </w:r>
            <w:r w:rsidR="000B2F98" w:rsidRPr="005E0071">
              <w:rPr>
                <w:rFonts w:ascii="Times New Roman" w:hAnsi="Times New Roman"/>
                <w:sz w:val="20"/>
                <w:szCs w:val="20"/>
              </w:rPr>
              <w:t>стного</w:t>
            </w:r>
            <w:r w:rsidR="00C211BC" w:rsidRPr="005E0071">
              <w:rPr>
                <w:rFonts w:ascii="Times New Roman" w:hAnsi="Times New Roman"/>
                <w:sz w:val="20"/>
                <w:szCs w:val="20"/>
              </w:rPr>
              <w:t xml:space="preserve"> бюджета </w:t>
            </w:r>
            <w:r w:rsidR="006A3E79">
              <w:rPr>
                <w:rFonts w:ascii="Times New Roman" w:hAnsi="Times New Roman"/>
                <w:sz w:val="20"/>
                <w:szCs w:val="20"/>
              </w:rPr>
              <w:t>9</w:t>
            </w:r>
            <w:r w:rsidR="00FD0931" w:rsidRPr="005E0071">
              <w:rPr>
                <w:rFonts w:ascii="Times New Roman" w:hAnsi="Times New Roman"/>
                <w:sz w:val="20"/>
                <w:szCs w:val="20"/>
              </w:rPr>
              <w:t> </w:t>
            </w:r>
            <w:r w:rsidR="006A3E79">
              <w:rPr>
                <w:rFonts w:ascii="Times New Roman" w:hAnsi="Times New Roman"/>
                <w:sz w:val="20"/>
                <w:szCs w:val="20"/>
              </w:rPr>
              <w:t>097</w:t>
            </w:r>
            <w:r w:rsidR="00FD0931" w:rsidRPr="005E0071">
              <w:rPr>
                <w:rFonts w:ascii="Times New Roman" w:hAnsi="Times New Roman"/>
                <w:sz w:val="20"/>
                <w:szCs w:val="20"/>
              </w:rPr>
              <w:t xml:space="preserve"> </w:t>
            </w:r>
            <w:r w:rsidR="006A3E79">
              <w:rPr>
                <w:rFonts w:ascii="Times New Roman" w:hAnsi="Times New Roman"/>
                <w:sz w:val="20"/>
                <w:szCs w:val="20"/>
              </w:rPr>
              <w:t>9</w:t>
            </w:r>
            <w:r w:rsidR="00287EC9">
              <w:rPr>
                <w:rFonts w:ascii="Times New Roman" w:hAnsi="Times New Roman"/>
                <w:sz w:val="20"/>
                <w:szCs w:val="20"/>
              </w:rPr>
              <w:t>29</w:t>
            </w:r>
            <w:r w:rsidRPr="005E0071">
              <w:rPr>
                <w:rFonts w:ascii="Times New Roman" w:hAnsi="Times New Roman"/>
                <w:sz w:val="20"/>
                <w:szCs w:val="20"/>
              </w:rPr>
              <w:t xml:space="preserve"> руб., из них:</w:t>
            </w:r>
          </w:p>
          <w:p w:rsidR="00814BAC" w:rsidRPr="005E0071" w:rsidRDefault="00C211BC" w:rsidP="0030797E">
            <w:pPr>
              <w:spacing w:after="0" w:line="240" w:lineRule="auto"/>
              <w:rPr>
                <w:rFonts w:ascii="Times New Roman" w:hAnsi="Times New Roman"/>
                <w:sz w:val="20"/>
                <w:szCs w:val="20"/>
              </w:rPr>
            </w:pPr>
            <w:r w:rsidRPr="005E0071">
              <w:rPr>
                <w:rFonts w:ascii="Times New Roman" w:hAnsi="Times New Roman"/>
                <w:sz w:val="20"/>
                <w:szCs w:val="20"/>
              </w:rPr>
              <w:t>2019 год –</w:t>
            </w:r>
            <w:r w:rsidR="006A4335" w:rsidRPr="005E0071">
              <w:rPr>
                <w:rFonts w:ascii="Times New Roman" w:hAnsi="Times New Roman"/>
                <w:sz w:val="20"/>
                <w:szCs w:val="20"/>
              </w:rPr>
              <w:t xml:space="preserve"> </w:t>
            </w:r>
            <w:r w:rsidR="000C0DB6" w:rsidRPr="005E0071">
              <w:rPr>
                <w:rFonts w:ascii="Times New Roman" w:hAnsi="Times New Roman"/>
                <w:sz w:val="20"/>
                <w:szCs w:val="20"/>
              </w:rPr>
              <w:t>2</w:t>
            </w:r>
            <w:r w:rsidR="00E25AFC" w:rsidRPr="005E0071">
              <w:rPr>
                <w:rFonts w:ascii="Times New Roman" w:hAnsi="Times New Roman"/>
                <w:sz w:val="20"/>
                <w:szCs w:val="20"/>
              </w:rPr>
              <w:t> </w:t>
            </w:r>
            <w:r w:rsidR="00B25313">
              <w:rPr>
                <w:rFonts w:ascii="Times New Roman" w:hAnsi="Times New Roman"/>
                <w:sz w:val="20"/>
                <w:szCs w:val="20"/>
              </w:rPr>
              <w:t>695</w:t>
            </w:r>
            <w:r w:rsidR="00E25AFC" w:rsidRPr="005E0071">
              <w:rPr>
                <w:rFonts w:ascii="Times New Roman" w:hAnsi="Times New Roman"/>
                <w:sz w:val="20"/>
                <w:szCs w:val="20"/>
              </w:rPr>
              <w:t xml:space="preserve"> </w:t>
            </w:r>
            <w:r w:rsidR="00B25313">
              <w:rPr>
                <w:rFonts w:ascii="Times New Roman" w:hAnsi="Times New Roman"/>
                <w:sz w:val="20"/>
                <w:szCs w:val="20"/>
              </w:rPr>
              <w:t>116</w:t>
            </w:r>
            <w:r w:rsidR="00814BAC" w:rsidRPr="005E0071">
              <w:rPr>
                <w:rFonts w:ascii="Times New Roman" w:hAnsi="Times New Roman"/>
                <w:sz w:val="20"/>
                <w:szCs w:val="20"/>
              </w:rPr>
              <w:t xml:space="preserve"> руб.</w:t>
            </w:r>
          </w:p>
          <w:p w:rsidR="00814BAC" w:rsidRPr="005E0071" w:rsidRDefault="00C211BC" w:rsidP="0030797E">
            <w:pPr>
              <w:spacing w:after="0" w:line="240" w:lineRule="auto"/>
              <w:rPr>
                <w:rFonts w:ascii="Times New Roman" w:hAnsi="Times New Roman"/>
                <w:sz w:val="20"/>
                <w:szCs w:val="20"/>
              </w:rPr>
            </w:pPr>
            <w:r w:rsidRPr="005E0071">
              <w:rPr>
                <w:rFonts w:ascii="Times New Roman" w:hAnsi="Times New Roman"/>
                <w:sz w:val="20"/>
                <w:szCs w:val="20"/>
              </w:rPr>
              <w:t>2020 год –</w:t>
            </w:r>
            <w:r w:rsidR="006A4335" w:rsidRPr="005E0071">
              <w:rPr>
                <w:rFonts w:ascii="Times New Roman" w:hAnsi="Times New Roman"/>
                <w:sz w:val="20"/>
                <w:szCs w:val="20"/>
              </w:rPr>
              <w:t xml:space="preserve"> </w:t>
            </w:r>
            <w:r w:rsidR="000C0DB6" w:rsidRPr="005E0071">
              <w:rPr>
                <w:rFonts w:ascii="Times New Roman" w:hAnsi="Times New Roman"/>
                <w:sz w:val="20"/>
                <w:szCs w:val="20"/>
              </w:rPr>
              <w:t>1</w:t>
            </w:r>
            <w:r w:rsidR="006A3E79">
              <w:rPr>
                <w:rFonts w:ascii="Times New Roman" w:hAnsi="Times New Roman"/>
                <w:sz w:val="20"/>
                <w:szCs w:val="20"/>
              </w:rPr>
              <w:t> 996 369</w:t>
            </w:r>
            <w:r w:rsidR="00814BAC" w:rsidRPr="005E0071">
              <w:rPr>
                <w:rFonts w:ascii="Times New Roman" w:hAnsi="Times New Roman"/>
                <w:sz w:val="20"/>
                <w:szCs w:val="20"/>
              </w:rPr>
              <w:t xml:space="preserve"> руб.</w:t>
            </w:r>
          </w:p>
          <w:p w:rsidR="009367E2" w:rsidRPr="005E0071" w:rsidRDefault="009367E2" w:rsidP="0030797E">
            <w:pPr>
              <w:spacing w:after="0" w:line="240" w:lineRule="auto"/>
              <w:rPr>
                <w:rFonts w:ascii="Times New Roman" w:hAnsi="Times New Roman"/>
                <w:sz w:val="20"/>
                <w:szCs w:val="20"/>
              </w:rPr>
            </w:pPr>
            <w:r w:rsidRPr="005E0071">
              <w:rPr>
                <w:rFonts w:ascii="Times New Roman" w:hAnsi="Times New Roman"/>
                <w:sz w:val="20"/>
                <w:szCs w:val="20"/>
              </w:rPr>
              <w:t>2021 год –</w:t>
            </w:r>
            <w:r w:rsidR="006A4335" w:rsidRPr="005E0071">
              <w:rPr>
                <w:rFonts w:ascii="Times New Roman" w:hAnsi="Times New Roman"/>
                <w:sz w:val="20"/>
                <w:szCs w:val="20"/>
              </w:rPr>
              <w:t xml:space="preserve"> </w:t>
            </w:r>
            <w:r w:rsidR="000C0DB6" w:rsidRPr="005E0071">
              <w:rPr>
                <w:rFonts w:ascii="Times New Roman" w:hAnsi="Times New Roman"/>
                <w:sz w:val="20"/>
                <w:szCs w:val="20"/>
              </w:rPr>
              <w:t>1 </w:t>
            </w:r>
            <w:r w:rsidR="002C09F5">
              <w:rPr>
                <w:rFonts w:ascii="Times New Roman" w:hAnsi="Times New Roman"/>
                <w:sz w:val="20"/>
                <w:szCs w:val="20"/>
              </w:rPr>
              <w:t>099</w:t>
            </w:r>
            <w:r w:rsidR="000C0DB6" w:rsidRPr="005E0071">
              <w:rPr>
                <w:rFonts w:ascii="Times New Roman" w:hAnsi="Times New Roman"/>
                <w:sz w:val="20"/>
                <w:szCs w:val="20"/>
              </w:rPr>
              <w:t xml:space="preserve"> </w:t>
            </w:r>
            <w:r w:rsidR="002C09F5">
              <w:rPr>
                <w:rFonts w:ascii="Times New Roman" w:hAnsi="Times New Roman"/>
                <w:sz w:val="20"/>
                <w:szCs w:val="20"/>
              </w:rPr>
              <w:t>957</w:t>
            </w:r>
            <w:r w:rsidRPr="005E0071">
              <w:rPr>
                <w:rFonts w:ascii="Times New Roman" w:hAnsi="Times New Roman"/>
                <w:sz w:val="20"/>
                <w:szCs w:val="20"/>
              </w:rPr>
              <w:t xml:space="preserve"> руб</w:t>
            </w:r>
          </w:p>
          <w:p w:rsidR="009367E2" w:rsidRPr="005E0071" w:rsidRDefault="009367E2" w:rsidP="0030797E">
            <w:pPr>
              <w:spacing w:after="0" w:line="240" w:lineRule="auto"/>
              <w:rPr>
                <w:rFonts w:ascii="Times New Roman" w:hAnsi="Times New Roman"/>
                <w:sz w:val="20"/>
                <w:szCs w:val="20"/>
              </w:rPr>
            </w:pPr>
            <w:r w:rsidRPr="005E0071">
              <w:rPr>
                <w:rFonts w:ascii="Times New Roman" w:hAnsi="Times New Roman"/>
                <w:sz w:val="20"/>
                <w:szCs w:val="20"/>
              </w:rPr>
              <w:t>2022 год –</w:t>
            </w:r>
            <w:r w:rsidR="00CF5364" w:rsidRPr="005E0071">
              <w:rPr>
                <w:rFonts w:ascii="Times New Roman" w:hAnsi="Times New Roman"/>
                <w:sz w:val="20"/>
                <w:szCs w:val="20"/>
              </w:rPr>
              <w:t xml:space="preserve"> 1 </w:t>
            </w:r>
            <w:r w:rsidR="002C09F5">
              <w:rPr>
                <w:rFonts w:ascii="Times New Roman" w:hAnsi="Times New Roman"/>
                <w:sz w:val="20"/>
                <w:szCs w:val="20"/>
              </w:rPr>
              <w:t>019</w:t>
            </w:r>
            <w:r w:rsidR="00CF5364" w:rsidRPr="005E0071">
              <w:rPr>
                <w:rFonts w:ascii="Times New Roman" w:hAnsi="Times New Roman"/>
                <w:sz w:val="20"/>
                <w:szCs w:val="20"/>
              </w:rPr>
              <w:t xml:space="preserve"> </w:t>
            </w:r>
            <w:r w:rsidR="002C09F5">
              <w:rPr>
                <w:rFonts w:ascii="Times New Roman" w:hAnsi="Times New Roman"/>
                <w:sz w:val="20"/>
                <w:szCs w:val="20"/>
              </w:rPr>
              <w:t>957</w:t>
            </w:r>
            <w:r w:rsidRPr="005E0071">
              <w:rPr>
                <w:rFonts w:ascii="Times New Roman" w:hAnsi="Times New Roman"/>
                <w:sz w:val="20"/>
                <w:szCs w:val="20"/>
              </w:rPr>
              <w:t xml:space="preserve"> руб</w:t>
            </w:r>
          </w:p>
          <w:p w:rsidR="009367E2" w:rsidRPr="005E0071" w:rsidRDefault="009367E2" w:rsidP="0030797E">
            <w:pPr>
              <w:spacing w:after="0" w:line="240" w:lineRule="auto"/>
              <w:rPr>
                <w:rFonts w:ascii="Times New Roman" w:hAnsi="Times New Roman"/>
                <w:sz w:val="20"/>
                <w:szCs w:val="20"/>
              </w:rPr>
            </w:pPr>
            <w:r w:rsidRPr="005E0071">
              <w:rPr>
                <w:rFonts w:ascii="Times New Roman" w:hAnsi="Times New Roman"/>
                <w:sz w:val="20"/>
                <w:szCs w:val="20"/>
              </w:rPr>
              <w:t>2023 год –</w:t>
            </w:r>
            <w:r w:rsidR="00CF5364" w:rsidRPr="005E0071">
              <w:rPr>
                <w:rFonts w:ascii="Times New Roman" w:hAnsi="Times New Roman"/>
                <w:sz w:val="20"/>
                <w:szCs w:val="20"/>
              </w:rPr>
              <w:t xml:space="preserve"> 1 134 715</w:t>
            </w:r>
            <w:r w:rsidRPr="005E0071">
              <w:rPr>
                <w:rFonts w:ascii="Times New Roman" w:hAnsi="Times New Roman"/>
                <w:sz w:val="20"/>
                <w:szCs w:val="20"/>
              </w:rPr>
              <w:t xml:space="preserve"> руб</w:t>
            </w:r>
          </w:p>
          <w:p w:rsidR="009367E2" w:rsidRPr="005E0071" w:rsidRDefault="009367E2" w:rsidP="0030797E">
            <w:pPr>
              <w:spacing w:after="0" w:line="240" w:lineRule="auto"/>
              <w:rPr>
                <w:rFonts w:ascii="Times New Roman" w:hAnsi="Times New Roman"/>
                <w:sz w:val="20"/>
                <w:szCs w:val="20"/>
              </w:rPr>
            </w:pPr>
            <w:r w:rsidRPr="005E0071">
              <w:rPr>
                <w:rFonts w:ascii="Times New Roman" w:hAnsi="Times New Roman"/>
                <w:sz w:val="20"/>
                <w:szCs w:val="20"/>
              </w:rPr>
              <w:t>2024 год –</w:t>
            </w:r>
            <w:r w:rsidR="00CF5364" w:rsidRPr="005E0071">
              <w:rPr>
                <w:rFonts w:ascii="Times New Roman" w:hAnsi="Times New Roman"/>
                <w:sz w:val="20"/>
                <w:szCs w:val="20"/>
              </w:rPr>
              <w:t xml:space="preserve"> 1 1</w:t>
            </w:r>
            <w:r w:rsidR="00E31F23">
              <w:rPr>
                <w:rFonts w:ascii="Times New Roman" w:hAnsi="Times New Roman"/>
                <w:sz w:val="20"/>
                <w:szCs w:val="20"/>
              </w:rPr>
              <w:t>51</w:t>
            </w:r>
            <w:r w:rsidR="00CF5364" w:rsidRPr="005E0071">
              <w:rPr>
                <w:rFonts w:ascii="Times New Roman" w:hAnsi="Times New Roman"/>
                <w:sz w:val="20"/>
                <w:szCs w:val="20"/>
              </w:rPr>
              <w:t xml:space="preserve"> 815</w:t>
            </w:r>
            <w:r w:rsidRPr="005E0071">
              <w:rPr>
                <w:rFonts w:ascii="Times New Roman" w:hAnsi="Times New Roman"/>
                <w:sz w:val="20"/>
                <w:szCs w:val="20"/>
              </w:rPr>
              <w:t xml:space="preserve"> руб</w:t>
            </w:r>
          </w:p>
          <w:p w:rsidR="00354374" w:rsidRPr="005E0071" w:rsidRDefault="00814BAC" w:rsidP="0030797E">
            <w:pPr>
              <w:spacing w:after="0" w:line="240" w:lineRule="auto"/>
              <w:jc w:val="both"/>
              <w:rPr>
                <w:rFonts w:ascii="Times New Roman" w:hAnsi="Times New Roman"/>
                <w:sz w:val="20"/>
                <w:szCs w:val="20"/>
              </w:rPr>
            </w:pPr>
            <w:r w:rsidRPr="005E0071">
              <w:rPr>
                <w:rFonts w:ascii="Times New Roman" w:hAnsi="Times New Roman"/>
                <w:sz w:val="20"/>
                <w:szCs w:val="20"/>
              </w:rPr>
              <w:t>Объемы финансирования программы ежегодно уточн</w:t>
            </w:r>
            <w:r w:rsidR="000B2F98" w:rsidRPr="005E0071">
              <w:rPr>
                <w:rFonts w:ascii="Times New Roman" w:hAnsi="Times New Roman"/>
                <w:sz w:val="20"/>
                <w:szCs w:val="20"/>
              </w:rPr>
              <w:t>яю</w:t>
            </w:r>
            <w:r w:rsidR="000B2F98" w:rsidRPr="005E0071">
              <w:rPr>
                <w:rFonts w:ascii="Times New Roman" w:hAnsi="Times New Roman"/>
                <w:sz w:val="20"/>
                <w:szCs w:val="20"/>
              </w:rPr>
              <w:t>т</w:t>
            </w:r>
            <w:r w:rsidR="000B2F98" w:rsidRPr="005E0071">
              <w:rPr>
                <w:rFonts w:ascii="Times New Roman" w:hAnsi="Times New Roman"/>
                <w:sz w:val="20"/>
                <w:szCs w:val="20"/>
              </w:rPr>
              <w:t>ся при формировании местного</w:t>
            </w:r>
            <w:r w:rsidRPr="005E0071">
              <w:rPr>
                <w:rFonts w:ascii="Times New Roman" w:hAnsi="Times New Roman"/>
                <w:sz w:val="20"/>
                <w:szCs w:val="20"/>
              </w:rPr>
              <w:t xml:space="preserve"> бюджета на очередной финансовый год и плановый период</w:t>
            </w:r>
            <w:r w:rsidR="009367E2" w:rsidRPr="005E0071">
              <w:rPr>
                <w:rFonts w:ascii="Times New Roman" w:hAnsi="Times New Roman"/>
                <w:sz w:val="20"/>
                <w:szCs w:val="20"/>
              </w:rPr>
              <w:t>.</w:t>
            </w:r>
          </w:p>
          <w:p w:rsidR="009367E2" w:rsidRPr="005E0071" w:rsidRDefault="009367E2" w:rsidP="0030797E">
            <w:pPr>
              <w:spacing w:after="0" w:line="240" w:lineRule="auto"/>
              <w:jc w:val="both"/>
              <w:rPr>
                <w:rFonts w:ascii="Times New Roman" w:eastAsia="Times New Roman" w:hAnsi="Times New Roman"/>
                <w:sz w:val="20"/>
                <w:szCs w:val="20"/>
                <w:highlight w:val="yellow"/>
                <w:lang w:eastAsia="ru-RU"/>
              </w:rPr>
            </w:pPr>
            <w:r w:rsidRPr="005E0071">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w:t>
            </w:r>
            <w:r w:rsidRPr="005E0071">
              <w:rPr>
                <w:rFonts w:ascii="Times New Roman" w:hAnsi="Times New Roman"/>
                <w:color w:val="282828"/>
                <w:sz w:val="20"/>
                <w:szCs w:val="20"/>
                <w:shd w:val="clear" w:color="auto" w:fill="FFFFFF"/>
              </w:rPr>
              <w:t>д</w:t>
            </w:r>
            <w:r w:rsidRPr="005E0071">
              <w:rPr>
                <w:rFonts w:ascii="Times New Roman" w:hAnsi="Times New Roman"/>
                <w:color w:val="282828"/>
                <w:sz w:val="20"/>
                <w:szCs w:val="20"/>
                <w:shd w:val="clear" w:color="auto" w:fill="FFFFFF"/>
              </w:rPr>
              <w:t>ства.</w:t>
            </w:r>
          </w:p>
        </w:tc>
      </w:tr>
      <w:tr w:rsidR="00880963" w:rsidRPr="005E0071" w:rsidTr="00401429">
        <w:tc>
          <w:tcPr>
            <w:tcW w:w="4820" w:type="dxa"/>
          </w:tcPr>
          <w:p w:rsidR="00880963" w:rsidRPr="005E0071" w:rsidRDefault="009367E2" w:rsidP="009E6B6B">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О</w:t>
            </w:r>
            <w:r w:rsidR="00354374" w:rsidRPr="005E0071">
              <w:rPr>
                <w:rFonts w:ascii="Times New Roman" w:eastAsia="Times New Roman" w:hAnsi="Times New Roman"/>
                <w:sz w:val="20"/>
                <w:szCs w:val="20"/>
                <w:lang w:eastAsia="ru-RU"/>
              </w:rPr>
              <w:t>жидаемые</w:t>
            </w:r>
            <w:r w:rsidR="00880963" w:rsidRPr="005E0071">
              <w:rPr>
                <w:rFonts w:ascii="Times New Roman" w:eastAsia="Times New Roman" w:hAnsi="Times New Roman"/>
                <w:sz w:val="20"/>
                <w:szCs w:val="20"/>
                <w:lang w:eastAsia="ru-RU"/>
              </w:rPr>
              <w:t xml:space="preserve">  результаты реализации </w:t>
            </w:r>
            <w:r w:rsidR="00354374" w:rsidRPr="005E0071">
              <w:rPr>
                <w:rFonts w:ascii="Times New Roman" w:eastAsia="Times New Roman" w:hAnsi="Times New Roman"/>
                <w:sz w:val="20"/>
                <w:szCs w:val="20"/>
                <w:lang w:eastAsia="ru-RU"/>
              </w:rPr>
              <w:t>муниципальной</w:t>
            </w:r>
            <w:r w:rsidR="00880963" w:rsidRPr="005E0071">
              <w:rPr>
                <w:rFonts w:ascii="Times New Roman" w:eastAsia="Times New Roman" w:hAnsi="Times New Roman"/>
                <w:sz w:val="20"/>
                <w:szCs w:val="20"/>
                <w:lang w:eastAsia="ru-RU"/>
              </w:rPr>
              <w:t xml:space="preserve">  </w:t>
            </w:r>
            <w:r w:rsidR="00354374" w:rsidRPr="005E0071">
              <w:rPr>
                <w:rFonts w:ascii="Times New Roman" w:eastAsia="Times New Roman" w:hAnsi="Times New Roman"/>
                <w:sz w:val="20"/>
                <w:szCs w:val="20"/>
                <w:lang w:eastAsia="ru-RU"/>
              </w:rPr>
              <w:t>п</w:t>
            </w:r>
            <w:r w:rsidR="00880963" w:rsidRPr="005E0071">
              <w:rPr>
                <w:rFonts w:ascii="Times New Roman" w:eastAsia="Times New Roman" w:hAnsi="Times New Roman"/>
                <w:sz w:val="20"/>
                <w:szCs w:val="20"/>
                <w:lang w:eastAsia="ru-RU"/>
              </w:rPr>
              <w:t xml:space="preserve">рограммы </w:t>
            </w:r>
            <w:r w:rsidR="007B15E8" w:rsidRPr="005E0071">
              <w:rPr>
                <w:rFonts w:ascii="Times New Roman" w:eastAsia="Times New Roman" w:hAnsi="Times New Roman"/>
                <w:sz w:val="20"/>
                <w:szCs w:val="20"/>
                <w:lang w:eastAsia="ru-RU"/>
              </w:rPr>
              <w:t>.</w:t>
            </w:r>
            <w:r w:rsidR="00880963" w:rsidRPr="005E0071">
              <w:rPr>
                <w:rFonts w:ascii="Times New Roman" w:eastAsia="Times New Roman" w:hAnsi="Times New Roman"/>
                <w:sz w:val="20"/>
                <w:szCs w:val="20"/>
                <w:lang w:eastAsia="ru-RU"/>
              </w:rPr>
              <w:t xml:space="preserve"> </w:t>
            </w:r>
          </w:p>
        </w:tc>
        <w:tc>
          <w:tcPr>
            <w:tcW w:w="5245" w:type="dxa"/>
          </w:tcPr>
          <w:p w:rsidR="002C0E43" w:rsidRPr="005E0071" w:rsidRDefault="002C0E43" w:rsidP="002C0E43">
            <w:pPr>
              <w:pStyle w:val="a9"/>
              <w:shd w:val="clear" w:color="auto" w:fill="FFFFFF"/>
              <w:jc w:val="both"/>
              <w:rPr>
                <w:color w:val="000000"/>
                <w:sz w:val="20"/>
                <w:szCs w:val="20"/>
              </w:rPr>
            </w:pPr>
            <w:r w:rsidRPr="005E0071">
              <w:rPr>
                <w:color w:val="000000"/>
                <w:sz w:val="20"/>
                <w:szCs w:val="20"/>
              </w:rPr>
              <w:t>В результате реализации программы к 2024 году предп</w:t>
            </w:r>
            <w:r w:rsidRPr="005E0071">
              <w:rPr>
                <w:color w:val="000000"/>
                <w:sz w:val="20"/>
                <w:szCs w:val="20"/>
              </w:rPr>
              <w:t>о</w:t>
            </w:r>
            <w:r w:rsidRPr="005E0071">
              <w:rPr>
                <w:color w:val="000000"/>
                <w:sz w:val="20"/>
                <w:szCs w:val="20"/>
              </w:rPr>
              <w:t>лагается:</w:t>
            </w:r>
          </w:p>
          <w:p w:rsidR="002C0E43" w:rsidRPr="005E0071" w:rsidRDefault="002C0E43" w:rsidP="00127BD1">
            <w:pPr>
              <w:pStyle w:val="a9"/>
              <w:shd w:val="clear" w:color="auto" w:fill="FFFFFF"/>
              <w:spacing w:before="0" w:beforeAutospacing="0" w:after="0" w:afterAutospacing="0"/>
              <w:jc w:val="both"/>
              <w:rPr>
                <w:color w:val="000000"/>
                <w:sz w:val="20"/>
                <w:szCs w:val="20"/>
              </w:rPr>
            </w:pPr>
            <w:r w:rsidRPr="005E0071">
              <w:rPr>
                <w:color w:val="000000"/>
                <w:sz w:val="20"/>
                <w:szCs w:val="20"/>
              </w:rPr>
              <w:t>- повысить эффективность деятельности органа местного самоуправления;</w:t>
            </w:r>
          </w:p>
          <w:p w:rsidR="002C0E43" w:rsidRPr="005E0071" w:rsidRDefault="002C0E43" w:rsidP="00127BD1">
            <w:pPr>
              <w:pStyle w:val="a9"/>
              <w:shd w:val="clear" w:color="auto" w:fill="FFFFFF"/>
              <w:spacing w:before="0" w:beforeAutospacing="0" w:after="0" w:afterAutospacing="0"/>
              <w:jc w:val="both"/>
              <w:rPr>
                <w:color w:val="000000"/>
                <w:sz w:val="20"/>
                <w:szCs w:val="20"/>
              </w:rPr>
            </w:pPr>
            <w:r w:rsidRPr="005E0071">
              <w:rPr>
                <w:color w:val="000000"/>
                <w:sz w:val="20"/>
                <w:szCs w:val="20"/>
              </w:rPr>
              <w:t>- повысить уровень пожарной безопасности;</w:t>
            </w:r>
          </w:p>
          <w:p w:rsidR="002C0E43" w:rsidRPr="005E0071" w:rsidRDefault="002C0E43" w:rsidP="00127BD1">
            <w:pPr>
              <w:pStyle w:val="a9"/>
              <w:shd w:val="clear" w:color="auto" w:fill="FFFFFF"/>
              <w:spacing w:before="0" w:beforeAutospacing="0" w:after="0" w:afterAutospacing="0"/>
              <w:jc w:val="both"/>
              <w:rPr>
                <w:color w:val="000000"/>
                <w:sz w:val="20"/>
                <w:szCs w:val="20"/>
              </w:rPr>
            </w:pPr>
            <w:r w:rsidRPr="005E0071">
              <w:rPr>
                <w:color w:val="000000"/>
                <w:sz w:val="20"/>
                <w:szCs w:val="20"/>
              </w:rPr>
              <w:t>- повысить уровень жизни населения сельского поселения за счет комплексного благоустройства;</w:t>
            </w:r>
          </w:p>
          <w:p w:rsidR="00F26105" w:rsidRPr="005E0071" w:rsidRDefault="002C0E43" w:rsidP="00127BD1">
            <w:pPr>
              <w:pStyle w:val="a9"/>
              <w:shd w:val="clear" w:color="auto" w:fill="FFFFFF"/>
              <w:spacing w:before="0" w:beforeAutospacing="0" w:after="0" w:afterAutospacing="0"/>
              <w:jc w:val="both"/>
              <w:rPr>
                <w:color w:val="000000"/>
                <w:sz w:val="20"/>
                <w:szCs w:val="20"/>
              </w:rPr>
            </w:pPr>
            <w:r w:rsidRPr="005E0071">
              <w:rPr>
                <w:color w:val="000000"/>
                <w:sz w:val="20"/>
                <w:szCs w:val="20"/>
              </w:rPr>
              <w:t>- повысить уровень культуры населения, привлечь как можно больше населения к занятиям спортом</w:t>
            </w:r>
            <w:r w:rsidR="00E008F8" w:rsidRPr="005E0071">
              <w:rPr>
                <w:color w:val="000000"/>
                <w:sz w:val="20"/>
                <w:szCs w:val="20"/>
              </w:rPr>
              <w:t>;</w:t>
            </w:r>
          </w:p>
          <w:p w:rsidR="00C579CC" w:rsidRPr="005E0071" w:rsidRDefault="00C579CC" w:rsidP="00E008F8">
            <w:pPr>
              <w:pStyle w:val="af2"/>
              <w:jc w:val="left"/>
              <w:rPr>
                <w:sz w:val="20"/>
              </w:rPr>
            </w:pPr>
            <w:r w:rsidRPr="005E0071">
              <w:rPr>
                <w:sz w:val="20"/>
              </w:rPr>
              <w:t>-сформировать современную систему стандартов и но</w:t>
            </w:r>
            <w:r w:rsidRPr="005E0071">
              <w:rPr>
                <w:sz w:val="20"/>
              </w:rPr>
              <w:t>р</w:t>
            </w:r>
            <w:r w:rsidRPr="005E0071">
              <w:rPr>
                <w:sz w:val="20"/>
              </w:rPr>
              <w:t>мативов энергосбережения;</w:t>
            </w:r>
          </w:p>
          <w:p w:rsidR="002C0E43" w:rsidRPr="005E0071" w:rsidRDefault="00C579CC" w:rsidP="00E008F8">
            <w:pPr>
              <w:pStyle w:val="af2"/>
              <w:jc w:val="left"/>
              <w:rPr>
                <w:color w:val="000000"/>
                <w:sz w:val="20"/>
              </w:rPr>
            </w:pPr>
            <w:r w:rsidRPr="005E0071">
              <w:rPr>
                <w:sz w:val="20"/>
              </w:rPr>
              <w:t>-</w:t>
            </w:r>
            <w:r w:rsidR="00F26105" w:rsidRPr="005E0071">
              <w:rPr>
                <w:sz w:val="20"/>
              </w:rPr>
              <w:t xml:space="preserve"> </w:t>
            </w:r>
            <w:r w:rsidR="00E008F8" w:rsidRPr="005E0071">
              <w:rPr>
                <w:sz w:val="20"/>
              </w:rPr>
              <w:t>у</w:t>
            </w:r>
            <w:r w:rsidR="00F26105" w:rsidRPr="005E0071">
              <w:rPr>
                <w:sz w:val="20"/>
              </w:rPr>
              <w:t>лучшение качества жизни в сельской местности.</w:t>
            </w:r>
          </w:p>
          <w:p w:rsidR="007B15E8" w:rsidRPr="005E0071" w:rsidRDefault="007B15E8" w:rsidP="009E6B6B">
            <w:pPr>
              <w:spacing w:after="0" w:line="240" w:lineRule="auto"/>
              <w:rPr>
                <w:rFonts w:ascii="Times New Roman" w:eastAsia="Times New Roman" w:hAnsi="Times New Roman"/>
                <w:sz w:val="20"/>
                <w:szCs w:val="20"/>
                <w:lang w:eastAsia="ru-RU"/>
              </w:rPr>
            </w:pPr>
          </w:p>
        </w:tc>
      </w:tr>
    </w:tbl>
    <w:p w:rsidR="00047A24" w:rsidRPr="005E0071"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rsidR="00E716F6" w:rsidRPr="005E0071" w:rsidRDefault="00E716F6" w:rsidP="00894F62">
      <w:pPr>
        <w:tabs>
          <w:tab w:val="left" w:pos="4455"/>
        </w:tabs>
        <w:spacing w:after="0" w:line="240" w:lineRule="auto"/>
        <w:jc w:val="both"/>
        <w:rPr>
          <w:rFonts w:ascii="Times New Roman" w:eastAsia="Times New Roman" w:hAnsi="Times New Roman"/>
          <w:b/>
          <w:sz w:val="20"/>
          <w:szCs w:val="20"/>
          <w:lang w:eastAsia="ru-RU"/>
        </w:rPr>
      </w:pPr>
    </w:p>
    <w:p w:rsidR="00A6147E" w:rsidRPr="00894F62" w:rsidRDefault="00A6147E" w:rsidP="00713EC5">
      <w:pPr>
        <w:pStyle w:val="af2"/>
        <w:jc w:val="left"/>
        <w:rPr>
          <w:color w:val="FF0000"/>
          <w:sz w:val="20"/>
        </w:rPr>
      </w:pPr>
    </w:p>
    <w:p w:rsidR="00F276C6" w:rsidRPr="005E0071" w:rsidRDefault="00F276C6" w:rsidP="00713EC5">
      <w:pPr>
        <w:pStyle w:val="af2"/>
        <w:jc w:val="left"/>
        <w:rPr>
          <w:sz w:val="20"/>
        </w:rPr>
      </w:pPr>
    </w:p>
    <w:p w:rsidR="00322C93" w:rsidRPr="005E0071" w:rsidRDefault="00322C93" w:rsidP="001C4DE1">
      <w:pPr>
        <w:spacing w:after="0" w:line="240" w:lineRule="auto"/>
        <w:ind w:firstLine="143"/>
        <w:jc w:val="both"/>
        <w:rPr>
          <w:rFonts w:ascii="Times New Roman" w:hAnsi="Times New Roman"/>
          <w:color w:val="000000"/>
          <w:sz w:val="20"/>
          <w:szCs w:val="20"/>
        </w:rPr>
      </w:pPr>
    </w:p>
    <w:p w:rsidR="00DF3A90" w:rsidRPr="005E0071" w:rsidRDefault="00DF3A90" w:rsidP="0030797E">
      <w:pPr>
        <w:spacing w:after="0" w:line="240" w:lineRule="auto"/>
        <w:ind w:firstLine="709"/>
        <w:jc w:val="both"/>
        <w:rPr>
          <w:rFonts w:ascii="Times New Roman" w:eastAsia="Times New Roman" w:hAnsi="Times New Roman"/>
          <w:b/>
          <w:sz w:val="20"/>
          <w:szCs w:val="20"/>
          <w:lang w:eastAsia="ru-RU"/>
        </w:rPr>
      </w:pPr>
    </w:p>
    <w:p w:rsidR="00FB2175" w:rsidRPr="005E0071" w:rsidRDefault="00FB2175" w:rsidP="00467878">
      <w:pPr>
        <w:spacing w:after="0" w:line="240" w:lineRule="auto"/>
        <w:jc w:val="both"/>
        <w:rPr>
          <w:rFonts w:ascii="Times New Roman" w:eastAsia="Times New Roman" w:hAnsi="Times New Roman"/>
          <w:b/>
          <w:sz w:val="20"/>
          <w:szCs w:val="20"/>
          <w:lang w:eastAsia="ru-RU"/>
        </w:rPr>
      </w:pPr>
    </w:p>
    <w:p w:rsidR="00FB2175" w:rsidRPr="005E0071" w:rsidRDefault="00FB2175" w:rsidP="0030797E">
      <w:pPr>
        <w:spacing w:after="0" w:line="240" w:lineRule="auto"/>
        <w:ind w:firstLine="709"/>
        <w:jc w:val="both"/>
        <w:rPr>
          <w:rFonts w:ascii="Times New Roman" w:eastAsia="Times New Roman" w:hAnsi="Times New Roman"/>
          <w:b/>
          <w:sz w:val="20"/>
          <w:szCs w:val="20"/>
          <w:lang w:eastAsia="ru-RU"/>
        </w:rPr>
      </w:pPr>
    </w:p>
    <w:p w:rsidR="00F6448C" w:rsidRPr="005E0071" w:rsidRDefault="00F6448C" w:rsidP="0030797E">
      <w:pPr>
        <w:spacing w:after="0" w:line="240" w:lineRule="auto"/>
        <w:ind w:firstLine="709"/>
        <w:jc w:val="both"/>
        <w:rPr>
          <w:rFonts w:ascii="Times New Roman" w:eastAsia="Times New Roman" w:hAnsi="Times New Roman"/>
          <w:b/>
          <w:sz w:val="20"/>
          <w:szCs w:val="20"/>
          <w:lang w:eastAsia="ru-RU"/>
        </w:rPr>
        <w:sectPr w:rsidR="00F6448C" w:rsidRPr="005E0071" w:rsidSect="00042D24">
          <w:footerReference w:type="default" r:id="rId11"/>
          <w:pgSz w:w="11906" w:h="16838"/>
          <w:pgMar w:top="567" w:right="567" w:bottom="567" w:left="1701" w:header="709" w:footer="0" w:gutter="0"/>
          <w:cols w:space="708"/>
          <w:titlePg/>
          <w:docGrid w:linePitch="360"/>
        </w:sectPr>
      </w:pPr>
    </w:p>
    <w:p w:rsidR="00FB2175" w:rsidRPr="005E0071"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5E0071" w:rsidRDefault="00F6448C" w:rsidP="00F6448C">
      <w:pPr>
        <w:spacing w:after="0" w:line="240" w:lineRule="auto"/>
        <w:ind w:firstLine="709"/>
        <w:jc w:val="right"/>
        <w:rPr>
          <w:rFonts w:ascii="Times New Roman" w:eastAsia="Times New Roman" w:hAnsi="Times New Roman"/>
          <w:b/>
          <w:sz w:val="20"/>
          <w:szCs w:val="20"/>
          <w:lang w:eastAsia="ru-RU"/>
        </w:rPr>
      </w:pPr>
      <w:r w:rsidRPr="005E0071">
        <w:rPr>
          <w:rFonts w:ascii="Times New Roman" w:eastAsia="Times New Roman" w:hAnsi="Times New Roman"/>
          <w:b/>
          <w:sz w:val="20"/>
          <w:szCs w:val="20"/>
          <w:lang w:eastAsia="ru-RU"/>
        </w:rPr>
        <w:t>Приложение № 1 к</w:t>
      </w:r>
    </w:p>
    <w:p w:rsidR="00F6448C" w:rsidRPr="005E0071" w:rsidRDefault="00F6448C" w:rsidP="00F6448C">
      <w:pPr>
        <w:spacing w:after="0" w:line="240" w:lineRule="auto"/>
        <w:ind w:firstLine="709"/>
        <w:jc w:val="right"/>
        <w:rPr>
          <w:rFonts w:ascii="Times New Roman" w:eastAsia="Times New Roman" w:hAnsi="Times New Roman"/>
          <w:b/>
          <w:sz w:val="20"/>
          <w:szCs w:val="20"/>
          <w:lang w:eastAsia="ru-RU"/>
        </w:rPr>
      </w:pPr>
      <w:r w:rsidRPr="005E0071">
        <w:rPr>
          <w:rFonts w:ascii="Times New Roman" w:eastAsia="Times New Roman" w:hAnsi="Times New Roman"/>
          <w:b/>
          <w:sz w:val="20"/>
          <w:szCs w:val="20"/>
          <w:lang w:eastAsia="ru-RU"/>
        </w:rPr>
        <w:t>муниципальной программе</w:t>
      </w:r>
    </w:p>
    <w:p w:rsidR="00FB2175" w:rsidRPr="005E0071" w:rsidRDefault="00FB2175" w:rsidP="0030797E">
      <w:pPr>
        <w:spacing w:after="0" w:line="240" w:lineRule="auto"/>
        <w:ind w:firstLine="709"/>
        <w:jc w:val="both"/>
        <w:rPr>
          <w:rFonts w:ascii="Times New Roman" w:eastAsia="Times New Roman" w:hAnsi="Times New Roman"/>
          <w:b/>
          <w:sz w:val="20"/>
          <w:szCs w:val="20"/>
          <w:lang w:eastAsia="ru-RU"/>
        </w:rPr>
      </w:pPr>
    </w:p>
    <w:p w:rsidR="00F6448C" w:rsidRPr="005E0071" w:rsidRDefault="00F6448C" w:rsidP="00F6448C">
      <w:pPr>
        <w:pStyle w:val="ConsPlusNonformat0"/>
        <w:jc w:val="center"/>
        <w:rPr>
          <w:rFonts w:ascii="Times New Roman" w:hAnsi="Times New Roman" w:cs="Times New Roman"/>
          <w:b/>
        </w:rPr>
      </w:pPr>
      <w:r w:rsidRPr="005E0071">
        <w:rPr>
          <w:rFonts w:ascii="Times New Roman" w:hAnsi="Times New Roman" w:cs="Times New Roman"/>
          <w:b/>
        </w:rPr>
        <w:t>Сведения об индикаторах цели, показателях задач и объемах финансирования</w:t>
      </w:r>
    </w:p>
    <w:p w:rsidR="00210137" w:rsidRPr="005E0071" w:rsidRDefault="00F6448C" w:rsidP="00F6448C">
      <w:pPr>
        <w:pStyle w:val="ConsPlusNonformat0"/>
        <w:jc w:val="center"/>
        <w:rPr>
          <w:rFonts w:ascii="Times New Roman" w:hAnsi="Times New Roman" w:cs="Times New Roman"/>
          <w:b/>
        </w:rPr>
      </w:pPr>
      <w:r w:rsidRPr="005E0071">
        <w:rPr>
          <w:rFonts w:ascii="Times New Roman" w:hAnsi="Times New Roman" w:cs="Times New Roman"/>
          <w:b/>
        </w:rPr>
        <w:t xml:space="preserve">муниципальной программы «Устойчивое развитие территории сельского поселения </w:t>
      </w:r>
      <w:r w:rsidR="00E77B67" w:rsidRPr="005E0071">
        <w:rPr>
          <w:rFonts w:ascii="Times New Roman" w:hAnsi="Times New Roman" w:cs="Times New Roman"/>
          <w:b/>
        </w:rPr>
        <w:t>Верхнематренский</w:t>
      </w:r>
      <w:r w:rsidRPr="005E0071">
        <w:rPr>
          <w:rFonts w:ascii="Times New Roman" w:hAnsi="Times New Roman" w:cs="Times New Roman"/>
          <w:b/>
        </w:rPr>
        <w:t xml:space="preserve"> сельсовет</w:t>
      </w:r>
    </w:p>
    <w:p w:rsidR="00F6448C" w:rsidRPr="005E0071" w:rsidRDefault="00F6448C" w:rsidP="00210137">
      <w:pPr>
        <w:pStyle w:val="ConsPlusNonformat0"/>
        <w:jc w:val="center"/>
        <w:rPr>
          <w:rFonts w:ascii="Times New Roman" w:hAnsi="Times New Roman" w:cs="Times New Roman"/>
        </w:rPr>
      </w:pPr>
      <w:r w:rsidRPr="005E0071">
        <w:rPr>
          <w:rFonts w:ascii="Times New Roman" w:hAnsi="Times New Roman" w:cs="Times New Roman"/>
          <w:b/>
        </w:rPr>
        <w:t xml:space="preserve"> на 2019-2024 годы»</w:t>
      </w:r>
    </w:p>
    <w:tbl>
      <w:tblPr>
        <w:tblW w:w="15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3"/>
        <w:gridCol w:w="4424"/>
        <w:gridCol w:w="1697"/>
        <w:gridCol w:w="832"/>
        <w:gridCol w:w="991"/>
        <w:gridCol w:w="142"/>
        <w:gridCol w:w="9"/>
        <w:gridCol w:w="85"/>
        <w:gridCol w:w="55"/>
        <w:gridCol w:w="15"/>
        <w:gridCol w:w="969"/>
        <w:gridCol w:w="10"/>
        <w:gridCol w:w="839"/>
        <w:gridCol w:w="93"/>
        <w:gridCol w:w="49"/>
        <w:gridCol w:w="13"/>
        <w:gridCol w:w="912"/>
        <w:gridCol w:w="17"/>
        <w:gridCol w:w="22"/>
        <w:gridCol w:w="8"/>
        <w:gridCol w:w="962"/>
        <w:gridCol w:w="54"/>
        <w:gridCol w:w="937"/>
        <w:gridCol w:w="54"/>
        <w:gridCol w:w="1128"/>
      </w:tblGrid>
      <w:tr w:rsidR="00261375" w:rsidRPr="005E0071" w:rsidTr="00261375">
        <w:trPr>
          <w:trHeight w:val="835"/>
        </w:trPr>
        <w:tc>
          <w:tcPr>
            <w:tcW w:w="903" w:type="dxa"/>
            <w:vMerge w:val="restart"/>
          </w:tcPr>
          <w:p w:rsidR="00261375" w:rsidRPr="005E0071" w:rsidRDefault="00261375" w:rsidP="00770201">
            <w:pPr>
              <w:pStyle w:val="ConsPlusNormal"/>
              <w:ind w:firstLine="431"/>
              <w:jc w:val="center"/>
              <w:rPr>
                <w:rFonts w:ascii="Times New Roman" w:hAnsi="Times New Roman"/>
                <w:sz w:val="20"/>
                <w:szCs w:val="20"/>
              </w:rPr>
            </w:pPr>
            <w:r w:rsidRPr="005E0071">
              <w:rPr>
                <w:rFonts w:ascii="Times New Roman" w:hAnsi="Times New Roman"/>
                <w:sz w:val="20"/>
                <w:szCs w:val="20"/>
              </w:rPr>
              <w:t xml:space="preserve">   за счет средств  бюджета  с/п</w:t>
            </w:r>
          </w:p>
        </w:tc>
        <w:tc>
          <w:tcPr>
            <w:tcW w:w="4424" w:type="dxa"/>
            <w:vMerge w:val="restart"/>
          </w:tcPr>
          <w:p w:rsidR="00261375" w:rsidRPr="005E0071" w:rsidRDefault="00261375" w:rsidP="001A482A">
            <w:pPr>
              <w:pStyle w:val="ConsPlusNonformat0"/>
              <w:jc w:val="center"/>
              <w:rPr>
                <w:rFonts w:ascii="Times New Roman" w:hAnsi="Times New Roman" w:cs="Times New Roman"/>
              </w:rPr>
            </w:pPr>
            <w:bookmarkStart w:id="0" w:name="P368"/>
            <w:bookmarkEnd w:id="0"/>
            <w:r w:rsidRPr="005E0071">
              <w:rPr>
                <w:rFonts w:ascii="Times New Roman" w:hAnsi="Times New Roman" w:cs="Times New Roman"/>
              </w:rPr>
              <w:t>Наименование</w:t>
            </w:r>
          </w:p>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целей,</w:t>
            </w:r>
          </w:p>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индикаторов,</w:t>
            </w:r>
          </w:p>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задач,</w:t>
            </w:r>
          </w:p>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показателей,</w:t>
            </w:r>
          </w:p>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подпрограмм,</w:t>
            </w:r>
          </w:p>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основных</w:t>
            </w:r>
          </w:p>
          <w:p w:rsidR="00261375" w:rsidRPr="005E0071" w:rsidRDefault="00261375" w:rsidP="001A482A">
            <w:pPr>
              <w:pStyle w:val="ConsPlusNonformat0"/>
              <w:jc w:val="center"/>
              <w:rPr>
                <w:rFonts w:ascii="Times New Roman" w:hAnsi="Times New Roman" w:cs="Times New Roman"/>
                <w:vertAlign w:val="superscript"/>
              </w:rPr>
            </w:pPr>
            <w:r w:rsidRPr="005E0071">
              <w:rPr>
                <w:rFonts w:ascii="Times New Roman" w:hAnsi="Times New Roman" w:cs="Times New Roman"/>
              </w:rPr>
              <w:t>мероприятий</w:t>
            </w:r>
            <w:r w:rsidRPr="005E0071">
              <w:rPr>
                <w:rFonts w:ascii="Times New Roman" w:hAnsi="Times New Roman" w:cs="Times New Roman"/>
                <w:vertAlign w:val="superscript"/>
              </w:rPr>
              <w:t>1</w:t>
            </w:r>
          </w:p>
        </w:tc>
        <w:tc>
          <w:tcPr>
            <w:tcW w:w="1697" w:type="dxa"/>
            <w:vMerge w:val="restart"/>
          </w:tcPr>
          <w:p w:rsidR="00261375" w:rsidRPr="005E0071" w:rsidRDefault="00261375" w:rsidP="001A482A">
            <w:pPr>
              <w:pStyle w:val="ConsPlusNonformat0"/>
              <w:jc w:val="both"/>
              <w:rPr>
                <w:rFonts w:ascii="Times New Roman" w:hAnsi="Times New Roman" w:cs="Times New Roman"/>
              </w:rPr>
            </w:pPr>
            <w:r w:rsidRPr="005E0071">
              <w:rPr>
                <w:rFonts w:ascii="Times New Roman" w:hAnsi="Times New Roman" w:cs="Times New Roman"/>
              </w:rPr>
              <w:t xml:space="preserve"> Ответственный</w:t>
            </w:r>
          </w:p>
          <w:p w:rsidR="00261375" w:rsidRPr="005E0071" w:rsidRDefault="00261375" w:rsidP="001A482A">
            <w:pPr>
              <w:pStyle w:val="ConsPlusNonformat0"/>
              <w:jc w:val="both"/>
              <w:rPr>
                <w:rFonts w:ascii="Times New Roman" w:hAnsi="Times New Roman" w:cs="Times New Roman"/>
              </w:rPr>
            </w:pPr>
            <w:r w:rsidRPr="005E0071">
              <w:rPr>
                <w:rFonts w:ascii="Times New Roman" w:hAnsi="Times New Roman" w:cs="Times New Roman"/>
              </w:rPr>
              <w:t xml:space="preserve">  исполнитель,</w:t>
            </w:r>
          </w:p>
          <w:p w:rsidR="00261375" w:rsidRPr="005E0071" w:rsidRDefault="00261375" w:rsidP="001A482A">
            <w:pPr>
              <w:pStyle w:val="ConsPlusNonformat0"/>
              <w:jc w:val="both"/>
              <w:rPr>
                <w:rFonts w:ascii="Times New Roman" w:hAnsi="Times New Roman" w:cs="Times New Roman"/>
                <w:vertAlign w:val="superscript"/>
              </w:rPr>
            </w:pPr>
            <w:r w:rsidRPr="005E0071">
              <w:rPr>
                <w:rFonts w:ascii="Times New Roman" w:hAnsi="Times New Roman" w:cs="Times New Roman"/>
              </w:rPr>
              <w:t>соисполнитель</w:t>
            </w:r>
            <w:r w:rsidRPr="005E0071">
              <w:rPr>
                <w:rFonts w:ascii="Times New Roman" w:hAnsi="Times New Roman" w:cs="Times New Roman"/>
                <w:vertAlign w:val="superscript"/>
              </w:rPr>
              <w:t>2</w:t>
            </w:r>
          </w:p>
        </w:tc>
        <w:tc>
          <w:tcPr>
            <w:tcW w:w="832" w:type="dxa"/>
            <w:vMerge w:val="restart"/>
            <w:vAlign w:val="center"/>
          </w:tcPr>
          <w:p w:rsidR="00261375" w:rsidRPr="005E0071" w:rsidRDefault="00261375" w:rsidP="00AC7B4E">
            <w:pPr>
              <w:pStyle w:val="ConsPlusNormal"/>
              <w:ind w:firstLine="87"/>
              <w:rPr>
                <w:rFonts w:ascii="Times New Roman" w:hAnsi="Times New Roman"/>
                <w:sz w:val="20"/>
                <w:szCs w:val="20"/>
              </w:rPr>
            </w:pPr>
            <w:r w:rsidRPr="005E0071">
              <w:rPr>
                <w:rFonts w:ascii="Times New Roman" w:hAnsi="Times New Roman"/>
                <w:sz w:val="20"/>
                <w:szCs w:val="20"/>
              </w:rPr>
              <w:t>Ед</w:t>
            </w:r>
            <w:r w:rsidRPr="005E0071">
              <w:rPr>
                <w:rFonts w:ascii="Times New Roman" w:hAnsi="Times New Roman"/>
                <w:sz w:val="20"/>
                <w:szCs w:val="20"/>
              </w:rPr>
              <w:t>и</w:t>
            </w:r>
            <w:r w:rsidRPr="005E0071">
              <w:rPr>
                <w:rFonts w:ascii="Times New Roman" w:hAnsi="Times New Roman"/>
                <w:sz w:val="20"/>
                <w:szCs w:val="20"/>
              </w:rPr>
              <w:t>ница измер</w:t>
            </w:r>
            <w:r w:rsidRPr="005E0071">
              <w:rPr>
                <w:rFonts w:ascii="Times New Roman" w:hAnsi="Times New Roman"/>
                <w:sz w:val="20"/>
                <w:szCs w:val="20"/>
              </w:rPr>
              <w:t>е</w:t>
            </w:r>
            <w:r w:rsidRPr="005E0071">
              <w:rPr>
                <w:rFonts w:ascii="Times New Roman" w:hAnsi="Times New Roman"/>
                <w:sz w:val="20"/>
                <w:szCs w:val="20"/>
              </w:rPr>
              <w:t>ния</w:t>
            </w:r>
          </w:p>
        </w:tc>
        <w:tc>
          <w:tcPr>
            <w:tcW w:w="7364" w:type="dxa"/>
            <w:gridSpan w:val="21"/>
          </w:tcPr>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Значения индикаторов,</w:t>
            </w:r>
          </w:p>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показателей и объемов</w:t>
            </w:r>
          </w:p>
          <w:p w:rsidR="00261375" w:rsidRPr="005E0071" w:rsidRDefault="00261375" w:rsidP="001A482A">
            <w:pPr>
              <w:pStyle w:val="ConsPlusNonformat0"/>
              <w:jc w:val="center"/>
              <w:rPr>
                <w:rFonts w:ascii="Times New Roman" w:hAnsi="Times New Roman" w:cs="Times New Roman"/>
                <w:vertAlign w:val="superscript"/>
              </w:rPr>
            </w:pPr>
            <w:r w:rsidRPr="005E0071">
              <w:rPr>
                <w:rFonts w:ascii="Times New Roman" w:hAnsi="Times New Roman" w:cs="Times New Roman"/>
              </w:rPr>
              <w:t>финансирования</w:t>
            </w:r>
            <w:r w:rsidRPr="005E0071">
              <w:rPr>
                <w:rFonts w:ascii="Times New Roman" w:hAnsi="Times New Roman" w:cs="Times New Roman"/>
                <w:vertAlign w:val="superscript"/>
              </w:rPr>
              <w:t>3</w:t>
            </w:r>
          </w:p>
        </w:tc>
      </w:tr>
      <w:tr w:rsidR="00261375" w:rsidRPr="005E0071" w:rsidTr="00261375">
        <w:trPr>
          <w:trHeight w:val="883"/>
        </w:trPr>
        <w:tc>
          <w:tcPr>
            <w:tcW w:w="903" w:type="dxa"/>
            <w:vMerge/>
          </w:tcPr>
          <w:p w:rsidR="00261375" w:rsidRPr="005E0071" w:rsidRDefault="00261375" w:rsidP="001A482A">
            <w:pPr>
              <w:rPr>
                <w:rFonts w:ascii="Times New Roman" w:hAnsi="Times New Roman"/>
                <w:sz w:val="20"/>
                <w:szCs w:val="20"/>
              </w:rPr>
            </w:pPr>
          </w:p>
        </w:tc>
        <w:tc>
          <w:tcPr>
            <w:tcW w:w="4424" w:type="dxa"/>
            <w:vMerge/>
          </w:tcPr>
          <w:p w:rsidR="00261375" w:rsidRPr="005E0071" w:rsidRDefault="00261375" w:rsidP="001A482A">
            <w:pPr>
              <w:rPr>
                <w:rFonts w:ascii="Times New Roman" w:hAnsi="Times New Roman"/>
                <w:sz w:val="20"/>
                <w:szCs w:val="20"/>
              </w:rPr>
            </w:pPr>
          </w:p>
        </w:tc>
        <w:tc>
          <w:tcPr>
            <w:tcW w:w="1697" w:type="dxa"/>
            <w:vMerge/>
          </w:tcPr>
          <w:p w:rsidR="00261375" w:rsidRPr="005E0071" w:rsidRDefault="00261375" w:rsidP="001A482A">
            <w:pPr>
              <w:rPr>
                <w:rFonts w:ascii="Times New Roman" w:hAnsi="Times New Roman"/>
                <w:sz w:val="20"/>
                <w:szCs w:val="20"/>
              </w:rPr>
            </w:pPr>
          </w:p>
        </w:tc>
        <w:tc>
          <w:tcPr>
            <w:tcW w:w="832" w:type="dxa"/>
            <w:vMerge/>
          </w:tcPr>
          <w:p w:rsidR="00261375" w:rsidRPr="005E0071" w:rsidRDefault="00261375" w:rsidP="001A482A">
            <w:pPr>
              <w:rPr>
                <w:rFonts w:ascii="Times New Roman" w:hAnsi="Times New Roman"/>
                <w:sz w:val="20"/>
                <w:szCs w:val="20"/>
              </w:rPr>
            </w:pPr>
          </w:p>
        </w:tc>
        <w:tc>
          <w:tcPr>
            <w:tcW w:w="1297" w:type="dxa"/>
            <w:gridSpan w:val="6"/>
            <w:vAlign w:val="center"/>
          </w:tcPr>
          <w:p w:rsidR="00261375" w:rsidRPr="005E0071" w:rsidRDefault="00261375" w:rsidP="00AC7B4E">
            <w:pPr>
              <w:pStyle w:val="ConsPlusNormal"/>
              <w:ind w:firstLine="80"/>
              <w:rPr>
                <w:rFonts w:ascii="Times New Roman" w:hAnsi="Times New Roman"/>
                <w:sz w:val="20"/>
                <w:szCs w:val="20"/>
              </w:rPr>
            </w:pPr>
            <w:r w:rsidRPr="005E0071">
              <w:rPr>
                <w:rFonts w:ascii="Times New Roman" w:hAnsi="Times New Roman"/>
                <w:sz w:val="20"/>
                <w:szCs w:val="20"/>
              </w:rPr>
              <w:t>2018г.</w:t>
            </w:r>
          </w:p>
        </w:tc>
        <w:tc>
          <w:tcPr>
            <w:tcW w:w="969" w:type="dxa"/>
            <w:vAlign w:val="center"/>
          </w:tcPr>
          <w:p w:rsidR="00261375" w:rsidRPr="005E0071" w:rsidRDefault="00261375" w:rsidP="00AC7B4E">
            <w:pPr>
              <w:pStyle w:val="ConsPlusNormal"/>
              <w:ind w:firstLine="0"/>
              <w:jc w:val="center"/>
              <w:rPr>
                <w:rFonts w:ascii="Times New Roman" w:hAnsi="Times New Roman"/>
                <w:sz w:val="20"/>
                <w:szCs w:val="20"/>
              </w:rPr>
            </w:pPr>
            <w:r w:rsidRPr="005E0071">
              <w:rPr>
                <w:rFonts w:ascii="Times New Roman" w:hAnsi="Times New Roman"/>
                <w:sz w:val="20"/>
                <w:szCs w:val="20"/>
              </w:rPr>
              <w:t xml:space="preserve">2019г. </w:t>
            </w:r>
          </w:p>
        </w:tc>
        <w:tc>
          <w:tcPr>
            <w:tcW w:w="942" w:type="dxa"/>
            <w:gridSpan w:val="3"/>
            <w:vAlign w:val="center"/>
          </w:tcPr>
          <w:p w:rsidR="00261375" w:rsidRPr="005E0071" w:rsidRDefault="00261375" w:rsidP="00770201">
            <w:pPr>
              <w:pStyle w:val="ConsPlusNormal"/>
              <w:ind w:firstLine="0"/>
              <w:jc w:val="center"/>
              <w:rPr>
                <w:rFonts w:ascii="Times New Roman" w:hAnsi="Times New Roman"/>
                <w:sz w:val="20"/>
                <w:szCs w:val="20"/>
              </w:rPr>
            </w:pPr>
          </w:p>
          <w:p w:rsidR="00261375" w:rsidRPr="005E0071" w:rsidRDefault="00261375" w:rsidP="00770201">
            <w:pPr>
              <w:pStyle w:val="ConsPlusNormal"/>
              <w:ind w:firstLine="0"/>
              <w:jc w:val="center"/>
              <w:rPr>
                <w:rFonts w:ascii="Times New Roman" w:hAnsi="Times New Roman"/>
                <w:sz w:val="20"/>
                <w:szCs w:val="20"/>
              </w:rPr>
            </w:pPr>
            <w:r w:rsidRPr="005E0071">
              <w:rPr>
                <w:rFonts w:ascii="Times New Roman" w:hAnsi="Times New Roman"/>
                <w:sz w:val="20"/>
                <w:szCs w:val="20"/>
              </w:rPr>
              <w:t>2020 г.</w:t>
            </w:r>
          </w:p>
          <w:p w:rsidR="00261375" w:rsidRPr="005E0071" w:rsidRDefault="00261375" w:rsidP="00770201">
            <w:pPr>
              <w:pStyle w:val="ConsPlusNormal"/>
              <w:ind w:firstLine="0"/>
              <w:jc w:val="center"/>
              <w:rPr>
                <w:rFonts w:ascii="Times New Roman" w:hAnsi="Times New Roman"/>
                <w:sz w:val="20"/>
                <w:szCs w:val="20"/>
              </w:rPr>
            </w:pPr>
          </w:p>
        </w:tc>
        <w:tc>
          <w:tcPr>
            <w:tcW w:w="991" w:type="dxa"/>
            <w:gridSpan w:val="4"/>
            <w:vAlign w:val="center"/>
          </w:tcPr>
          <w:p w:rsidR="00261375" w:rsidRPr="005E0071" w:rsidRDefault="00261375" w:rsidP="00770201">
            <w:pPr>
              <w:pStyle w:val="ConsPlusNormal"/>
              <w:ind w:firstLine="80"/>
              <w:jc w:val="center"/>
              <w:rPr>
                <w:rFonts w:ascii="Times New Roman" w:hAnsi="Times New Roman"/>
                <w:sz w:val="20"/>
                <w:szCs w:val="20"/>
              </w:rPr>
            </w:pPr>
            <w:r w:rsidRPr="005E0071">
              <w:rPr>
                <w:rFonts w:ascii="Times New Roman" w:hAnsi="Times New Roman"/>
                <w:sz w:val="20"/>
                <w:szCs w:val="20"/>
              </w:rPr>
              <w:t>2021 г.</w:t>
            </w:r>
          </w:p>
        </w:tc>
        <w:tc>
          <w:tcPr>
            <w:tcW w:w="992" w:type="dxa"/>
            <w:gridSpan w:val="3"/>
            <w:vAlign w:val="center"/>
          </w:tcPr>
          <w:p w:rsidR="00261375" w:rsidRPr="005E0071" w:rsidRDefault="00261375" w:rsidP="00770201">
            <w:pPr>
              <w:pStyle w:val="ConsPlusNormal"/>
              <w:ind w:firstLine="80"/>
              <w:jc w:val="center"/>
              <w:rPr>
                <w:rFonts w:ascii="Times New Roman" w:hAnsi="Times New Roman"/>
                <w:sz w:val="20"/>
                <w:szCs w:val="20"/>
              </w:rPr>
            </w:pPr>
            <w:r w:rsidRPr="005E0071">
              <w:rPr>
                <w:rFonts w:ascii="Times New Roman" w:hAnsi="Times New Roman"/>
                <w:sz w:val="20"/>
                <w:szCs w:val="20"/>
              </w:rPr>
              <w:t>2022 г.</w:t>
            </w:r>
          </w:p>
        </w:tc>
        <w:tc>
          <w:tcPr>
            <w:tcW w:w="991" w:type="dxa"/>
            <w:gridSpan w:val="2"/>
            <w:vAlign w:val="center"/>
          </w:tcPr>
          <w:p w:rsidR="00261375" w:rsidRPr="005E0071" w:rsidRDefault="00261375" w:rsidP="00770201">
            <w:pPr>
              <w:pStyle w:val="ConsPlusNormal"/>
              <w:ind w:firstLine="0"/>
              <w:jc w:val="center"/>
              <w:rPr>
                <w:rFonts w:ascii="Times New Roman" w:hAnsi="Times New Roman"/>
                <w:sz w:val="20"/>
                <w:szCs w:val="20"/>
              </w:rPr>
            </w:pPr>
            <w:r w:rsidRPr="005E0071">
              <w:rPr>
                <w:rFonts w:ascii="Times New Roman" w:hAnsi="Times New Roman"/>
                <w:sz w:val="20"/>
                <w:szCs w:val="20"/>
              </w:rPr>
              <w:t>2023г.</w:t>
            </w:r>
          </w:p>
        </w:tc>
        <w:tc>
          <w:tcPr>
            <w:tcW w:w="1182" w:type="dxa"/>
            <w:gridSpan w:val="2"/>
            <w:vAlign w:val="center"/>
          </w:tcPr>
          <w:p w:rsidR="00261375" w:rsidRPr="005E0071" w:rsidRDefault="00261375" w:rsidP="00770201">
            <w:pPr>
              <w:pStyle w:val="ConsPlusNormal"/>
              <w:ind w:firstLine="0"/>
              <w:jc w:val="center"/>
              <w:rPr>
                <w:rFonts w:ascii="Times New Roman" w:hAnsi="Times New Roman"/>
                <w:sz w:val="20"/>
                <w:szCs w:val="20"/>
              </w:rPr>
            </w:pPr>
            <w:r w:rsidRPr="005E0071">
              <w:rPr>
                <w:rFonts w:ascii="Times New Roman" w:hAnsi="Times New Roman"/>
                <w:sz w:val="20"/>
                <w:szCs w:val="20"/>
              </w:rPr>
              <w:t>2024 г.</w:t>
            </w:r>
          </w:p>
        </w:tc>
      </w:tr>
      <w:tr w:rsidR="00261375" w:rsidRPr="005E0071" w:rsidTr="00261375">
        <w:trPr>
          <w:trHeight w:val="257"/>
        </w:trPr>
        <w:tc>
          <w:tcPr>
            <w:tcW w:w="903" w:type="dxa"/>
          </w:tcPr>
          <w:p w:rsidR="00261375" w:rsidRPr="005E0071" w:rsidRDefault="00261375" w:rsidP="00770201">
            <w:pPr>
              <w:pStyle w:val="ConsPlusNormal"/>
              <w:ind w:firstLine="431"/>
              <w:jc w:val="center"/>
              <w:rPr>
                <w:rFonts w:ascii="Times New Roman" w:hAnsi="Times New Roman"/>
                <w:b/>
                <w:sz w:val="20"/>
                <w:szCs w:val="20"/>
              </w:rPr>
            </w:pPr>
            <w:r w:rsidRPr="005E0071">
              <w:rPr>
                <w:rFonts w:ascii="Times New Roman" w:hAnsi="Times New Roman"/>
                <w:b/>
                <w:sz w:val="20"/>
                <w:szCs w:val="20"/>
              </w:rPr>
              <w:t>1</w:t>
            </w:r>
          </w:p>
        </w:tc>
        <w:tc>
          <w:tcPr>
            <w:tcW w:w="4424" w:type="dxa"/>
          </w:tcPr>
          <w:p w:rsidR="00261375" w:rsidRPr="005E0071" w:rsidRDefault="00261375" w:rsidP="001A482A">
            <w:pPr>
              <w:pStyle w:val="ConsPlusNormal"/>
              <w:jc w:val="center"/>
              <w:rPr>
                <w:rFonts w:ascii="Times New Roman" w:hAnsi="Times New Roman"/>
                <w:b/>
                <w:sz w:val="20"/>
                <w:szCs w:val="20"/>
              </w:rPr>
            </w:pPr>
            <w:r w:rsidRPr="005E0071">
              <w:rPr>
                <w:rFonts w:ascii="Times New Roman" w:hAnsi="Times New Roman"/>
                <w:b/>
                <w:sz w:val="20"/>
                <w:szCs w:val="20"/>
              </w:rPr>
              <w:t>2</w:t>
            </w:r>
          </w:p>
        </w:tc>
        <w:tc>
          <w:tcPr>
            <w:tcW w:w="1697" w:type="dxa"/>
            <w:vAlign w:val="center"/>
          </w:tcPr>
          <w:p w:rsidR="00261375" w:rsidRPr="005E0071" w:rsidRDefault="00261375" w:rsidP="00770201">
            <w:pPr>
              <w:pStyle w:val="ConsPlusNormal"/>
              <w:jc w:val="center"/>
              <w:rPr>
                <w:rFonts w:ascii="Times New Roman" w:hAnsi="Times New Roman"/>
                <w:b/>
                <w:sz w:val="20"/>
                <w:szCs w:val="20"/>
              </w:rPr>
            </w:pPr>
            <w:r w:rsidRPr="005E0071">
              <w:rPr>
                <w:rFonts w:ascii="Times New Roman" w:hAnsi="Times New Roman"/>
                <w:b/>
                <w:sz w:val="20"/>
                <w:szCs w:val="20"/>
              </w:rPr>
              <w:t>3</w:t>
            </w:r>
          </w:p>
        </w:tc>
        <w:tc>
          <w:tcPr>
            <w:tcW w:w="832" w:type="dxa"/>
            <w:vAlign w:val="center"/>
          </w:tcPr>
          <w:p w:rsidR="00261375" w:rsidRPr="005E0071" w:rsidRDefault="00261375" w:rsidP="00467878">
            <w:pPr>
              <w:pStyle w:val="ConsPlusNormal"/>
              <w:ind w:firstLine="0"/>
              <w:rPr>
                <w:rFonts w:ascii="Times New Roman" w:hAnsi="Times New Roman"/>
                <w:b/>
                <w:sz w:val="20"/>
                <w:szCs w:val="20"/>
              </w:rPr>
            </w:pPr>
            <w:r>
              <w:rPr>
                <w:rFonts w:ascii="Times New Roman" w:hAnsi="Times New Roman"/>
                <w:b/>
                <w:sz w:val="20"/>
                <w:szCs w:val="20"/>
              </w:rPr>
              <w:t xml:space="preserve">       </w:t>
            </w:r>
            <w:r w:rsidRPr="005E0071">
              <w:rPr>
                <w:rFonts w:ascii="Times New Roman" w:hAnsi="Times New Roman"/>
                <w:b/>
                <w:sz w:val="20"/>
                <w:szCs w:val="20"/>
              </w:rPr>
              <w:t>4</w:t>
            </w:r>
          </w:p>
        </w:tc>
        <w:tc>
          <w:tcPr>
            <w:tcW w:w="1297" w:type="dxa"/>
            <w:gridSpan w:val="6"/>
            <w:vAlign w:val="center"/>
          </w:tcPr>
          <w:p w:rsidR="00261375" w:rsidRPr="005E0071" w:rsidRDefault="00261375" w:rsidP="00467878">
            <w:pPr>
              <w:pStyle w:val="ConsPlusNormal"/>
              <w:ind w:firstLine="0"/>
              <w:rPr>
                <w:rFonts w:ascii="Times New Roman" w:hAnsi="Times New Roman"/>
                <w:b/>
                <w:sz w:val="20"/>
                <w:szCs w:val="20"/>
              </w:rPr>
            </w:pPr>
            <w:r>
              <w:rPr>
                <w:rFonts w:ascii="Times New Roman" w:hAnsi="Times New Roman"/>
                <w:b/>
                <w:sz w:val="20"/>
                <w:szCs w:val="20"/>
              </w:rPr>
              <w:t xml:space="preserve">           </w:t>
            </w:r>
            <w:r w:rsidRPr="005E0071">
              <w:rPr>
                <w:rFonts w:ascii="Times New Roman" w:hAnsi="Times New Roman"/>
                <w:b/>
                <w:sz w:val="20"/>
                <w:szCs w:val="20"/>
              </w:rPr>
              <w:t>5</w:t>
            </w:r>
          </w:p>
        </w:tc>
        <w:tc>
          <w:tcPr>
            <w:tcW w:w="969" w:type="dxa"/>
            <w:vAlign w:val="center"/>
          </w:tcPr>
          <w:p w:rsidR="00261375" w:rsidRPr="005E0071" w:rsidRDefault="00261375" w:rsidP="00770201">
            <w:pPr>
              <w:pStyle w:val="ConsPlusNormal"/>
              <w:ind w:firstLine="0"/>
              <w:jc w:val="center"/>
              <w:rPr>
                <w:rFonts w:ascii="Times New Roman" w:hAnsi="Times New Roman"/>
                <w:b/>
                <w:sz w:val="20"/>
                <w:szCs w:val="20"/>
              </w:rPr>
            </w:pPr>
            <w:r w:rsidRPr="005E0071">
              <w:rPr>
                <w:rFonts w:ascii="Times New Roman" w:hAnsi="Times New Roman"/>
                <w:b/>
                <w:sz w:val="20"/>
                <w:szCs w:val="20"/>
              </w:rPr>
              <w:t>6</w:t>
            </w:r>
          </w:p>
        </w:tc>
        <w:tc>
          <w:tcPr>
            <w:tcW w:w="942" w:type="dxa"/>
            <w:gridSpan w:val="3"/>
            <w:vAlign w:val="center"/>
          </w:tcPr>
          <w:p w:rsidR="00261375" w:rsidRPr="005E0071" w:rsidRDefault="00261375" w:rsidP="00770201">
            <w:pPr>
              <w:pStyle w:val="ConsPlusNormal"/>
              <w:ind w:firstLine="0"/>
              <w:jc w:val="center"/>
              <w:rPr>
                <w:rFonts w:ascii="Times New Roman" w:hAnsi="Times New Roman"/>
                <w:b/>
                <w:sz w:val="20"/>
                <w:szCs w:val="20"/>
              </w:rPr>
            </w:pPr>
            <w:r w:rsidRPr="005E0071">
              <w:rPr>
                <w:rFonts w:ascii="Times New Roman" w:hAnsi="Times New Roman"/>
                <w:b/>
                <w:sz w:val="20"/>
                <w:szCs w:val="20"/>
              </w:rPr>
              <w:t>7</w:t>
            </w:r>
          </w:p>
        </w:tc>
        <w:tc>
          <w:tcPr>
            <w:tcW w:w="991" w:type="dxa"/>
            <w:gridSpan w:val="4"/>
            <w:vAlign w:val="center"/>
          </w:tcPr>
          <w:p w:rsidR="00261375" w:rsidRPr="005E0071" w:rsidRDefault="00261375" w:rsidP="00467878">
            <w:pPr>
              <w:pStyle w:val="ConsPlusNormal"/>
              <w:ind w:firstLine="0"/>
              <w:rPr>
                <w:rFonts w:ascii="Times New Roman" w:hAnsi="Times New Roman"/>
                <w:b/>
                <w:sz w:val="20"/>
                <w:szCs w:val="20"/>
              </w:rPr>
            </w:pPr>
            <w:r>
              <w:rPr>
                <w:rFonts w:ascii="Times New Roman" w:hAnsi="Times New Roman"/>
                <w:b/>
                <w:sz w:val="20"/>
                <w:szCs w:val="20"/>
              </w:rPr>
              <w:t xml:space="preserve">        </w:t>
            </w:r>
            <w:r w:rsidRPr="005E0071">
              <w:rPr>
                <w:rFonts w:ascii="Times New Roman" w:hAnsi="Times New Roman"/>
                <w:b/>
                <w:sz w:val="20"/>
                <w:szCs w:val="20"/>
              </w:rPr>
              <w:t>8</w:t>
            </w:r>
          </w:p>
        </w:tc>
        <w:tc>
          <w:tcPr>
            <w:tcW w:w="992" w:type="dxa"/>
            <w:gridSpan w:val="3"/>
            <w:vAlign w:val="center"/>
          </w:tcPr>
          <w:p w:rsidR="00261375" w:rsidRPr="005E0071" w:rsidRDefault="00261375" w:rsidP="00467878">
            <w:pPr>
              <w:pStyle w:val="ConsPlusNormal"/>
              <w:ind w:firstLine="0"/>
              <w:rPr>
                <w:rFonts w:ascii="Times New Roman" w:hAnsi="Times New Roman"/>
                <w:b/>
                <w:sz w:val="20"/>
                <w:szCs w:val="20"/>
              </w:rPr>
            </w:pPr>
            <w:r>
              <w:rPr>
                <w:rFonts w:ascii="Times New Roman" w:hAnsi="Times New Roman"/>
                <w:b/>
                <w:sz w:val="20"/>
                <w:szCs w:val="20"/>
              </w:rPr>
              <w:t xml:space="preserve">        </w:t>
            </w:r>
            <w:r w:rsidRPr="005E0071">
              <w:rPr>
                <w:rFonts w:ascii="Times New Roman" w:hAnsi="Times New Roman"/>
                <w:b/>
                <w:sz w:val="20"/>
                <w:szCs w:val="20"/>
              </w:rPr>
              <w:t>9</w:t>
            </w:r>
          </w:p>
        </w:tc>
        <w:tc>
          <w:tcPr>
            <w:tcW w:w="991" w:type="dxa"/>
            <w:gridSpan w:val="2"/>
            <w:vAlign w:val="center"/>
          </w:tcPr>
          <w:p w:rsidR="00261375" w:rsidRPr="005E0071" w:rsidRDefault="00261375" w:rsidP="00770201">
            <w:pPr>
              <w:pStyle w:val="ConsPlusNormal"/>
              <w:ind w:firstLine="0"/>
              <w:jc w:val="center"/>
              <w:rPr>
                <w:rFonts w:ascii="Times New Roman" w:hAnsi="Times New Roman"/>
                <w:b/>
                <w:sz w:val="20"/>
                <w:szCs w:val="20"/>
              </w:rPr>
            </w:pPr>
            <w:r w:rsidRPr="005E0071">
              <w:rPr>
                <w:rFonts w:ascii="Times New Roman" w:hAnsi="Times New Roman"/>
                <w:b/>
                <w:sz w:val="20"/>
                <w:szCs w:val="20"/>
              </w:rPr>
              <w:t>10</w:t>
            </w:r>
          </w:p>
        </w:tc>
        <w:tc>
          <w:tcPr>
            <w:tcW w:w="1182" w:type="dxa"/>
            <w:gridSpan w:val="2"/>
            <w:vAlign w:val="center"/>
          </w:tcPr>
          <w:p w:rsidR="00261375" w:rsidRPr="005E0071" w:rsidRDefault="00261375" w:rsidP="00770201">
            <w:pPr>
              <w:pStyle w:val="ConsPlusNormal"/>
              <w:ind w:firstLine="0"/>
              <w:jc w:val="center"/>
              <w:rPr>
                <w:rFonts w:ascii="Times New Roman" w:hAnsi="Times New Roman"/>
                <w:b/>
                <w:sz w:val="20"/>
                <w:szCs w:val="20"/>
              </w:rPr>
            </w:pPr>
            <w:r w:rsidRPr="005E0071">
              <w:rPr>
                <w:rFonts w:ascii="Times New Roman" w:hAnsi="Times New Roman"/>
                <w:b/>
                <w:sz w:val="20"/>
                <w:szCs w:val="20"/>
              </w:rPr>
              <w:t>11</w:t>
            </w:r>
          </w:p>
        </w:tc>
      </w:tr>
      <w:tr w:rsidR="00261375" w:rsidRPr="005E0071" w:rsidTr="00261375">
        <w:trPr>
          <w:trHeight w:val="629"/>
        </w:trPr>
        <w:tc>
          <w:tcPr>
            <w:tcW w:w="903" w:type="dxa"/>
          </w:tcPr>
          <w:p w:rsidR="00261375" w:rsidRPr="005E0071" w:rsidRDefault="00261375" w:rsidP="00770201">
            <w:pPr>
              <w:pStyle w:val="ConsPlusNormal"/>
              <w:ind w:firstLine="431"/>
              <w:jc w:val="center"/>
              <w:rPr>
                <w:rFonts w:ascii="Times New Roman" w:hAnsi="Times New Roman"/>
                <w:sz w:val="20"/>
                <w:szCs w:val="20"/>
              </w:rPr>
            </w:pPr>
            <w:r w:rsidRPr="005E0071">
              <w:rPr>
                <w:rFonts w:ascii="Times New Roman" w:hAnsi="Times New Roman"/>
                <w:sz w:val="20"/>
                <w:szCs w:val="20"/>
              </w:rPr>
              <w:t>1</w:t>
            </w:r>
          </w:p>
        </w:tc>
        <w:tc>
          <w:tcPr>
            <w:tcW w:w="14317" w:type="dxa"/>
            <w:gridSpan w:val="24"/>
          </w:tcPr>
          <w:p w:rsidR="00261375" w:rsidRPr="005E0071" w:rsidRDefault="00261375" w:rsidP="00770201">
            <w:pPr>
              <w:pStyle w:val="ConsPlusNormal"/>
              <w:ind w:firstLine="0"/>
              <w:rPr>
                <w:rFonts w:ascii="Times New Roman" w:hAnsi="Times New Roman"/>
                <w:sz w:val="20"/>
                <w:szCs w:val="20"/>
              </w:rPr>
            </w:pPr>
            <w:r w:rsidRPr="005E0071">
              <w:rPr>
                <w:rFonts w:ascii="Times New Roman" w:hAnsi="Times New Roman"/>
                <w:b/>
                <w:sz w:val="20"/>
                <w:szCs w:val="20"/>
              </w:rPr>
              <w:t>Цель муниципальной программы</w:t>
            </w:r>
            <w:r w:rsidRPr="005E0071">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w:t>
            </w:r>
            <w:r w:rsidRPr="005E0071">
              <w:rPr>
                <w:rFonts w:ascii="Times New Roman" w:hAnsi="Times New Roman"/>
                <w:sz w:val="20"/>
                <w:szCs w:val="20"/>
              </w:rPr>
              <w:t>о</w:t>
            </w:r>
            <w:r w:rsidRPr="005E0071">
              <w:rPr>
                <w:rFonts w:ascii="Times New Roman" w:hAnsi="Times New Roman"/>
                <w:sz w:val="20"/>
                <w:szCs w:val="20"/>
              </w:rPr>
              <w:t>стей на основе экономического и социального развития поселения.</w:t>
            </w:r>
          </w:p>
        </w:tc>
      </w:tr>
      <w:tr w:rsidR="00261375" w:rsidRPr="005E0071" w:rsidTr="00261375">
        <w:trPr>
          <w:trHeight w:val="739"/>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F36ED6">
            <w:pPr>
              <w:pStyle w:val="ConsPlusNormal"/>
              <w:ind w:firstLine="0"/>
              <w:rPr>
                <w:rFonts w:ascii="Times New Roman" w:hAnsi="Times New Roman"/>
                <w:sz w:val="20"/>
                <w:szCs w:val="20"/>
              </w:rPr>
            </w:pPr>
            <w:r w:rsidRPr="005E0071">
              <w:rPr>
                <w:rFonts w:ascii="Times New Roman" w:hAnsi="Times New Roman"/>
                <w:sz w:val="20"/>
                <w:szCs w:val="20"/>
              </w:rPr>
              <w:t>Индикатор 1. Количество предприятий сферы культуры, коммунального хозяйства, распол</w:t>
            </w:r>
            <w:r w:rsidRPr="005E0071">
              <w:rPr>
                <w:rFonts w:ascii="Times New Roman" w:hAnsi="Times New Roman"/>
                <w:sz w:val="20"/>
                <w:szCs w:val="20"/>
              </w:rPr>
              <w:t>о</w:t>
            </w:r>
            <w:r w:rsidRPr="005E0071">
              <w:rPr>
                <w:rFonts w:ascii="Times New Roman" w:hAnsi="Times New Roman"/>
                <w:sz w:val="20"/>
                <w:szCs w:val="20"/>
              </w:rPr>
              <w:t>женных на территории поселения</w:t>
            </w:r>
          </w:p>
        </w:tc>
        <w:tc>
          <w:tcPr>
            <w:tcW w:w="1697" w:type="dxa"/>
          </w:tcPr>
          <w:p w:rsidR="00261375" w:rsidRPr="005E0071" w:rsidRDefault="00261375" w:rsidP="00397DE6">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F36ED6">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3"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c>
          <w:tcPr>
            <w:tcW w:w="1133" w:type="dxa"/>
            <w:gridSpan w:val="5"/>
          </w:tcPr>
          <w:p w:rsidR="00261375" w:rsidRPr="005E0071" w:rsidRDefault="00261375" w:rsidP="00467878">
            <w:pPr>
              <w:pStyle w:val="ConsPlusNormal"/>
              <w:ind w:firstLine="453"/>
              <w:jc w:val="both"/>
              <w:rPr>
                <w:rFonts w:ascii="Times New Roman" w:hAnsi="Times New Roman"/>
                <w:sz w:val="20"/>
                <w:szCs w:val="20"/>
              </w:rPr>
            </w:pPr>
            <w:r w:rsidRPr="005E0071">
              <w:rPr>
                <w:rFonts w:ascii="Times New Roman" w:hAnsi="Times New Roman"/>
                <w:sz w:val="20"/>
                <w:szCs w:val="20"/>
              </w:rPr>
              <w:t>1</w:t>
            </w:r>
          </w:p>
        </w:tc>
        <w:tc>
          <w:tcPr>
            <w:tcW w:w="942" w:type="dxa"/>
            <w:gridSpan w:val="3"/>
          </w:tcPr>
          <w:p w:rsidR="00261375" w:rsidRPr="005E0071" w:rsidRDefault="00261375" w:rsidP="00467878">
            <w:pPr>
              <w:pStyle w:val="ConsPlusNormal"/>
              <w:ind w:firstLine="450"/>
              <w:jc w:val="both"/>
              <w:rPr>
                <w:rFonts w:ascii="Times New Roman" w:hAnsi="Times New Roman"/>
                <w:sz w:val="20"/>
                <w:szCs w:val="20"/>
              </w:rPr>
            </w:pPr>
            <w:r w:rsidRPr="005E0071">
              <w:rPr>
                <w:rFonts w:ascii="Times New Roman" w:hAnsi="Times New Roman"/>
                <w:sz w:val="20"/>
                <w:szCs w:val="20"/>
              </w:rPr>
              <w:t>1</w:t>
            </w:r>
          </w:p>
        </w:tc>
        <w:tc>
          <w:tcPr>
            <w:tcW w:w="991" w:type="dxa"/>
            <w:gridSpan w:val="4"/>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1</w:t>
            </w:r>
          </w:p>
        </w:tc>
        <w:tc>
          <w:tcPr>
            <w:tcW w:w="992" w:type="dxa"/>
            <w:gridSpan w:val="3"/>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1</w:t>
            </w:r>
          </w:p>
        </w:tc>
        <w:tc>
          <w:tcPr>
            <w:tcW w:w="991" w:type="dxa"/>
            <w:gridSpan w:val="2"/>
          </w:tcPr>
          <w:p w:rsidR="00261375" w:rsidRPr="005E0071" w:rsidRDefault="00261375" w:rsidP="00467878">
            <w:pPr>
              <w:pStyle w:val="ConsPlusNormal"/>
              <w:ind w:firstLine="0"/>
              <w:jc w:val="both"/>
              <w:rPr>
                <w:rFonts w:ascii="Times New Roman" w:hAnsi="Times New Roman"/>
                <w:sz w:val="20"/>
                <w:szCs w:val="20"/>
              </w:rPr>
            </w:pPr>
            <w:r>
              <w:rPr>
                <w:rFonts w:ascii="Times New Roman" w:hAnsi="Times New Roman"/>
                <w:sz w:val="20"/>
                <w:szCs w:val="20"/>
              </w:rPr>
              <w:t xml:space="preserve">         </w:t>
            </w:r>
            <w:r w:rsidRPr="005E0071">
              <w:rPr>
                <w:rFonts w:ascii="Times New Roman" w:hAnsi="Times New Roman"/>
                <w:sz w:val="20"/>
                <w:szCs w:val="20"/>
              </w:rPr>
              <w:t>1</w:t>
            </w:r>
          </w:p>
        </w:tc>
        <w:tc>
          <w:tcPr>
            <w:tcW w:w="1182"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1</w:t>
            </w:r>
          </w:p>
        </w:tc>
      </w:tr>
      <w:tr w:rsidR="00261375" w:rsidRPr="005E0071" w:rsidTr="00261375">
        <w:trPr>
          <w:trHeight w:val="950"/>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F36ED6">
            <w:pPr>
              <w:pStyle w:val="ConsPlusNormal"/>
              <w:ind w:firstLine="0"/>
              <w:rPr>
                <w:rFonts w:ascii="Times New Roman" w:hAnsi="Times New Roman"/>
                <w:sz w:val="20"/>
                <w:szCs w:val="20"/>
              </w:rPr>
            </w:pPr>
            <w:r w:rsidRPr="005E0071">
              <w:rPr>
                <w:rFonts w:ascii="Times New Roman" w:hAnsi="Times New Roman"/>
                <w:sz w:val="20"/>
                <w:szCs w:val="20"/>
              </w:rPr>
              <w:t>Индикатор 2. Создание новых рабочих мест</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3"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1</w:t>
            </w:r>
          </w:p>
        </w:tc>
        <w:tc>
          <w:tcPr>
            <w:tcW w:w="1133" w:type="dxa"/>
            <w:gridSpan w:val="5"/>
          </w:tcPr>
          <w:p w:rsidR="00261375" w:rsidRPr="005E0071" w:rsidRDefault="00261375" w:rsidP="00467878">
            <w:pPr>
              <w:pStyle w:val="ConsPlusNormal"/>
              <w:ind w:firstLine="595"/>
              <w:jc w:val="both"/>
              <w:rPr>
                <w:rFonts w:ascii="Times New Roman" w:hAnsi="Times New Roman"/>
                <w:sz w:val="20"/>
                <w:szCs w:val="20"/>
              </w:rPr>
            </w:pPr>
            <w:r w:rsidRPr="005E0071">
              <w:rPr>
                <w:rFonts w:ascii="Times New Roman" w:hAnsi="Times New Roman"/>
                <w:sz w:val="20"/>
                <w:szCs w:val="20"/>
              </w:rPr>
              <w:t>1</w:t>
            </w:r>
          </w:p>
        </w:tc>
        <w:tc>
          <w:tcPr>
            <w:tcW w:w="942" w:type="dxa"/>
            <w:gridSpan w:val="3"/>
          </w:tcPr>
          <w:p w:rsidR="00261375" w:rsidRPr="005E0071" w:rsidRDefault="00261375" w:rsidP="00467878">
            <w:pPr>
              <w:pStyle w:val="ConsPlusNormal"/>
              <w:ind w:firstLine="450"/>
              <w:jc w:val="both"/>
              <w:rPr>
                <w:rFonts w:ascii="Times New Roman" w:hAnsi="Times New Roman"/>
                <w:sz w:val="20"/>
                <w:szCs w:val="20"/>
              </w:rPr>
            </w:pPr>
            <w:r w:rsidRPr="005E0071">
              <w:rPr>
                <w:rFonts w:ascii="Times New Roman" w:hAnsi="Times New Roman"/>
                <w:sz w:val="20"/>
                <w:szCs w:val="20"/>
              </w:rPr>
              <w:t>1</w:t>
            </w:r>
          </w:p>
        </w:tc>
        <w:tc>
          <w:tcPr>
            <w:tcW w:w="991" w:type="dxa"/>
            <w:gridSpan w:val="4"/>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c>
          <w:tcPr>
            <w:tcW w:w="992" w:type="dxa"/>
            <w:gridSpan w:val="3"/>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c>
          <w:tcPr>
            <w:tcW w:w="991" w:type="dxa"/>
            <w:gridSpan w:val="2"/>
          </w:tcPr>
          <w:p w:rsidR="00261375" w:rsidRPr="005E0071" w:rsidRDefault="00261375" w:rsidP="00467878">
            <w:pPr>
              <w:pStyle w:val="ConsPlusNormal"/>
              <w:ind w:firstLine="0"/>
              <w:jc w:val="both"/>
              <w:rPr>
                <w:rFonts w:ascii="Times New Roman" w:hAnsi="Times New Roman"/>
                <w:sz w:val="20"/>
                <w:szCs w:val="20"/>
              </w:rPr>
            </w:pPr>
            <w:r>
              <w:rPr>
                <w:rFonts w:ascii="Times New Roman" w:hAnsi="Times New Roman"/>
                <w:sz w:val="20"/>
                <w:szCs w:val="20"/>
              </w:rPr>
              <w:t xml:space="preserve">         </w:t>
            </w:r>
            <w:r w:rsidRPr="005E0071">
              <w:rPr>
                <w:rFonts w:ascii="Times New Roman" w:hAnsi="Times New Roman"/>
                <w:sz w:val="20"/>
                <w:szCs w:val="20"/>
              </w:rPr>
              <w:t>2</w:t>
            </w:r>
          </w:p>
        </w:tc>
        <w:tc>
          <w:tcPr>
            <w:tcW w:w="1182"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r>
      <w:tr w:rsidR="00261375" w:rsidRPr="005E0071" w:rsidTr="00261375">
        <w:trPr>
          <w:trHeight w:val="590"/>
        </w:trPr>
        <w:tc>
          <w:tcPr>
            <w:tcW w:w="903" w:type="dxa"/>
          </w:tcPr>
          <w:p w:rsidR="00261375" w:rsidRPr="005E0071" w:rsidRDefault="00261375" w:rsidP="005B5D2C">
            <w:pPr>
              <w:pStyle w:val="ConsPlusNormal"/>
              <w:ind w:firstLine="431"/>
              <w:jc w:val="center"/>
              <w:rPr>
                <w:rFonts w:ascii="Times New Roman" w:hAnsi="Times New Roman"/>
                <w:sz w:val="20"/>
                <w:szCs w:val="20"/>
              </w:rPr>
            </w:pPr>
          </w:p>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F36ED6">
            <w:pPr>
              <w:pStyle w:val="ConsPlusNormal"/>
              <w:ind w:firstLine="0"/>
              <w:rPr>
                <w:rFonts w:ascii="Times New Roman" w:hAnsi="Times New Roman"/>
                <w:sz w:val="20"/>
                <w:szCs w:val="20"/>
              </w:rPr>
            </w:pPr>
            <w:r w:rsidRPr="005E0071">
              <w:rPr>
                <w:rFonts w:ascii="Times New Roman" w:hAnsi="Times New Roman"/>
                <w:sz w:val="20"/>
                <w:szCs w:val="20"/>
              </w:rPr>
              <w:t>Индикатор 3. Темп роста налоговых поступлений</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w:t>
            </w:r>
          </w:p>
        </w:tc>
        <w:tc>
          <w:tcPr>
            <w:tcW w:w="1133"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3</w:t>
            </w:r>
          </w:p>
        </w:tc>
        <w:tc>
          <w:tcPr>
            <w:tcW w:w="1133" w:type="dxa"/>
            <w:gridSpan w:val="5"/>
          </w:tcPr>
          <w:p w:rsidR="00261375" w:rsidRPr="005E0071" w:rsidRDefault="00261375" w:rsidP="00467878">
            <w:pPr>
              <w:pStyle w:val="ConsPlusNormal"/>
              <w:ind w:firstLine="453"/>
              <w:jc w:val="both"/>
              <w:rPr>
                <w:rFonts w:ascii="Times New Roman" w:hAnsi="Times New Roman"/>
                <w:sz w:val="20"/>
                <w:szCs w:val="20"/>
              </w:rPr>
            </w:pPr>
            <w:r w:rsidRPr="005E0071">
              <w:rPr>
                <w:rFonts w:ascii="Times New Roman" w:hAnsi="Times New Roman"/>
                <w:sz w:val="20"/>
                <w:szCs w:val="20"/>
              </w:rPr>
              <w:t>3</w:t>
            </w:r>
          </w:p>
        </w:tc>
        <w:tc>
          <w:tcPr>
            <w:tcW w:w="942" w:type="dxa"/>
            <w:gridSpan w:val="3"/>
          </w:tcPr>
          <w:p w:rsidR="00261375" w:rsidRPr="005E0071" w:rsidRDefault="00261375" w:rsidP="00467878">
            <w:pPr>
              <w:pStyle w:val="ConsPlusNormal"/>
              <w:ind w:firstLine="450"/>
              <w:jc w:val="both"/>
              <w:rPr>
                <w:rFonts w:ascii="Times New Roman" w:hAnsi="Times New Roman"/>
                <w:sz w:val="20"/>
                <w:szCs w:val="20"/>
              </w:rPr>
            </w:pPr>
            <w:r w:rsidRPr="005E0071">
              <w:rPr>
                <w:rFonts w:ascii="Times New Roman" w:hAnsi="Times New Roman"/>
                <w:sz w:val="20"/>
                <w:szCs w:val="20"/>
              </w:rPr>
              <w:t>3</w:t>
            </w:r>
          </w:p>
        </w:tc>
        <w:tc>
          <w:tcPr>
            <w:tcW w:w="991" w:type="dxa"/>
            <w:gridSpan w:val="4"/>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3</w:t>
            </w:r>
          </w:p>
        </w:tc>
        <w:tc>
          <w:tcPr>
            <w:tcW w:w="992" w:type="dxa"/>
            <w:gridSpan w:val="3"/>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4</w:t>
            </w:r>
          </w:p>
        </w:tc>
        <w:tc>
          <w:tcPr>
            <w:tcW w:w="991" w:type="dxa"/>
            <w:gridSpan w:val="2"/>
          </w:tcPr>
          <w:p w:rsidR="00261375" w:rsidRPr="005E0071" w:rsidRDefault="00261375" w:rsidP="00467878">
            <w:pPr>
              <w:pStyle w:val="ConsPlusNormal"/>
              <w:ind w:firstLine="0"/>
              <w:jc w:val="both"/>
              <w:rPr>
                <w:rFonts w:ascii="Times New Roman" w:hAnsi="Times New Roman"/>
                <w:sz w:val="20"/>
                <w:szCs w:val="20"/>
              </w:rPr>
            </w:pPr>
            <w:r>
              <w:rPr>
                <w:rFonts w:ascii="Times New Roman" w:hAnsi="Times New Roman"/>
                <w:sz w:val="20"/>
                <w:szCs w:val="20"/>
              </w:rPr>
              <w:t xml:space="preserve">         </w:t>
            </w:r>
            <w:r w:rsidRPr="005E0071">
              <w:rPr>
                <w:rFonts w:ascii="Times New Roman" w:hAnsi="Times New Roman"/>
                <w:sz w:val="20"/>
                <w:szCs w:val="20"/>
              </w:rPr>
              <w:t>4</w:t>
            </w:r>
          </w:p>
        </w:tc>
        <w:tc>
          <w:tcPr>
            <w:tcW w:w="1182"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4</w:t>
            </w:r>
          </w:p>
        </w:tc>
      </w:tr>
      <w:tr w:rsidR="00261375" w:rsidRPr="005E0071" w:rsidTr="00261375">
        <w:trPr>
          <w:trHeight w:val="639"/>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F36ED6">
            <w:pPr>
              <w:pStyle w:val="ConsPlusNormal"/>
              <w:ind w:firstLine="0"/>
              <w:rPr>
                <w:rFonts w:ascii="Times New Roman" w:hAnsi="Times New Roman"/>
                <w:sz w:val="20"/>
                <w:szCs w:val="20"/>
              </w:rPr>
            </w:pPr>
            <w:r w:rsidRPr="005E0071">
              <w:rPr>
                <w:rFonts w:ascii="Times New Roman" w:hAnsi="Times New Roman"/>
                <w:sz w:val="20"/>
                <w:szCs w:val="20"/>
              </w:rPr>
              <w:t>Индикатор 4. Количество площадок ТБО(сбора мусора), игровых площадок для детей</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3"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c>
          <w:tcPr>
            <w:tcW w:w="1133" w:type="dxa"/>
            <w:gridSpan w:val="5"/>
          </w:tcPr>
          <w:p w:rsidR="00261375" w:rsidRPr="005E0071" w:rsidRDefault="00261375" w:rsidP="00467878">
            <w:pPr>
              <w:pStyle w:val="ConsPlusNormal"/>
              <w:ind w:firstLine="453"/>
              <w:jc w:val="both"/>
              <w:rPr>
                <w:rFonts w:ascii="Times New Roman" w:hAnsi="Times New Roman"/>
                <w:sz w:val="20"/>
                <w:szCs w:val="20"/>
              </w:rPr>
            </w:pPr>
            <w:r w:rsidRPr="005E0071">
              <w:rPr>
                <w:rFonts w:ascii="Times New Roman" w:hAnsi="Times New Roman"/>
                <w:sz w:val="20"/>
                <w:szCs w:val="20"/>
              </w:rPr>
              <w:t>2</w:t>
            </w:r>
          </w:p>
        </w:tc>
        <w:tc>
          <w:tcPr>
            <w:tcW w:w="942" w:type="dxa"/>
            <w:gridSpan w:val="3"/>
          </w:tcPr>
          <w:p w:rsidR="00261375" w:rsidRPr="005E0071" w:rsidRDefault="00261375" w:rsidP="00467878">
            <w:pPr>
              <w:pStyle w:val="ConsPlusNormal"/>
              <w:ind w:firstLine="450"/>
              <w:jc w:val="both"/>
              <w:rPr>
                <w:rFonts w:ascii="Times New Roman" w:hAnsi="Times New Roman"/>
                <w:sz w:val="20"/>
                <w:szCs w:val="20"/>
              </w:rPr>
            </w:pPr>
            <w:r w:rsidRPr="005E0071">
              <w:rPr>
                <w:rFonts w:ascii="Times New Roman" w:hAnsi="Times New Roman"/>
                <w:sz w:val="20"/>
                <w:szCs w:val="20"/>
              </w:rPr>
              <w:t>2</w:t>
            </w:r>
          </w:p>
        </w:tc>
        <w:tc>
          <w:tcPr>
            <w:tcW w:w="991" w:type="dxa"/>
            <w:gridSpan w:val="4"/>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c>
          <w:tcPr>
            <w:tcW w:w="992" w:type="dxa"/>
            <w:gridSpan w:val="3"/>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c>
          <w:tcPr>
            <w:tcW w:w="991" w:type="dxa"/>
            <w:gridSpan w:val="2"/>
          </w:tcPr>
          <w:p w:rsidR="00261375" w:rsidRPr="005E0071" w:rsidRDefault="00261375" w:rsidP="00467878">
            <w:pPr>
              <w:pStyle w:val="ConsPlusNormal"/>
              <w:ind w:firstLine="0"/>
              <w:jc w:val="both"/>
              <w:rPr>
                <w:rFonts w:ascii="Times New Roman" w:hAnsi="Times New Roman"/>
                <w:sz w:val="20"/>
                <w:szCs w:val="20"/>
              </w:rPr>
            </w:pPr>
            <w:r>
              <w:rPr>
                <w:rFonts w:ascii="Times New Roman" w:hAnsi="Times New Roman"/>
                <w:sz w:val="20"/>
                <w:szCs w:val="20"/>
              </w:rPr>
              <w:t xml:space="preserve">          </w:t>
            </w:r>
            <w:r w:rsidRPr="005E0071">
              <w:rPr>
                <w:rFonts w:ascii="Times New Roman" w:hAnsi="Times New Roman"/>
                <w:sz w:val="20"/>
                <w:szCs w:val="20"/>
              </w:rPr>
              <w:t>2</w:t>
            </w:r>
          </w:p>
        </w:tc>
        <w:tc>
          <w:tcPr>
            <w:tcW w:w="1182"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r>
      <w:tr w:rsidR="00261375" w:rsidRPr="005E0071" w:rsidTr="00261375">
        <w:trPr>
          <w:trHeight w:val="975"/>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A662F8">
            <w:pPr>
              <w:pStyle w:val="a9"/>
              <w:shd w:val="clear" w:color="auto" w:fill="FFFFFF"/>
              <w:spacing w:before="0" w:beforeAutospacing="0" w:after="0" w:afterAutospacing="0"/>
              <w:ind w:firstLine="567"/>
              <w:jc w:val="both"/>
              <w:rPr>
                <w:color w:val="000000"/>
                <w:sz w:val="20"/>
                <w:szCs w:val="20"/>
              </w:rPr>
            </w:pPr>
            <w:r w:rsidRPr="005E0071">
              <w:rPr>
                <w:sz w:val="20"/>
                <w:szCs w:val="20"/>
              </w:rPr>
              <w:t xml:space="preserve">Индикатор 5. Количество дорог общего пользования с твердым покрытием </w:t>
            </w:r>
            <w:r w:rsidRPr="005E0071">
              <w:rPr>
                <w:color w:val="000000"/>
                <w:sz w:val="20"/>
                <w:szCs w:val="20"/>
              </w:rPr>
              <w:t>43,13 км, из которых 13,61 км покрыты асфальтом, 17,42 км- щебень, 11,1 км – грунтовые.</w:t>
            </w:r>
          </w:p>
          <w:p w:rsidR="00261375" w:rsidRPr="005E0071" w:rsidRDefault="00261375" w:rsidP="00F36ED6">
            <w:pPr>
              <w:pStyle w:val="ConsPlusNormal"/>
              <w:ind w:firstLine="0"/>
              <w:rPr>
                <w:rFonts w:ascii="Times New Roman" w:hAnsi="Times New Roman"/>
                <w:sz w:val="20"/>
                <w:szCs w:val="20"/>
              </w:rPr>
            </w:pP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км.</w:t>
            </w:r>
          </w:p>
        </w:tc>
        <w:tc>
          <w:tcPr>
            <w:tcW w:w="1133" w:type="dxa"/>
            <w:gridSpan w:val="2"/>
            <w:shd w:val="clear" w:color="auto" w:fill="auto"/>
          </w:tcPr>
          <w:p w:rsidR="00261375" w:rsidRPr="005E0071" w:rsidRDefault="00261375" w:rsidP="00467878">
            <w:pPr>
              <w:jc w:val="center"/>
              <w:rPr>
                <w:rFonts w:ascii="Times New Roman" w:hAnsi="Times New Roman"/>
                <w:sz w:val="20"/>
                <w:szCs w:val="20"/>
                <w:lang w:eastAsia="ru-RU"/>
              </w:rPr>
            </w:pPr>
            <w:r w:rsidRPr="005E0071">
              <w:rPr>
                <w:rFonts w:ascii="Times New Roman" w:hAnsi="Times New Roman"/>
                <w:sz w:val="20"/>
                <w:szCs w:val="20"/>
                <w:lang w:eastAsia="ru-RU"/>
              </w:rPr>
              <w:t>17,42</w:t>
            </w:r>
          </w:p>
        </w:tc>
        <w:tc>
          <w:tcPr>
            <w:tcW w:w="1133" w:type="dxa"/>
            <w:gridSpan w:val="5"/>
            <w:shd w:val="clear" w:color="auto" w:fill="auto"/>
          </w:tcPr>
          <w:p w:rsidR="00261375" w:rsidRPr="005E0071" w:rsidRDefault="00261375" w:rsidP="00467878">
            <w:pPr>
              <w:jc w:val="center"/>
              <w:rPr>
                <w:rFonts w:ascii="Times New Roman" w:hAnsi="Times New Roman"/>
                <w:sz w:val="20"/>
                <w:szCs w:val="20"/>
                <w:lang w:eastAsia="ru-RU"/>
              </w:rPr>
            </w:pPr>
            <w:r w:rsidRPr="005E0071">
              <w:rPr>
                <w:rFonts w:ascii="Times New Roman" w:hAnsi="Times New Roman"/>
                <w:sz w:val="20"/>
                <w:szCs w:val="20"/>
                <w:lang w:eastAsia="ru-RU"/>
              </w:rPr>
              <w:t>17,42</w:t>
            </w:r>
          </w:p>
        </w:tc>
        <w:tc>
          <w:tcPr>
            <w:tcW w:w="942" w:type="dxa"/>
            <w:gridSpan w:val="3"/>
            <w:shd w:val="clear" w:color="auto" w:fill="auto"/>
          </w:tcPr>
          <w:p w:rsidR="00261375" w:rsidRPr="005E0071" w:rsidRDefault="00261375" w:rsidP="00467878">
            <w:pPr>
              <w:jc w:val="center"/>
              <w:rPr>
                <w:rFonts w:ascii="Times New Roman" w:hAnsi="Times New Roman"/>
                <w:sz w:val="20"/>
                <w:szCs w:val="20"/>
                <w:lang w:eastAsia="ru-RU"/>
              </w:rPr>
            </w:pPr>
            <w:r w:rsidRPr="005E0071">
              <w:rPr>
                <w:rFonts w:ascii="Times New Roman" w:hAnsi="Times New Roman"/>
                <w:sz w:val="20"/>
                <w:szCs w:val="20"/>
                <w:lang w:eastAsia="ru-RU"/>
              </w:rPr>
              <w:t>17,42</w:t>
            </w:r>
          </w:p>
        </w:tc>
        <w:tc>
          <w:tcPr>
            <w:tcW w:w="991" w:type="dxa"/>
            <w:gridSpan w:val="4"/>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11,1</w:t>
            </w:r>
          </w:p>
        </w:tc>
        <w:tc>
          <w:tcPr>
            <w:tcW w:w="992"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11,1</w:t>
            </w:r>
          </w:p>
        </w:tc>
        <w:tc>
          <w:tcPr>
            <w:tcW w:w="991"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11,1</w:t>
            </w:r>
          </w:p>
        </w:tc>
        <w:tc>
          <w:tcPr>
            <w:tcW w:w="1182"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11,1</w:t>
            </w:r>
          </w:p>
        </w:tc>
      </w:tr>
      <w:tr w:rsidR="00261375" w:rsidRPr="005E0071" w:rsidTr="00261375">
        <w:trPr>
          <w:trHeight w:val="902"/>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812068">
            <w:pPr>
              <w:pStyle w:val="ConsPlusNormal"/>
              <w:ind w:firstLine="0"/>
              <w:jc w:val="both"/>
              <w:rPr>
                <w:rFonts w:ascii="Times New Roman" w:hAnsi="Times New Roman"/>
                <w:sz w:val="20"/>
                <w:szCs w:val="20"/>
              </w:rPr>
            </w:pPr>
            <w:r w:rsidRPr="005E0071">
              <w:rPr>
                <w:rFonts w:ascii="Times New Roman" w:hAnsi="Times New Roman"/>
                <w:sz w:val="20"/>
                <w:szCs w:val="20"/>
              </w:rPr>
              <w:t>Индикатор 6. Количество мероприятий по н</w:t>
            </w:r>
            <w:r w:rsidRPr="005E0071">
              <w:rPr>
                <w:rFonts w:ascii="Times New Roman" w:hAnsi="Times New Roman"/>
                <w:sz w:val="20"/>
                <w:szCs w:val="20"/>
              </w:rPr>
              <w:t>а</w:t>
            </w:r>
            <w:r w:rsidRPr="005E0071">
              <w:rPr>
                <w:rFonts w:ascii="Times New Roman" w:hAnsi="Times New Roman"/>
                <w:sz w:val="20"/>
                <w:szCs w:val="20"/>
              </w:rPr>
              <w:t>глядной агитации в сфере безопасности по ГО и ЧС и пожарной безопасности.</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3" w:type="dxa"/>
            <w:gridSpan w:val="2"/>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1133" w:type="dxa"/>
            <w:gridSpan w:val="5"/>
          </w:tcPr>
          <w:p w:rsidR="00261375" w:rsidRPr="005E0071" w:rsidRDefault="00261375" w:rsidP="00467878">
            <w:pPr>
              <w:pStyle w:val="ConsPlusNormal"/>
              <w:ind w:firstLine="595"/>
              <w:rPr>
                <w:rFonts w:ascii="Times New Roman" w:hAnsi="Times New Roman"/>
                <w:sz w:val="20"/>
                <w:szCs w:val="20"/>
              </w:rPr>
            </w:pPr>
            <w:r w:rsidRPr="005E0071">
              <w:rPr>
                <w:rFonts w:ascii="Times New Roman" w:hAnsi="Times New Roman"/>
                <w:sz w:val="20"/>
                <w:szCs w:val="20"/>
              </w:rPr>
              <w:t>1</w:t>
            </w:r>
          </w:p>
        </w:tc>
        <w:tc>
          <w:tcPr>
            <w:tcW w:w="942" w:type="dxa"/>
            <w:gridSpan w:val="3"/>
          </w:tcPr>
          <w:p w:rsidR="00261375" w:rsidRPr="005E0071" w:rsidRDefault="00261375" w:rsidP="00467878">
            <w:pPr>
              <w:pStyle w:val="ConsPlusNormal"/>
              <w:ind w:firstLine="592"/>
              <w:rPr>
                <w:rFonts w:ascii="Times New Roman" w:hAnsi="Times New Roman"/>
                <w:sz w:val="20"/>
                <w:szCs w:val="20"/>
              </w:rPr>
            </w:pPr>
            <w:r w:rsidRPr="005E0071">
              <w:rPr>
                <w:rFonts w:ascii="Times New Roman" w:hAnsi="Times New Roman"/>
                <w:sz w:val="20"/>
                <w:szCs w:val="20"/>
              </w:rPr>
              <w:t>1</w:t>
            </w:r>
          </w:p>
        </w:tc>
        <w:tc>
          <w:tcPr>
            <w:tcW w:w="991" w:type="dxa"/>
            <w:gridSpan w:val="4"/>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992" w:type="dxa"/>
            <w:gridSpan w:val="3"/>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991" w:type="dxa"/>
            <w:gridSpan w:val="2"/>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1182" w:type="dxa"/>
            <w:gridSpan w:val="2"/>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r>
      <w:tr w:rsidR="00261375" w:rsidRPr="005E0071" w:rsidTr="00261375">
        <w:trPr>
          <w:trHeight w:val="861"/>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812068">
            <w:pPr>
              <w:pStyle w:val="ConsPlusNormal"/>
              <w:ind w:firstLine="0"/>
              <w:rPr>
                <w:rFonts w:ascii="Times New Roman" w:hAnsi="Times New Roman"/>
                <w:sz w:val="20"/>
                <w:szCs w:val="20"/>
              </w:rPr>
            </w:pPr>
            <w:r w:rsidRPr="005E0071">
              <w:rPr>
                <w:rFonts w:ascii="Times New Roman" w:hAnsi="Times New Roman"/>
                <w:sz w:val="20"/>
                <w:szCs w:val="20"/>
              </w:rPr>
              <w:t>Индикатор 7. Количество пожарных водоемов и гидрантов</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3" w:type="dxa"/>
            <w:gridSpan w:val="2"/>
            <w:shd w:val="clear" w:color="auto" w:fill="auto"/>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2</w:t>
            </w:r>
          </w:p>
        </w:tc>
        <w:tc>
          <w:tcPr>
            <w:tcW w:w="1133" w:type="dxa"/>
            <w:gridSpan w:val="5"/>
            <w:shd w:val="clear" w:color="auto" w:fill="auto"/>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2</w:t>
            </w:r>
          </w:p>
        </w:tc>
        <w:tc>
          <w:tcPr>
            <w:tcW w:w="942" w:type="dxa"/>
            <w:gridSpan w:val="3"/>
            <w:shd w:val="clear" w:color="auto" w:fill="auto"/>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2</w:t>
            </w:r>
          </w:p>
        </w:tc>
        <w:tc>
          <w:tcPr>
            <w:tcW w:w="991" w:type="dxa"/>
            <w:gridSpan w:val="4"/>
            <w:shd w:val="clear" w:color="auto" w:fill="auto"/>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2</w:t>
            </w:r>
          </w:p>
        </w:tc>
        <w:tc>
          <w:tcPr>
            <w:tcW w:w="992" w:type="dxa"/>
            <w:gridSpan w:val="3"/>
            <w:shd w:val="clear" w:color="auto" w:fill="auto"/>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2</w:t>
            </w:r>
          </w:p>
        </w:tc>
        <w:tc>
          <w:tcPr>
            <w:tcW w:w="991" w:type="dxa"/>
            <w:gridSpan w:val="2"/>
            <w:shd w:val="clear" w:color="auto" w:fill="auto"/>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2</w:t>
            </w:r>
          </w:p>
        </w:tc>
        <w:tc>
          <w:tcPr>
            <w:tcW w:w="1182" w:type="dxa"/>
            <w:gridSpan w:val="2"/>
            <w:shd w:val="clear" w:color="auto" w:fill="auto"/>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2</w:t>
            </w:r>
          </w:p>
        </w:tc>
      </w:tr>
      <w:tr w:rsidR="00261375" w:rsidRPr="005E0071" w:rsidTr="00261375">
        <w:trPr>
          <w:trHeight w:val="925"/>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A561B9">
            <w:pPr>
              <w:pStyle w:val="ConsPlusNormal"/>
              <w:ind w:firstLine="0"/>
              <w:rPr>
                <w:rFonts w:ascii="Times New Roman" w:hAnsi="Times New Roman"/>
                <w:sz w:val="20"/>
                <w:szCs w:val="20"/>
              </w:rPr>
            </w:pPr>
            <w:r w:rsidRPr="005E0071">
              <w:rPr>
                <w:rFonts w:ascii="Times New Roman" w:hAnsi="Times New Roman"/>
                <w:sz w:val="20"/>
                <w:szCs w:val="20"/>
              </w:rPr>
              <w:t>Индикатор 8. Количество мест отдыха, пляжей.</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3" w:type="dxa"/>
            <w:gridSpan w:val="2"/>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1133" w:type="dxa"/>
            <w:gridSpan w:val="5"/>
          </w:tcPr>
          <w:p w:rsidR="00261375" w:rsidRPr="005E0071" w:rsidRDefault="00261375" w:rsidP="00467878">
            <w:pPr>
              <w:pStyle w:val="ConsPlusNormal"/>
              <w:ind w:firstLine="453"/>
              <w:rPr>
                <w:rFonts w:ascii="Times New Roman" w:hAnsi="Times New Roman"/>
                <w:sz w:val="20"/>
                <w:szCs w:val="20"/>
              </w:rPr>
            </w:pPr>
            <w:r w:rsidRPr="005E0071">
              <w:rPr>
                <w:rFonts w:ascii="Times New Roman" w:hAnsi="Times New Roman"/>
                <w:sz w:val="20"/>
                <w:szCs w:val="20"/>
              </w:rPr>
              <w:t>1</w:t>
            </w:r>
          </w:p>
        </w:tc>
        <w:tc>
          <w:tcPr>
            <w:tcW w:w="942" w:type="dxa"/>
            <w:gridSpan w:val="3"/>
          </w:tcPr>
          <w:p w:rsidR="00261375" w:rsidRPr="005E0071" w:rsidRDefault="00261375" w:rsidP="00467878">
            <w:pPr>
              <w:pStyle w:val="ConsPlusNormal"/>
              <w:ind w:firstLine="592"/>
              <w:rPr>
                <w:rFonts w:ascii="Times New Roman" w:hAnsi="Times New Roman"/>
                <w:sz w:val="20"/>
                <w:szCs w:val="20"/>
              </w:rPr>
            </w:pPr>
            <w:r w:rsidRPr="005E0071">
              <w:rPr>
                <w:rFonts w:ascii="Times New Roman" w:hAnsi="Times New Roman"/>
                <w:sz w:val="20"/>
                <w:szCs w:val="20"/>
              </w:rPr>
              <w:t>1</w:t>
            </w:r>
          </w:p>
        </w:tc>
        <w:tc>
          <w:tcPr>
            <w:tcW w:w="991" w:type="dxa"/>
            <w:gridSpan w:val="4"/>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992" w:type="dxa"/>
            <w:gridSpan w:val="3"/>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991" w:type="dxa"/>
            <w:gridSpan w:val="2"/>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1182" w:type="dxa"/>
            <w:gridSpan w:val="2"/>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r>
      <w:tr w:rsidR="00261375" w:rsidRPr="005E0071" w:rsidTr="00261375">
        <w:trPr>
          <w:trHeight w:val="154"/>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A561B9">
            <w:pPr>
              <w:pStyle w:val="ConsPlusNormal"/>
              <w:ind w:firstLine="0"/>
              <w:rPr>
                <w:rFonts w:ascii="Times New Roman" w:hAnsi="Times New Roman"/>
                <w:sz w:val="20"/>
                <w:szCs w:val="20"/>
              </w:rPr>
            </w:pPr>
            <w:r w:rsidRPr="005E0071">
              <w:rPr>
                <w:rFonts w:ascii="Times New Roman" w:hAnsi="Times New Roman"/>
                <w:sz w:val="20"/>
                <w:szCs w:val="20"/>
              </w:rPr>
              <w:t>Индикатор 9. Количество проживаемого насел</w:t>
            </w:r>
            <w:r w:rsidRPr="005E0071">
              <w:rPr>
                <w:rFonts w:ascii="Times New Roman" w:hAnsi="Times New Roman"/>
                <w:sz w:val="20"/>
                <w:szCs w:val="20"/>
              </w:rPr>
              <w:t>е</w:t>
            </w:r>
            <w:r w:rsidRPr="005E0071">
              <w:rPr>
                <w:rFonts w:ascii="Times New Roman" w:hAnsi="Times New Roman"/>
                <w:sz w:val="20"/>
                <w:szCs w:val="20"/>
              </w:rPr>
              <w:t>ния.</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чел.</w:t>
            </w:r>
          </w:p>
        </w:tc>
        <w:tc>
          <w:tcPr>
            <w:tcW w:w="1133" w:type="dxa"/>
            <w:gridSpan w:val="2"/>
            <w:shd w:val="clear" w:color="auto" w:fill="auto"/>
          </w:tcPr>
          <w:p w:rsidR="00261375" w:rsidRPr="005E0071" w:rsidRDefault="00261375" w:rsidP="00467878">
            <w:pPr>
              <w:pStyle w:val="ConsPlusNormal"/>
              <w:ind w:firstLine="311"/>
              <w:jc w:val="center"/>
              <w:rPr>
                <w:rFonts w:ascii="Times New Roman" w:hAnsi="Times New Roman"/>
                <w:sz w:val="20"/>
                <w:szCs w:val="20"/>
              </w:rPr>
            </w:pPr>
            <w:r w:rsidRPr="005E0071">
              <w:rPr>
                <w:rFonts w:ascii="Times New Roman" w:hAnsi="Times New Roman"/>
                <w:sz w:val="20"/>
                <w:szCs w:val="20"/>
              </w:rPr>
              <w:t>1299</w:t>
            </w:r>
          </w:p>
        </w:tc>
        <w:tc>
          <w:tcPr>
            <w:tcW w:w="1133" w:type="dxa"/>
            <w:gridSpan w:val="5"/>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1299</w:t>
            </w:r>
          </w:p>
        </w:tc>
        <w:tc>
          <w:tcPr>
            <w:tcW w:w="942"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1300</w:t>
            </w:r>
          </w:p>
        </w:tc>
        <w:tc>
          <w:tcPr>
            <w:tcW w:w="991" w:type="dxa"/>
            <w:gridSpan w:val="4"/>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1306</w:t>
            </w:r>
          </w:p>
        </w:tc>
        <w:tc>
          <w:tcPr>
            <w:tcW w:w="992"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1308</w:t>
            </w:r>
          </w:p>
        </w:tc>
        <w:tc>
          <w:tcPr>
            <w:tcW w:w="991"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1400</w:t>
            </w:r>
          </w:p>
        </w:tc>
        <w:tc>
          <w:tcPr>
            <w:tcW w:w="1182"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1100</w:t>
            </w:r>
          </w:p>
        </w:tc>
      </w:tr>
      <w:tr w:rsidR="00261375" w:rsidRPr="005E0071" w:rsidTr="00261375">
        <w:trPr>
          <w:trHeight w:val="918"/>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F36ED6">
            <w:pPr>
              <w:pStyle w:val="ConsPlusNormal"/>
              <w:ind w:firstLine="0"/>
              <w:rPr>
                <w:rFonts w:ascii="Times New Roman" w:hAnsi="Times New Roman"/>
                <w:sz w:val="20"/>
                <w:szCs w:val="20"/>
              </w:rPr>
            </w:pPr>
            <w:r w:rsidRPr="005E0071">
              <w:rPr>
                <w:rFonts w:ascii="Times New Roman" w:hAnsi="Times New Roman"/>
                <w:sz w:val="20"/>
                <w:szCs w:val="20"/>
              </w:rPr>
              <w:t>Индикатор 10. Ввод жилья.</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кв.м.</w:t>
            </w:r>
          </w:p>
        </w:tc>
        <w:tc>
          <w:tcPr>
            <w:tcW w:w="1133" w:type="dxa"/>
            <w:gridSpan w:val="2"/>
            <w:shd w:val="clear" w:color="auto" w:fill="auto"/>
          </w:tcPr>
          <w:p w:rsidR="00261375" w:rsidRPr="005E0071" w:rsidRDefault="00261375" w:rsidP="00467878">
            <w:pPr>
              <w:pStyle w:val="ConsPlusNormal"/>
              <w:ind w:firstLine="56"/>
              <w:jc w:val="center"/>
              <w:rPr>
                <w:rFonts w:ascii="Times New Roman" w:hAnsi="Times New Roman"/>
                <w:sz w:val="20"/>
                <w:szCs w:val="20"/>
              </w:rPr>
            </w:pPr>
            <w:r w:rsidRPr="005E0071">
              <w:rPr>
                <w:rFonts w:ascii="Times New Roman" w:hAnsi="Times New Roman"/>
                <w:sz w:val="20"/>
                <w:szCs w:val="20"/>
              </w:rPr>
              <w:t>572</w:t>
            </w:r>
          </w:p>
        </w:tc>
        <w:tc>
          <w:tcPr>
            <w:tcW w:w="1133" w:type="dxa"/>
            <w:gridSpan w:val="5"/>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580</w:t>
            </w:r>
          </w:p>
        </w:tc>
        <w:tc>
          <w:tcPr>
            <w:tcW w:w="942"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590</w:t>
            </w:r>
          </w:p>
        </w:tc>
        <w:tc>
          <w:tcPr>
            <w:tcW w:w="991" w:type="dxa"/>
            <w:gridSpan w:val="4"/>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600</w:t>
            </w:r>
          </w:p>
        </w:tc>
        <w:tc>
          <w:tcPr>
            <w:tcW w:w="992"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610</w:t>
            </w:r>
          </w:p>
        </w:tc>
        <w:tc>
          <w:tcPr>
            <w:tcW w:w="991"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620</w:t>
            </w:r>
          </w:p>
        </w:tc>
        <w:tc>
          <w:tcPr>
            <w:tcW w:w="1182"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630</w:t>
            </w:r>
          </w:p>
        </w:tc>
      </w:tr>
      <w:tr w:rsidR="00261375" w:rsidRPr="005E0071" w:rsidTr="00261375">
        <w:trPr>
          <w:trHeight w:val="154"/>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A6147E">
            <w:pPr>
              <w:pStyle w:val="ConsPlusNormal"/>
              <w:ind w:hanging="3"/>
              <w:jc w:val="both"/>
              <w:rPr>
                <w:rFonts w:ascii="Times New Roman" w:hAnsi="Times New Roman"/>
                <w:sz w:val="20"/>
                <w:szCs w:val="20"/>
              </w:rPr>
            </w:pPr>
            <w:r w:rsidRPr="005E0071">
              <w:rPr>
                <w:rFonts w:ascii="Times New Roman" w:hAnsi="Times New Roman"/>
                <w:sz w:val="20"/>
                <w:szCs w:val="20"/>
              </w:rPr>
              <w:t>Индикатор 11. Количество муниципальных сл</w:t>
            </w:r>
            <w:r w:rsidRPr="005E0071">
              <w:rPr>
                <w:rFonts w:ascii="Times New Roman" w:hAnsi="Times New Roman"/>
                <w:sz w:val="20"/>
                <w:szCs w:val="20"/>
              </w:rPr>
              <w:t>у</w:t>
            </w:r>
            <w:r w:rsidRPr="005E0071">
              <w:rPr>
                <w:rFonts w:ascii="Times New Roman" w:hAnsi="Times New Roman"/>
                <w:sz w:val="20"/>
                <w:szCs w:val="20"/>
              </w:rPr>
              <w:t>жащих прошедших повышение квалификации</w:t>
            </w:r>
          </w:p>
        </w:tc>
        <w:tc>
          <w:tcPr>
            <w:tcW w:w="1697" w:type="dxa"/>
          </w:tcPr>
          <w:p w:rsidR="00261375" w:rsidRPr="005E0071" w:rsidRDefault="00261375" w:rsidP="00397DE6">
            <w:pPr>
              <w:pStyle w:val="ConsPlusNormal"/>
              <w:ind w:firstLine="0"/>
              <w:jc w:val="both"/>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чел.</w:t>
            </w:r>
          </w:p>
        </w:tc>
        <w:tc>
          <w:tcPr>
            <w:tcW w:w="1133" w:type="dxa"/>
            <w:gridSpan w:val="2"/>
          </w:tcPr>
          <w:p w:rsidR="00261375" w:rsidRPr="005E0071" w:rsidRDefault="00261375" w:rsidP="00467878">
            <w:pPr>
              <w:pStyle w:val="ConsPlusNormal"/>
              <w:jc w:val="center"/>
              <w:rPr>
                <w:rFonts w:ascii="Times New Roman" w:hAnsi="Times New Roman"/>
                <w:sz w:val="20"/>
                <w:szCs w:val="20"/>
              </w:rPr>
            </w:pPr>
            <w:r w:rsidRPr="005E0071">
              <w:rPr>
                <w:rFonts w:ascii="Times New Roman" w:hAnsi="Times New Roman"/>
                <w:sz w:val="20"/>
                <w:szCs w:val="20"/>
              </w:rPr>
              <w:t>2</w:t>
            </w:r>
          </w:p>
        </w:tc>
        <w:tc>
          <w:tcPr>
            <w:tcW w:w="1133" w:type="dxa"/>
            <w:gridSpan w:val="5"/>
          </w:tcPr>
          <w:p w:rsidR="00261375" w:rsidRPr="005E0071" w:rsidRDefault="00261375" w:rsidP="00467878">
            <w:pPr>
              <w:pStyle w:val="ConsPlusNormal"/>
              <w:ind w:firstLine="595"/>
              <w:jc w:val="center"/>
              <w:rPr>
                <w:rFonts w:ascii="Times New Roman" w:hAnsi="Times New Roman"/>
                <w:sz w:val="20"/>
                <w:szCs w:val="20"/>
              </w:rPr>
            </w:pPr>
            <w:r w:rsidRPr="005E0071">
              <w:rPr>
                <w:rFonts w:ascii="Times New Roman" w:hAnsi="Times New Roman"/>
                <w:sz w:val="20"/>
                <w:szCs w:val="20"/>
              </w:rPr>
              <w:t>1</w:t>
            </w:r>
          </w:p>
        </w:tc>
        <w:tc>
          <w:tcPr>
            <w:tcW w:w="942" w:type="dxa"/>
            <w:gridSpan w:val="3"/>
          </w:tcPr>
          <w:p w:rsidR="00261375" w:rsidRPr="005E0071" w:rsidRDefault="00261375" w:rsidP="00467878">
            <w:pPr>
              <w:pStyle w:val="ConsPlusNormal"/>
              <w:ind w:firstLine="450"/>
              <w:jc w:val="center"/>
              <w:rPr>
                <w:rFonts w:ascii="Times New Roman" w:hAnsi="Times New Roman"/>
                <w:sz w:val="20"/>
                <w:szCs w:val="20"/>
              </w:rPr>
            </w:pPr>
            <w:r w:rsidRPr="005E0071">
              <w:rPr>
                <w:rFonts w:ascii="Times New Roman" w:hAnsi="Times New Roman"/>
                <w:sz w:val="20"/>
                <w:szCs w:val="20"/>
              </w:rPr>
              <w:t>1</w:t>
            </w:r>
          </w:p>
        </w:tc>
        <w:tc>
          <w:tcPr>
            <w:tcW w:w="991" w:type="dxa"/>
            <w:gridSpan w:val="4"/>
          </w:tcPr>
          <w:p w:rsidR="00261375" w:rsidRPr="005E0071" w:rsidRDefault="00261375" w:rsidP="00467878">
            <w:pPr>
              <w:pStyle w:val="ConsPlusNormal"/>
              <w:jc w:val="center"/>
              <w:rPr>
                <w:rFonts w:ascii="Times New Roman" w:hAnsi="Times New Roman"/>
                <w:sz w:val="20"/>
                <w:szCs w:val="20"/>
              </w:rPr>
            </w:pPr>
            <w:r w:rsidRPr="005E0071">
              <w:rPr>
                <w:rFonts w:ascii="Times New Roman" w:hAnsi="Times New Roman"/>
                <w:sz w:val="20"/>
                <w:szCs w:val="20"/>
              </w:rPr>
              <w:t>2</w:t>
            </w:r>
          </w:p>
        </w:tc>
        <w:tc>
          <w:tcPr>
            <w:tcW w:w="992" w:type="dxa"/>
            <w:gridSpan w:val="3"/>
          </w:tcPr>
          <w:p w:rsidR="00261375" w:rsidRPr="005E0071" w:rsidRDefault="00261375" w:rsidP="00467878">
            <w:pPr>
              <w:pStyle w:val="ConsPlusNormal"/>
              <w:jc w:val="center"/>
              <w:rPr>
                <w:rFonts w:ascii="Times New Roman" w:hAnsi="Times New Roman"/>
                <w:sz w:val="20"/>
                <w:szCs w:val="20"/>
              </w:rPr>
            </w:pPr>
            <w:r w:rsidRPr="005E0071">
              <w:rPr>
                <w:rFonts w:ascii="Times New Roman" w:hAnsi="Times New Roman"/>
                <w:sz w:val="20"/>
                <w:szCs w:val="20"/>
              </w:rPr>
              <w:t>1</w:t>
            </w:r>
          </w:p>
        </w:tc>
        <w:tc>
          <w:tcPr>
            <w:tcW w:w="991" w:type="dxa"/>
            <w:gridSpan w:val="2"/>
          </w:tcPr>
          <w:p w:rsidR="00261375" w:rsidRPr="005E0071" w:rsidRDefault="00261375" w:rsidP="00467878">
            <w:pPr>
              <w:pStyle w:val="ConsPlusNormal"/>
              <w:jc w:val="center"/>
              <w:rPr>
                <w:rFonts w:ascii="Times New Roman" w:hAnsi="Times New Roman"/>
                <w:sz w:val="20"/>
                <w:szCs w:val="20"/>
              </w:rPr>
            </w:pPr>
            <w:r w:rsidRPr="005E0071">
              <w:rPr>
                <w:rFonts w:ascii="Times New Roman" w:hAnsi="Times New Roman"/>
                <w:sz w:val="20"/>
                <w:szCs w:val="20"/>
              </w:rPr>
              <w:t>1</w:t>
            </w:r>
          </w:p>
        </w:tc>
        <w:tc>
          <w:tcPr>
            <w:tcW w:w="1182" w:type="dxa"/>
            <w:gridSpan w:val="2"/>
          </w:tcPr>
          <w:p w:rsidR="00261375" w:rsidRPr="005E0071" w:rsidRDefault="00261375" w:rsidP="00467878">
            <w:pPr>
              <w:pStyle w:val="ConsPlusNormal"/>
              <w:jc w:val="center"/>
              <w:rPr>
                <w:rFonts w:ascii="Times New Roman" w:hAnsi="Times New Roman"/>
                <w:sz w:val="20"/>
                <w:szCs w:val="20"/>
              </w:rPr>
            </w:pPr>
            <w:r w:rsidRPr="005E0071">
              <w:rPr>
                <w:rFonts w:ascii="Times New Roman" w:hAnsi="Times New Roman"/>
                <w:sz w:val="20"/>
                <w:szCs w:val="20"/>
              </w:rPr>
              <w:t>2</w:t>
            </w:r>
          </w:p>
        </w:tc>
      </w:tr>
      <w:tr w:rsidR="00261375" w:rsidRPr="005E0071" w:rsidTr="00261375">
        <w:trPr>
          <w:trHeight w:val="154"/>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A6147E">
            <w:pPr>
              <w:pStyle w:val="ConsPlusNormal"/>
              <w:ind w:hanging="3"/>
              <w:jc w:val="both"/>
              <w:rPr>
                <w:rFonts w:ascii="Times New Roman" w:hAnsi="Times New Roman"/>
                <w:sz w:val="20"/>
                <w:szCs w:val="20"/>
              </w:rPr>
            </w:pPr>
          </w:p>
          <w:p w:rsidR="00261375" w:rsidRPr="005E0071" w:rsidRDefault="00261375" w:rsidP="00A6147E">
            <w:pPr>
              <w:pStyle w:val="ConsPlusNormal"/>
              <w:ind w:hanging="3"/>
              <w:jc w:val="both"/>
              <w:rPr>
                <w:rFonts w:ascii="Times New Roman" w:hAnsi="Times New Roman"/>
                <w:sz w:val="20"/>
                <w:szCs w:val="20"/>
              </w:rPr>
            </w:pPr>
            <w:r w:rsidRPr="005E0071">
              <w:rPr>
                <w:rFonts w:ascii="Times New Roman" w:hAnsi="Times New Roman"/>
                <w:sz w:val="20"/>
                <w:szCs w:val="20"/>
              </w:rPr>
              <w:t>Индикатор 12 Проведение обследования системы наружного освещения</w:t>
            </w:r>
          </w:p>
          <w:p w:rsidR="00261375" w:rsidRPr="005E0071" w:rsidRDefault="00261375" w:rsidP="00A6147E">
            <w:pPr>
              <w:pStyle w:val="ConsPlusNormal"/>
              <w:ind w:hanging="3"/>
              <w:jc w:val="both"/>
              <w:rPr>
                <w:rFonts w:ascii="Times New Roman" w:hAnsi="Times New Roman"/>
                <w:sz w:val="20"/>
                <w:szCs w:val="20"/>
              </w:rPr>
            </w:pPr>
          </w:p>
        </w:tc>
        <w:tc>
          <w:tcPr>
            <w:tcW w:w="1697" w:type="dxa"/>
          </w:tcPr>
          <w:p w:rsidR="00261375" w:rsidRPr="005E0071" w:rsidRDefault="00261375" w:rsidP="00397DE6">
            <w:pPr>
              <w:pStyle w:val="ConsPlusNormal"/>
              <w:ind w:firstLine="0"/>
              <w:jc w:val="both"/>
              <w:rPr>
                <w:rFonts w:ascii="Times New Roman" w:hAnsi="Times New Roman"/>
                <w:sz w:val="20"/>
                <w:szCs w:val="20"/>
              </w:rPr>
            </w:pPr>
          </w:p>
          <w:p w:rsidR="00261375" w:rsidRPr="005E0071" w:rsidRDefault="00261375" w:rsidP="00397DE6">
            <w:pPr>
              <w:pStyle w:val="ConsPlusNormal"/>
              <w:ind w:firstLine="0"/>
              <w:jc w:val="both"/>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p>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шт</w:t>
            </w:r>
          </w:p>
        </w:tc>
        <w:tc>
          <w:tcPr>
            <w:tcW w:w="1133" w:type="dxa"/>
            <w:gridSpan w:val="2"/>
          </w:tcPr>
          <w:p w:rsidR="00261375" w:rsidRPr="005E0071" w:rsidRDefault="00261375" w:rsidP="00467878">
            <w:pPr>
              <w:pStyle w:val="ConsPlusNormal"/>
              <w:jc w:val="center"/>
              <w:rPr>
                <w:rFonts w:ascii="Times New Roman" w:hAnsi="Times New Roman"/>
                <w:sz w:val="20"/>
                <w:szCs w:val="20"/>
              </w:rPr>
            </w:pPr>
          </w:p>
          <w:p w:rsidR="00261375" w:rsidRPr="005E0071" w:rsidRDefault="00261375" w:rsidP="00467878">
            <w:pPr>
              <w:pStyle w:val="ConsPlusNormal"/>
              <w:jc w:val="center"/>
              <w:rPr>
                <w:rFonts w:ascii="Times New Roman" w:hAnsi="Times New Roman"/>
                <w:sz w:val="20"/>
                <w:szCs w:val="20"/>
              </w:rPr>
            </w:pPr>
          </w:p>
        </w:tc>
        <w:tc>
          <w:tcPr>
            <w:tcW w:w="1133" w:type="dxa"/>
            <w:gridSpan w:val="5"/>
          </w:tcPr>
          <w:p w:rsidR="00261375" w:rsidRPr="005E0071" w:rsidRDefault="00261375" w:rsidP="00467878">
            <w:pPr>
              <w:pStyle w:val="ConsPlusNormal"/>
              <w:ind w:firstLine="595"/>
              <w:jc w:val="center"/>
              <w:rPr>
                <w:rFonts w:ascii="Times New Roman" w:hAnsi="Times New Roman"/>
                <w:sz w:val="20"/>
                <w:szCs w:val="20"/>
              </w:rPr>
            </w:pPr>
          </w:p>
          <w:p w:rsidR="00261375" w:rsidRPr="005E0071" w:rsidRDefault="00261375" w:rsidP="00467878">
            <w:pPr>
              <w:pStyle w:val="ConsPlusNormal"/>
              <w:ind w:firstLine="595"/>
              <w:jc w:val="center"/>
              <w:rPr>
                <w:rFonts w:ascii="Times New Roman" w:hAnsi="Times New Roman"/>
                <w:sz w:val="20"/>
                <w:szCs w:val="20"/>
              </w:rPr>
            </w:pPr>
            <w:r w:rsidRPr="005E0071">
              <w:rPr>
                <w:rFonts w:ascii="Times New Roman" w:hAnsi="Times New Roman"/>
                <w:sz w:val="20"/>
                <w:szCs w:val="20"/>
              </w:rPr>
              <w:t>140</w:t>
            </w:r>
          </w:p>
        </w:tc>
        <w:tc>
          <w:tcPr>
            <w:tcW w:w="942" w:type="dxa"/>
            <w:gridSpan w:val="3"/>
          </w:tcPr>
          <w:p w:rsidR="00261375" w:rsidRPr="005E0071" w:rsidRDefault="00261375" w:rsidP="00467878">
            <w:pPr>
              <w:pStyle w:val="ConsPlusNormal"/>
              <w:ind w:firstLine="450"/>
              <w:jc w:val="center"/>
              <w:rPr>
                <w:rFonts w:ascii="Times New Roman" w:hAnsi="Times New Roman"/>
                <w:sz w:val="20"/>
                <w:szCs w:val="20"/>
              </w:rPr>
            </w:pPr>
          </w:p>
        </w:tc>
        <w:tc>
          <w:tcPr>
            <w:tcW w:w="991" w:type="dxa"/>
            <w:gridSpan w:val="4"/>
          </w:tcPr>
          <w:p w:rsidR="00261375" w:rsidRPr="005E0071" w:rsidRDefault="00261375" w:rsidP="00467878">
            <w:pPr>
              <w:pStyle w:val="ConsPlusNormal"/>
              <w:jc w:val="center"/>
              <w:rPr>
                <w:rFonts w:ascii="Times New Roman" w:hAnsi="Times New Roman"/>
                <w:sz w:val="20"/>
                <w:szCs w:val="20"/>
              </w:rPr>
            </w:pPr>
          </w:p>
        </w:tc>
        <w:tc>
          <w:tcPr>
            <w:tcW w:w="992" w:type="dxa"/>
            <w:gridSpan w:val="3"/>
          </w:tcPr>
          <w:p w:rsidR="00261375" w:rsidRPr="005E0071" w:rsidRDefault="00261375" w:rsidP="00467878">
            <w:pPr>
              <w:pStyle w:val="ConsPlusNormal"/>
              <w:jc w:val="center"/>
              <w:rPr>
                <w:rFonts w:ascii="Times New Roman" w:hAnsi="Times New Roman"/>
                <w:sz w:val="20"/>
                <w:szCs w:val="20"/>
              </w:rPr>
            </w:pPr>
          </w:p>
        </w:tc>
        <w:tc>
          <w:tcPr>
            <w:tcW w:w="991" w:type="dxa"/>
            <w:gridSpan w:val="2"/>
          </w:tcPr>
          <w:p w:rsidR="00261375" w:rsidRPr="005E0071" w:rsidRDefault="00261375" w:rsidP="00467878">
            <w:pPr>
              <w:pStyle w:val="ConsPlusNormal"/>
              <w:jc w:val="center"/>
              <w:rPr>
                <w:rFonts w:ascii="Times New Roman" w:hAnsi="Times New Roman"/>
                <w:sz w:val="20"/>
                <w:szCs w:val="20"/>
              </w:rPr>
            </w:pPr>
          </w:p>
        </w:tc>
        <w:tc>
          <w:tcPr>
            <w:tcW w:w="1182" w:type="dxa"/>
            <w:gridSpan w:val="2"/>
          </w:tcPr>
          <w:p w:rsidR="00261375" w:rsidRPr="005E0071" w:rsidRDefault="00261375" w:rsidP="00467878">
            <w:pPr>
              <w:pStyle w:val="ConsPlusNormal"/>
              <w:jc w:val="center"/>
              <w:rPr>
                <w:rFonts w:ascii="Times New Roman" w:hAnsi="Times New Roman"/>
                <w:sz w:val="20"/>
                <w:szCs w:val="20"/>
              </w:rPr>
            </w:pPr>
          </w:p>
        </w:tc>
      </w:tr>
      <w:tr w:rsidR="00261375" w:rsidRPr="005E0071" w:rsidTr="00261375">
        <w:trPr>
          <w:trHeight w:val="154"/>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A6147E">
            <w:pPr>
              <w:pStyle w:val="ConsPlusNormal"/>
              <w:ind w:hanging="3"/>
              <w:jc w:val="both"/>
              <w:rPr>
                <w:rFonts w:ascii="Times New Roman" w:hAnsi="Times New Roman"/>
                <w:sz w:val="20"/>
                <w:szCs w:val="20"/>
              </w:rPr>
            </w:pPr>
            <w:r w:rsidRPr="005E0071">
              <w:rPr>
                <w:rFonts w:ascii="Times New Roman" w:hAnsi="Times New Roman"/>
                <w:sz w:val="20"/>
                <w:szCs w:val="20"/>
              </w:rPr>
              <w:t>Индикатор 13 Модернизация системы наружного освещения</w:t>
            </w:r>
          </w:p>
        </w:tc>
        <w:tc>
          <w:tcPr>
            <w:tcW w:w="1697" w:type="dxa"/>
          </w:tcPr>
          <w:p w:rsidR="00261375" w:rsidRPr="005E0071" w:rsidRDefault="00261375" w:rsidP="00397DE6">
            <w:pPr>
              <w:pStyle w:val="ConsPlusNormal"/>
              <w:ind w:firstLine="0"/>
              <w:jc w:val="both"/>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шт</w:t>
            </w:r>
          </w:p>
        </w:tc>
        <w:tc>
          <w:tcPr>
            <w:tcW w:w="1133" w:type="dxa"/>
            <w:gridSpan w:val="2"/>
          </w:tcPr>
          <w:p w:rsidR="00261375" w:rsidRPr="005E0071" w:rsidRDefault="00261375" w:rsidP="00467878">
            <w:pPr>
              <w:pStyle w:val="ConsPlusNormal"/>
              <w:jc w:val="center"/>
              <w:rPr>
                <w:rFonts w:ascii="Times New Roman" w:hAnsi="Times New Roman"/>
                <w:sz w:val="20"/>
                <w:szCs w:val="20"/>
              </w:rPr>
            </w:pPr>
          </w:p>
        </w:tc>
        <w:tc>
          <w:tcPr>
            <w:tcW w:w="1133" w:type="dxa"/>
            <w:gridSpan w:val="5"/>
          </w:tcPr>
          <w:p w:rsidR="00261375" w:rsidRPr="005E0071" w:rsidRDefault="00261375" w:rsidP="00467878">
            <w:pPr>
              <w:pStyle w:val="ConsPlusNormal"/>
              <w:ind w:firstLine="595"/>
              <w:jc w:val="center"/>
              <w:rPr>
                <w:rFonts w:ascii="Times New Roman" w:hAnsi="Times New Roman"/>
                <w:sz w:val="20"/>
                <w:szCs w:val="20"/>
              </w:rPr>
            </w:pPr>
            <w:r w:rsidRPr="005E0071">
              <w:rPr>
                <w:rFonts w:ascii="Times New Roman" w:hAnsi="Times New Roman"/>
                <w:sz w:val="20"/>
                <w:szCs w:val="20"/>
              </w:rPr>
              <w:t>140</w:t>
            </w:r>
          </w:p>
        </w:tc>
        <w:tc>
          <w:tcPr>
            <w:tcW w:w="942" w:type="dxa"/>
            <w:gridSpan w:val="3"/>
          </w:tcPr>
          <w:p w:rsidR="00261375" w:rsidRPr="005E0071" w:rsidRDefault="00261375" w:rsidP="00467878">
            <w:pPr>
              <w:pStyle w:val="ConsPlusNormal"/>
              <w:ind w:firstLine="450"/>
              <w:jc w:val="center"/>
              <w:rPr>
                <w:rFonts w:ascii="Times New Roman" w:hAnsi="Times New Roman"/>
                <w:sz w:val="20"/>
                <w:szCs w:val="20"/>
              </w:rPr>
            </w:pPr>
          </w:p>
        </w:tc>
        <w:tc>
          <w:tcPr>
            <w:tcW w:w="991" w:type="dxa"/>
            <w:gridSpan w:val="4"/>
          </w:tcPr>
          <w:p w:rsidR="00261375" w:rsidRPr="005E0071" w:rsidRDefault="00261375" w:rsidP="00467878">
            <w:pPr>
              <w:pStyle w:val="ConsPlusNormal"/>
              <w:jc w:val="center"/>
              <w:rPr>
                <w:rFonts w:ascii="Times New Roman" w:hAnsi="Times New Roman"/>
                <w:sz w:val="20"/>
                <w:szCs w:val="20"/>
              </w:rPr>
            </w:pPr>
          </w:p>
        </w:tc>
        <w:tc>
          <w:tcPr>
            <w:tcW w:w="992" w:type="dxa"/>
            <w:gridSpan w:val="3"/>
          </w:tcPr>
          <w:p w:rsidR="00261375" w:rsidRPr="005E0071" w:rsidRDefault="00261375" w:rsidP="00467878">
            <w:pPr>
              <w:pStyle w:val="ConsPlusNormal"/>
              <w:jc w:val="center"/>
              <w:rPr>
                <w:rFonts w:ascii="Times New Roman" w:hAnsi="Times New Roman"/>
                <w:sz w:val="20"/>
                <w:szCs w:val="20"/>
              </w:rPr>
            </w:pPr>
          </w:p>
        </w:tc>
        <w:tc>
          <w:tcPr>
            <w:tcW w:w="991" w:type="dxa"/>
            <w:gridSpan w:val="2"/>
          </w:tcPr>
          <w:p w:rsidR="00261375" w:rsidRPr="005E0071" w:rsidRDefault="00261375" w:rsidP="00467878">
            <w:pPr>
              <w:pStyle w:val="ConsPlusNormal"/>
              <w:jc w:val="center"/>
              <w:rPr>
                <w:rFonts w:ascii="Times New Roman" w:hAnsi="Times New Roman"/>
                <w:sz w:val="20"/>
                <w:szCs w:val="20"/>
              </w:rPr>
            </w:pPr>
          </w:p>
        </w:tc>
        <w:tc>
          <w:tcPr>
            <w:tcW w:w="1182" w:type="dxa"/>
            <w:gridSpan w:val="2"/>
          </w:tcPr>
          <w:p w:rsidR="00261375" w:rsidRPr="005E0071" w:rsidRDefault="00261375" w:rsidP="00467878">
            <w:pPr>
              <w:pStyle w:val="ConsPlusNormal"/>
              <w:jc w:val="center"/>
              <w:rPr>
                <w:rFonts w:ascii="Times New Roman" w:hAnsi="Times New Roman"/>
                <w:sz w:val="20"/>
                <w:szCs w:val="20"/>
              </w:rPr>
            </w:pPr>
          </w:p>
        </w:tc>
      </w:tr>
      <w:tr w:rsidR="00261375" w:rsidRPr="005E0071" w:rsidTr="00261375">
        <w:trPr>
          <w:trHeight w:val="367"/>
        </w:trPr>
        <w:tc>
          <w:tcPr>
            <w:tcW w:w="903" w:type="dxa"/>
          </w:tcPr>
          <w:p w:rsidR="00261375" w:rsidRPr="005E0071" w:rsidRDefault="00261375" w:rsidP="004459C5">
            <w:pPr>
              <w:pStyle w:val="ConsPlusNormal"/>
              <w:ind w:firstLine="5"/>
              <w:jc w:val="right"/>
              <w:rPr>
                <w:rFonts w:ascii="Times New Roman" w:hAnsi="Times New Roman"/>
                <w:sz w:val="20"/>
                <w:szCs w:val="20"/>
              </w:rPr>
            </w:pPr>
          </w:p>
        </w:tc>
        <w:tc>
          <w:tcPr>
            <w:tcW w:w="14317" w:type="dxa"/>
            <w:gridSpan w:val="24"/>
          </w:tcPr>
          <w:p w:rsidR="00261375" w:rsidRPr="005E0071" w:rsidRDefault="00261375" w:rsidP="00E4286E">
            <w:pPr>
              <w:spacing w:after="0" w:line="240" w:lineRule="auto"/>
              <w:rPr>
                <w:rFonts w:ascii="Times New Roman" w:hAnsi="Times New Roman"/>
                <w:b/>
                <w:sz w:val="20"/>
                <w:szCs w:val="20"/>
              </w:rPr>
            </w:pPr>
            <w:r w:rsidRPr="005E0071">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261375" w:rsidRPr="005E0071" w:rsidTr="00261375">
        <w:trPr>
          <w:trHeight w:val="1391"/>
        </w:trPr>
        <w:tc>
          <w:tcPr>
            <w:tcW w:w="903" w:type="dxa"/>
          </w:tcPr>
          <w:p w:rsidR="00261375" w:rsidRPr="005E0071" w:rsidRDefault="00261375" w:rsidP="004459C5">
            <w:pPr>
              <w:pStyle w:val="ConsPlusNormal"/>
              <w:ind w:firstLine="147"/>
              <w:jc w:val="right"/>
              <w:rPr>
                <w:rFonts w:ascii="Times New Roman" w:hAnsi="Times New Roman"/>
                <w:sz w:val="20"/>
                <w:szCs w:val="20"/>
              </w:rPr>
            </w:pPr>
          </w:p>
        </w:tc>
        <w:tc>
          <w:tcPr>
            <w:tcW w:w="4424" w:type="dxa"/>
          </w:tcPr>
          <w:p w:rsidR="00261375" w:rsidRPr="005E0071" w:rsidRDefault="00261375" w:rsidP="00317889">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муниципальной програ</w:t>
            </w:r>
            <w:r w:rsidRPr="005E0071">
              <w:rPr>
                <w:rFonts w:ascii="Times New Roman" w:hAnsi="Times New Roman"/>
                <w:sz w:val="20"/>
                <w:szCs w:val="20"/>
              </w:rPr>
              <w:t>м</w:t>
            </w:r>
            <w:r w:rsidRPr="005E0071">
              <w:rPr>
                <w:rFonts w:ascii="Times New Roman" w:hAnsi="Times New Roman"/>
                <w:sz w:val="20"/>
                <w:szCs w:val="20"/>
              </w:rPr>
              <w:t>мы: Удельный вес дорог с твердым покрытием в общей протяженности дорог местного значения в пределах поселения</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D2755B">
            <w:pPr>
              <w:pStyle w:val="ConsPlusNormal"/>
              <w:ind w:firstLine="34"/>
              <w:rPr>
                <w:rFonts w:ascii="Times New Roman" w:hAnsi="Times New Roman"/>
                <w:sz w:val="20"/>
                <w:szCs w:val="20"/>
              </w:rPr>
            </w:pPr>
            <w:r w:rsidRPr="005E0071">
              <w:rPr>
                <w:rFonts w:ascii="Times New Roman" w:hAnsi="Times New Roman"/>
                <w:sz w:val="20"/>
                <w:szCs w:val="20"/>
              </w:rPr>
              <w:t>%</w:t>
            </w:r>
          </w:p>
        </w:tc>
        <w:tc>
          <w:tcPr>
            <w:tcW w:w="1227" w:type="dxa"/>
            <w:gridSpan w:val="4"/>
            <w:shd w:val="clear" w:color="auto" w:fill="auto"/>
          </w:tcPr>
          <w:p w:rsidR="00261375" w:rsidRPr="005E0071" w:rsidRDefault="00261375" w:rsidP="00467878">
            <w:pPr>
              <w:pStyle w:val="ConsPlusNormal"/>
              <w:ind w:firstLine="56"/>
              <w:jc w:val="center"/>
              <w:rPr>
                <w:rFonts w:ascii="Times New Roman" w:hAnsi="Times New Roman"/>
                <w:sz w:val="20"/>
                <w:szCs w:val="20"/>
              </w:rPr>
            </w:pPr>
            <w:r w:rsidRPr="005E0071">
              <w:rPr>
                <w:rFonts w:ascii="Times New Roman" w:hAnsi="Times New Roman"/>
                <w:sz w:val="20"/>
                <w:szCs w:val="20"/>
              </w:rPr>
              <w:t>94</w:t>
            </w:r>
          </w:p>
        </w:tc>
        <w:tc>
          <w:tcPr>
            <w:tcW w:w="1039"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96</w:t>
            </w:r>
          </w:p>
        </w:tc>
        <w:tc>
          <w:tcPr>
            <w:tcW w:w="942"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98</w:t>
            </w:r>
          </w:p>
        </w:tc>
        <w:tc>
          <w:tcPr>
            <w:tcW w:w="974"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100</w:t>
            </w:r>
          </w:p>
        </w:tc>
        <w:tc>
          <w:tcPr>
            <w:tcW w:w="1009" w:type="dxa"/>
            <w:gridSpan w:val="4"/>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100</w:t>
            </w:r>
          </w:p>
        </w:tc>
        <w:tc>
          <w:tcPr>
            <w:tcW w:w="991"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100</w:t>
            </w:r>
          </w:p>
        </w:tc>
        <w:tc>
          <w:tcPr>
            <w:tcW w:w="1182"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100</w:t>
            </w:r>
          </w:p>
        </w:tc>
      </w:tr>
      <w:tr w:rsidR="00261375" w:rsidRPr="005E0071" w:rsidTr="00261375">
        <w:trPr>
          <w:trHeight w:val="106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317889">
            <w:pPr>
              <w:pStyle w:val="ConsPlusNormal"/>
              <w:ind w:firstLine="0"/>
              <w:rPr>
                <w:rFonts w:ascii="Times New Roman" w:hAnsi="Times New Roman"/>
                <w:sz w:val="20"/>
                <w:szCs w:val="20"/>
              </w:rPr>
            </w:pPr>
            <w:r w:rsidRPr="005E0071">
              <w:rPr>
                <w:rFonts w:ascii="Times New Roman" w:hAnsi="Times New Roman"/>
                <w:sz w:val="20"/>
                <w:szCs w:val="20"/>
              </w:rPr>
              <w:t>Показатель 2 задачи 1. муниципальной програ</w:t>
            </w:r>
            <w:r w:rsidRPr="005E0071">
              <w:rPr>
                <w:rFonts w:ascii="Times New Roman" w:hAnsi="Times New Roman"/>
                <w:sz w:val="20"/>
                <w:szCs w:val="20"/>
              </w:rPr>
              <w:t>м</w:t>
            </w:r>
            <w:r w:rsidRPr="005E0071">
              <w:rPr>
                <w:rFonts w:ascii="Times New Roman" w:hAnsi="Times New Roman"/>
                <w:sz w:val="20"/>
                <w:szCs w:val="20"/>
              </w:rPr>
              <w:t>мы: Доля протяженности освещенных частей улиц, проездов в их общей протяженности</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D2755B">
            <w:pPr>
              <w:pStyle w:val="ConsPlusNormal"/>
              <w:ind w:firstLine="34"/>
              <w:rPr>
                <w:rFonts w:ascii="Times New Roman" w:hAnsi="Times New Roman"/>
                <w:sz w:val="20"/>
                <w:szCs w:val="20"/>
              </w:rPr>
            </w:pPr>
            <w:r w:rsidRPr="005E0071">
              <w:rPr>
                <w:rFonts w:ascii="Times New Roman" w:hAnsi="Times New Roman"/>
                <w:sz w:val="20"/>
                <w:szCs w:val="20"/>
              </w:rPr>
              <w:t>%</w:t>
            </w:r>
          </w:p>
        </w:tc>
        <w:tc>
          <w:tcPr>
            <w:tcW w:w="1227" w:type="dxa"/>
            <w:gridSpan w:val="4"/>
          </w:tcPr>
          <w:p w:rsidR="00261375" w:rsidRPr="005E0071" w:rsidRDefault="00261375" w:rsidP="00467878">
            <w:pPr>
              <w:pStyle w:val="ConsPlusNormal"/>
              <w:ind w:firstLine="27"/>
              <w:jc w:val="center"/>
              <w:rPr>
                <w:rFonts w:ascii="Times New Roman" w:hAnsi="Times New Roman"/>
                <w:sz w:val="20"/>
                <w:szCs w:val="20"/>
              </w:rPr>
            </w:pPr>
            <w:r w:rsidRPr="005E0071">
              <w:rPr>
                <w:rFonts w:ascii="Times New Roman" w:hAnsi="Times New Roman"/>
                <w:sz w:val="20"/>
                <w:szCs w:val="20"/>
              </w:rPr>
              <w:t>100</w:t>
            </w:r>
          </w:p>
        </w:tc>
        <w:tc>
          <w:tcPr>
            <w:tcW w:w="1039" w:type="dxa"/>
            <w:gridSpan w:val="3"/>
          </w:tcPr>
          <w:p w:rsidR="00261375" w:rsidRPr="005E0071" w:rsidRDefault="00261375" w:rsidP="00467878">
            <w:pPr>
              <w:pStyle w:val="ConsPlusNormal"/>
              <w:ind w:firstLine="0"/>
              <w:jc w:val="center"/>
              <w:rPr>
                <w:rFonts w:ascii="Times New Roman" w:hAnsi="Times New Roman"/>
                <w:sz w:val="20"/>
                <w:szCs w:val="20"/>
              </w:rPr>
            </w:pPr>
            <w:r w:rsidRPr="005E0071">
              <w:rPr>
                <w:rFonts w:ascii="Times New Roman" w:hAnsi="Times New Roman"/>
                <w:sz w:val="20"/>
                <w:szCs w:val="20"/>
              </w:rPr>
              <w:t>100</w:t>
            </w:r>
          </w:p>
        </w:tc>
        <w:tc>
          <w:tcPr>
            <w:tcW w:w="942" w:type="dxa"/>
            <w:gridSpan w:val="3"/>
          </w:tcPr>
          <w:p w:rsidR="00261375" w:rsidRPr="005E0071" w:rsidRDefault="00261375" w:rsidP="00467878">
            <w:pPr>
              <w:pStyle w:val="ConsPlusNormal"/>
              <w:ind w:firstLine="160"/>
              <w:jc w:val="center"/>
              <w:rPr>
                <w:rFonts w:ascii="Times New Roman" w:hAnsi="Times New Roman"/>
                <w:sz w:val="20"/>
                <w:szCs w:val="20"/>
              </w:rPr>
            </w:pPr>
            <w:r w:rsidRPr="005E0071">
              <w:rPr>
                <w:rFonts w:ascii="Times New Roman" w:hAnsi="Times New Roman"/>
                <w:sz w:val="20"/>
                <w:szCs w:val="20"/>
              </w:rPr>
              <w:t>100</w:t>
            </w:r>
          </w:p>
        </w:tc>
        <w:tc>
          <w:tcPr>
            <w:tcW w:w="974" w:type="dxa"/>
            <w:gridSpan w:val="3"/>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100</w:t>
            </w:r>
          </w:p>
        </w:tc>
        <w:tc>
          <w:tcPr>
            <w:tcW w:w="1009" w:type="dxa"/>
            <w:gridSpan w:val="4"/>
          </w:tcPr>
          <w:p w:rsidR="00261375" w:rsidRPr="005E0071" w:rsidRDefault="00261375" w:rsidP="00467878">
            <w:pPr>
              <w:pStyle w:val="ConsPlusNormal"/>
              <w:ind w:firstLine="239"/>
              <w:jc w:val="center"/>
              <w:rPr>
                <w:rFonts w:ascii="Times New Roman" w:hAnsi="Times New Roman"/>
                <w:sz w:val="20"/>
                <w:szCs w:val="20"/>
              </w:rPr>
            </w:pPr>
            <w:r w:rsidRPr="005E0071">
              <w:rPr>
                <w:rFonts w:ascii="Times New Roman" w:hAnsi="Times New Roman"/>
                <w:sz w:val="20"/>
                <w:szCs w:val="20"/>
              </w:rPr>
              <w:t>100</w:t>
            </w:r>
          </w:p>
        </w:tc>
        <w:tc>
          <w:tcPr>
            <w:tcW w:w="991" w:type="dxa"/>
            <w:gridSpan w:val="2"/>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100</w:t>
            </w:r>
          </w:p>
        </w:tc>
        <w:tc>
          <w:tcPr>
            <w:tcW w:w="1182" w:type="dxa"/>
            <w:gridSpan w:val="2"/>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100</w:t>
            </w:r>
          </w:p>
        </w:tc>
      </w:tr>
      <w:tr w:rsidR="00261375" w:rsidRPr="005E0071" w:rsidTr="00261375">
        <w:trPr>
          <w:trHeight w:val="858"/>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317889">
            <w:pPr>
              <w:pStyle w:val="ConsPlusNormal"/>
              <w:ind w:firstLine="0"/>
              <w:rPr>
                <w:rFonts w:ascii="Times New Roman" w:hAnsi="Times New Roman"/>
                <w:sz w:val="20"/>
                <w:szCs w:val="20"/>
              </w:rPr>
            </w:pPr>
            <w:r w:rsidRPr="005E0071">
              <w:rPr>
                <w:rFonts w:ascii="Times New Roman" w:hAnsi="Times New Roman"/>
                <w:sz w:val="20"/>
                <w:szCs w:val="20"/>
              </w:rPr>
              <w:t>Показатель 3 задачи 1. муниципальной програ</w:t>
            </w:r>
            <w:r w:rsidRPr="005E0071">
              <w:rPr>
                <w:rFonts w:ascii="Times New Roman" w:hAnsi="Times New Roman"/>
                <w:sz w:val="20"/>
                <w:szCs w:val="20"/>
              </w:rPr>
              <w:t>м</w:t>
            </w:r>
            <w:r w:rsidRPr="005E0071">
              <w:rPr>
                <w:rFonts w:ascii="Times New Roman" w:hAnsi="Times New Roman"/>
                <w:sz w:val="20"/>
                <w:szCs w:val="20"/>
              </w:rPr>
              <w:t>мы:  Обеспеченность населения централизова</w:t>
            </w:r>
            <w:r w:rsidRPr="005E0071">
              <w:rPr>
                <w:rFonts w:ascii="Times New Roman" w:hAnsi="Times New Roman"/>
                <w:sz w:val="20"/>
                <w:szCs w:val="20"/>
              </w:rPr>
              <w:t>н</w:t>
            </w:r>
            <w:r w:rsidRPr="005E0071">
              <w:rPr>
                <w:rFonts w:ascii="Times New Roman" w:hAnsi="Times New Roman"/>
                <w:sz w:val="20"/>
                <w:szCs w:val="20"/>
              </w:rPr>
              <w:t>ным водоснабжением</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D2755B">
            <w:pPr>
              <w:pStyle w:val="ConsPlusNormal"/>
              <w:ind w:firstLine="34"/>
              <w:rPr>
                <w:rFonts w:ascii="Times New Roman" w:hAnsi="Times New Roman"/>
                <w:sz w:val="20"/>
                <w:szCs w:val="20"/>
              </w:rPr>
            </w:pPr>
            <w:r w:rsidRPr="005E0071">
              <w:rPr>
                <w:rFonts w:ascii="Times New Roman" w:hAnsi="Times New Roman"/>
                <w:sz w:val="20"/>
                <w:szCs w:val="20"/>
              </w:rPr>
              <w:t>%</w:t>
            </w:r>
          </w:p>
        </w:tc>
        <w:tc>
          <w:tcPr>
            <w:tcW w:w="1227" w:type="dxa"/>
            <w:gridSpan w:val="4"/>
          </w:tcPr>
          <w:p w:rsidR="00261375" w:rsidRPr="005E0071" w:rsidRDefault="00261375" w:rsidP="00467878">
            <w:pPr>
              <w:pStyle w:val="ConsPlusNormal"/>
              <w:ind w:firstLine="27"/>
              <w:jc w:val="center"/>
              <w:rPr>
                <w:rFonts w:ascii="Times New Roman" w:hAnsi="Times New Roman"/>
                <w:sz w:val="20"/>
                <w:szCs w:val="20"/>
              </w:rPr>
            </w:pPr>
            <w:r w:rsidRPr="005E0071">
              <w:rPr>
                <w:rFonts w:ascii="Times New Roman" w:hAnsi="Times New Roman"/>
                <w:sz w:val="20"/>
                <w:szCs w:val="20"/>
              </w:rPr>
              <w:t>85</w:t>
            </w:r>
          </w:p>
        </w:tc>
        <w:tc>
          <w:tcPr>
            <w:tcW w:w="1039" w:type="dxa"/>
            <w:gridSpan w:val="3"/>
          </w:tcPr>
          <w:p w:rsidR="00261375" w:rsidRPr="005E0071" w:rsidRDefault="00261375" w:rsidP="00467878">
            <w:pPr>
              <w:pStyle w:val="ConsPlusNormal"/>
              <w:ind w:firstLine="0"/>
              <w:jc w:val="center"/>
              <w:rPr>
                <w:rFonts w:ascii="Times New Roman" w:hAnsi="Times New Roman"/>
                <w:sz w:val="20"/>
                <w:szCs w:val="20"/>
              </w:rPr>
            </w:pPr>
            <w:r w:rsidRPr="005E0071">
              <w:rPr>
                <w:rFonts w:ascii="Times New Roman" w:hAnsi="Times New Roman"/>
                <w:sz w:val="20"/>
                <w:szCs w:val="20"/>
              </w:rPr>
              <w:t>85</w:t>
            </w:r>
          </w:p>
        </w:tc>
        <w:tc>
          <w:tcPr>
            <w:tcW w:w="942" w:type="dxa"/>
            <w:gridSpan w:val="3"/>
          </w:tcPr>
          <w:p w:rsidR="00261375" w:rsidRPr="005E0071" w:rsidRDefault="00261375" w:rsidP="00467878">
            <w:pPr>
              <w:pStyle w:val="ConsPlusNormal"/>
              <w:ind w:firstLine="160"/>
              <w:jc w:val="center"/>
              <w:rPr>
                <w:rFonts w:ascii="Times New Roman" w:hAnsi="Times New Roman"/>
                <w:sz w:val="20"/>
                <w:szCs w:val="20"/>
              </w:rPr>
            </w:pPr>
            <w:r w:rsidRPr="005E0071">
              <w:rPr>
                <w:rFonts w:ascii="Times New Roman" w:hAnsi="Times New Roman"/>
                <w:sz w:val="20"/>
                <w:szCs w:val="20"/>
              </w:rPr>
              <w:t>86</w:t>
            </w:r>
          </w:p>
        </w:tc>
        <w:tc>
          <w:tcPr>
            <w:tcW w:w="974" w:type="dxa"/>
            <w:gridSpan w:val="3"/>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90</w:t>
            </w:r>
          </w:p>
        </w:tc>
        <w:tc>
          <w:tcPr>
            <w:tcW w:w="1009" w:type="dxa"/>
            <w:gridSpan w:val="4"/>
          </w:tcPr>
          <w:p w:rsidR="00261375" w:rsidRPr="005E0071" w:rsidRDefault="00261375" w:rsidP="00467878">
            <w:pPr>
              <w:pStyle w:val="ConsPlusNormal"/>
              <w:ind w:firstLine="239"/>
              <w:jc w:val="center"/>
              <w:rPr>
                <w:rFonts w:ascii="Times New Roman" w:hAnsi="Times New Roman"/>
                <w:sz w:val="20"/>
                <w:szCs w:val="20"/>
              </w:rPr>
            </w:pPr>
            <w:r w:rsidRPr="005E0071">
              <w:rPr>
                <w:rFonts w:ascii="Times New Roman" w:hAnsi="Times New Roman"/>
                <w:sz w:val="20"/>
                <w:szCs w:val="20"/>
              </w:rPr>
              <w:t>95</w:t>
            </w:r>
          </w:p>
        </w:tc>
        <w:tc>
          <w:tcPr>
            <w:tcW w:w="991" w:type="dxa"/>
            <w:gridSpan w:val="2"/>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95</w:t>
            </w:r>
          </w:p>
        </w:tc>
        <w:tc>
          <w:tcPr>
            <w:tcW w:w="1182" w:type="dxa"/>
            <w:gridSpan w:val="2"/>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100</w:t>
            </w:r>
          </w:p>
        </w:tc>
      </w:tr>
      <w:tr w:rsidR="00261375" w:rsidRPr="005E0071" w:rsidTr="00261375">
        <w:trPr>
          <w:trHeight w:val="15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317889">
            <w:pPr>
              <w:pStyle w:val="ConsPlusNormal"/>
              <w:ind w:firstLine="0"/>
              <w:rPr>
                <w:rFonts w:ascii="Times New Roman" w:hAnsi="Times New Roman"/>
                <w:sz w:val="20"/>
                <w:szCs w:val="20"/>
              </w:rPr>
            </w:pPr>
            <w:r w:rsidRPr="005E0071">
              <w:rPr>
                <w:rFonts w:ascii="Times New Roman" w:hAnsi="Times New Roman"/>
                <w:sz w:val="20"/>
                <w:szCs w:val="20"/>
              </w:rPr>
              <w:t>Показатель 4 задачи 1. муниципальной програ</w:t>
            </w:r>
            <w:r w:rsidRPr="005E0071">
              <w:rPr>
                <w:rFonts w:ascii="Times New Roman" w:hAnsi="Times New Roman"/>
                <w:sz w:val="20"/>
                <w:szCs w:val="20"/>
              </w:rPr>
              <w:t>м</w:t>
            </w:r>
            <w:r w:rsidRPr="005E0071">
              <w:rPr>
                <w:rFonts w:ascii="Times New Roman" w:hAnsi="Times New Roman"/>
                <w:sz w:val="20"/>
                <w:szCs w:val="20"/>
              </w:rPr>
              <w:t>мы: Обеспечение населения поселения централ</w:t>
            </w:r>
            <w:r w:rsidRPr="005E0071">
              <w:rPr>
                <w:rFonts w:ascii="Times New Roman" w:hAnsi="Times New Roman"/>
                <w:sz w:val="20"/>
                <w:szCs w:val="20"/>
              </w:rPr>
              <w:t>и</w:t>
            </w:r>
            <w:r w:rsidRPr="005E0071">
              <w:rPr>
                <w:rFonts w:ascii="Times New Roman" w:hAnsi="Times New Roman"/>
                <w:sz w:val="20"/>
                <w:szCs w:val="20"/>
              </w:rPr>
              <w:t>зованным газоснабжением</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D2755B">
            <w:pPr>
              <w:pStyle w:val="ConsPlusNormal"/>
              <w:ind w:firstLine="34"/>
              <w:rPr>
                <w:rFonts w:ascii="Times New Roman" w:hAnsi="Times New Roman"/>
                <w:sz w:val="20"/>
                <w:szCs w:val="20"/>
              </w:rPr>
            </w:pPr>
            <w:r w:rsidRPr="005E0071">
              <w:rPr>
                <w:rFonts w:ascii="Times New Roman" w:hAnsi="Times New Roman"/>
                <w:sz w:val="20"/>
                <w:szCs w:val="20"/>
              </w:rPr>
              <w:t>%</w:t>
            </w:r>
          </w:p>
        </w:tc>
        <w:tc>
          <w:tcPr>
            <w:tcW w:w="1227" w:type="dxa"/>
            <w:gridSpan w:val="4"/>
          </w:tcPr>
          <w:p w:rsidR="00261375" w:rsidRPr="005E0071" w:rsidRDefault="00261375" w:rsidP="00467878">
            <w:pPr>
              <w:pStyle w:val="ConsPlusNormal"/>
              <w:ind w:firstLine="27"/>
              <w:jc w:val="center"/>
              <w:rPr>
                <w:rFonts w:ascii="Times New Roman" w:hAnsi="Times New Roman"/>
                <w:sz w:val="20"/>
                <w:szCs w:val="20"/>
              </w:rPr>
            </w:pPr>
            <w:r w:rsidRPr="005E0071">
              <w:rPr>
                <w:rFonts w:ascii="Times New Roman" w:hAnsi="Times New Roman"/>
                <w:sz w:val="20"/>
                <w:szCs w:val="20"/>
              </w:rPr>
              <w:t>85</w:t>
            </w:r>
          </w:p>
        </w:tc>
        <w:tc>
          <w:tcPr>
            <w:tcW w:w="1039" w:type="dxa"/>
            <w:gridSpan w:val="3"/>
          </w:tcPr>
          <w:p w:rsidR="00261375" w:rsidRPr="005E0071" w:rsidRDefault="00261375" w:rsidP="00467878">
            <w:pPr>
              <w:pStyle w:val="ConsPlusNormal"/>
              <w:ind w:firstLine="0"/>
              <w:jc w:val="center"/>
              <w:rPr>
                <w:rFonts w:ascii="Times New Roman" w:hAnsi="Times New Roman"/>
                <w:sz w:val="20"/>
                <w:szCs w:val="20"/>
              </w:rPr>
            </w:pPr>
            <w:r w:rsidRPr="005E0071">
              <w:rPr>
                <w:rFonts w:ascii="Times New Roman" w:hAnsi="Times New Roman"/>
                <w:sz w:val="20"/>
                <w:szCs w:val="20"/>
              </w:rPr>
              <w:t>85</w:t>
            </w:r>
          </w:p>
        </w:tc>
        <w:tc>
          <w:tcPr>
            <w:tcW w:w="942" w:type="dxa"/>
            <w:gridSpan w:val="3"/>
          </w:tcPr>
          <w:p w:rsidR="00261375" w:rsidRPr="005E0071" w:rsidRDefault="00261375" w:rsidP="00467878">
            <w:pPr>
              <w:pStyle w:val="ConsPlusNormal"/>
              <w:ind w:firstLine="160"/>
              <w:jc w:val="center"/>
              <w:rPr>
                <w:rFonts w:ascii="Times New Roman" w:hAnsi="Times New Roman"/>
                <w:sz w:val="20"/>
                <w:szCs w:val="20"/>
              </w:rPr>
            </w:pPr>
            <w:r w:rsidRPr="005E0071">
              <w:rPr>
                <w:rFonts w:ascii="Times New Roman" w:hAnsi="Times New Roman"/>
                <w:sz w:val="20"/>
                <w:szCs w:val="20"/>
              </w:rPr>
              <w:t>85</w:t>
            </w:r>
          </w:p>
        </w:tc>
        <w:tc>
          <w:tcPr>
            <w:tcW w:w="974" w:type="dxa"/>
            <w:gridSpan w:val="3"/>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85</w:t>
            </w:r>
          </w:p>
        </w:tc>
        <w:tc>
          <w:tcPr>
            <w:tcW w:w="1009" w:type="dxa"/>
            <w:gridSpan w:val="4"/>
          </w:tcPr>
          <w:p w:rsidR="00261375" w:rsidRPr="005E0071" w:rsidRDefault="00261375" w:rsidP="00467878">
            <w:pPr>
              <w:pStyle w:val="ConsPlusNormal"/>
              <w:ind w:firstLine="239"/>
              <w:jc w:val="center"/>
              <w:rPr>
                <w:rFonts w:ascii="Times New Roman" w:hAnsi="Times New Roman"/>
                <w:sz w:val="20"/>
                <w:szCs w:val="20"/>
              </w:rPr>
            </w:pPr>
            <w:r w:rsidRPr="005E0071">
              <w:rPr>
                <w:rFonts w:ascii="Times New Roman" w:hAnsi="Times New Roman"/>
                <w:sz w:val="20"/>
                <w:szCs w:val="20"/>
              </w:rPr>
              <w:t>90</w:t>
            </w:r>
          </w:p>
        </w:tc>
        <w:tc>
          <w:tcPr>
            <w:tcW w:w="991" w:type="dxa"/>
            <w:gridSpan w:val="2"/>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90</w:t>
            </w:r>
          </w:p>
        </w:tc>
        <w:tc>
          <w:tcPr>
            <w:tcW w:w="1182" w:type="dxa"/>
            <w:gridSpan w:val="2"/>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90</w:t>
            </w:r>
          </w:p>
        </w:tc>
      </w:tr>
      <w:tr w:rsidR="00261375" w:rsidRPr="005E0071" w:rsidTr="00261375">
        <w:trPr>
          <w:trHeight w:val="154"/>
        </w:trPr>
        <w:tc>
          <w:tcPr>
            <w:tcW w:w="903" w:type="dxa"/>
          </w:tcPr>
          <w:p w:rsidR="00261375" w:rsidRPr="005E0071" w:rsidRDefault="00261375" w:rsidP="004459C5">
            <w:pPr>
              <w:jc w:val="right"/>
              <w:rPr>
                <w:rFonts w:ascii="Times New Roman" w:hAnsi="Times New Roman"/>
                <w:sz w:val="20"/>
                <w:szCs w:val="20"/>
              </w:rPr>
            </w:pPr>
            <w:r w:rsidRPr="005E0071">
              <w:rPr>
                <w:rFonts w:ascii="Times New Roman" w:hAnsi="Times New Roman"/>
                <w:sz w:val="20"/>
                <w:szCs w:val="20"/>
              </w:rPr>
              <w:t>2</w:t>
            </w:r>
          </w:p>
        </w:tc>
        <w:tc>
          <w:tcPr>
            <w:tcW w:w="14317" w:type="dxa"/>
            <w:gridSpan w:val="24"/>
          </w:tcPr>
          <w:p w:rsidR="00261375" w:rsidRPr="005E0071" w:rsidRDefault="00261375" w:rsidP="00C65F56">
            <w:pPr>
              <w:pStyle w:val="ConsPlusNormal"/>
              <w:ind w:firstLine="0"/>
              <w:rPr>
                <w:rFonts w:ascii="Times New Roman" w:hAnsi="Times New Roman"/>
                <w:b/>
                <w:sz w:val="20"/>
                <w:szCs w:val="20"/>
              </w:rPr>
            </w:pPr>
            <w:r w:rsidRPr="005E0071">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w:t>
            </w:r>
            <w:r w:rsidRPr="005E0071">
              <w:rPr>
                <w:rFonts w:ascii="Times New Roman" w:hAnsi="Times New Roman"/>
                <w:b/>
                <w:sz w:val="20"/>
                <w:szCs w:val="20"/>
              </w:rPr>
              <w:t>е</w:t>
            </w:r>
            <w:r w:rsidRPr="005E0071">
              <w:rPr>
                <w:rFonts w:ascii="Times New Roman" w:hAnsi="Times New Roman"/>
                <w:b/>
                <w:sz w:val="20"/>
                <w:szCs w:val="20"/>
              </w:rPr>
              <w:t>ния Верхнематренский сельсовет.</w:t>
            </w:r>
          </w:p>
        </w:tc>
      </w:tr>
      <w:tr w:rsidR="00261375" w:rsidRPr="005E0071" w:rsidTr="00261375">
        <w:trPr>
          <w:trHeight w:val="376"/>
        </w:trPr>
        <w:tc>
          <w:tcPr>
            <w:tcW w:w="903" w:type="dxa"/>
          </w:tcPr>
          <w:p w:rsidR="00261375" w:rsidRPr="005E0071" w:rsidRDefault="00261375" w:rsidP="004459C5">
            <w:pPr>
              <w:jc w:val="right"/>
              <w:rPr>
                <w:rFonts w:ascii="Times New Roman" w:hAnsi="Times New Roman"/>
                <w:sz w:val="20"/>
                <w:szCs w:val="20"/>
              </w:rPr>
            </w:pPr>
          </w:p>
        </w:tc>
        <w:tc>
          <w:tcPr>
            <w:tcW w:w="14317" w:type="dxa"/>
            <w:gridSpan w:val="24"/>
          </w:tcPr>
          <w:p w:rsidR="00261375" w:rsidRPr="005E0071" w:rsidRDefault="00261375" w:rsidP="00E4286E">
            <w:pPr>
              <w:widowControl w:val="0"/>
              <w:autoSpaceDE w:val="0"/>
              <w:autoSpaceDN w:val="0"/>
              <w:adjustRightInd w:val="0"/>
              <w:spacing w:after="0" w:line="240" w:lineRule="auto"/>
              <w:ind w:left="360" w:hanging="275"/>
              <w:rPr>
                <w:rFonts w:ascii="Times New Roman" w:hAnsi="Times New Roman"/>
                <w:sz w:val="20"/>
                <w:szCs w:val="20"/>
              </w:rPr>
            </w:pPr>
            <w:r w:rsidRPr="005E0071">
              <w:rPr>
                <w:rFonts w:ascii="Times New Roman" w:hAnsi="Times New Roman"/>
                <w:sz w:val="20"/>
                <w:szCs w:val="20"/>
              </w:rPr>
              <w:t>Задача 1 подпрограммы 1.   Модернизация дорожной и коммунальной инфраструктуры</w:t>
            </w:r>
          </w:p>
        </w:tc>
      </w:tr>
      <w:tr w:rsidR="00261375" w:rsidRPr="005E0071" w:rsidTr="00261375">
        <w:trPr>
          <w:trHeight w:val="154"/>
        </w:trPr>
        <w:tc>
          <w:tcPr>
            <w:tcW w:w="903" w:type="dxa"/>
          </w:tcPr>
          <w:p w:rsidR="00261375" w:rsidRPr="005E0071" w:rsidRDefault="00261375" w:rsidP="004459C5">
            <w:pPr>
              <w:pStyle w:val="ConsPlusNormal"/>
              <w:ind w:firstLine="5"/>
              <w:jc w:val="right"/>
              <w:rPr>
                <w:rFonts w:ascii="Times New Roman" w:hAnsi="Times New Roman"/>
                <w:sz w:val="20"/>
                <w:szCs w:val="20"/>
              </w:rPr>
            </w:pPr>
          </w:p>
        </w:tc>
        <w:tc>
          <w:tcPr>
            <w:tcW w:w="4424" w:type="dxa"/>
          </w:tcPr>
          <w:p w:rsidR="00261375" w:rsidRPr="005E0071" w:rsidRDefault="00261375" w:rsidP="00DA5E5F">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подпрограммы 1</w:t>
            </w:r>
          </w:p>
          <w:p w:rsidR="00261375" w:rsidRPr="005E0071" w:rsidRDefault="00261375" w:rsidP="00DA5E5F">
            <w:pPr>
              <w:widowControl w:val="0"/>
              <w:autoSpaceDE w:val="0"/>
              <w:autoSpaceDN w:val="0"/>
              <w:adjustRightInd w:val="0"/>
              <w:spacing w:after="0" w:line="240" w:lineRule="auto"/>
              <w:rPr>
                <w:rFonts w:ascii="Times New Roman" w:hAnsi="Times New Roman"/>
                <w:sz w:val="20"/>
                <w:szCs w:val="20"/>
              </w:rPr>
            </w:pPr>
            <w:r w:rsidRPr="005E0071">
              <w:rPr>
                <w:rFonts w:ascii="Times New Roman" w:hAnsi="Times New Roman"/>
                <w:sz w:val="20"/>
                <w:szCs w:val="20"/>
              </w:rPr>
              <w:t>Протяженность построенных, капитально отр</w:t>
            </w:r>
            <w:r w:rsidRPr="005E0071">
              <w:rPr>
                <w:rFonts w:ascii="Times New Roman" w:hAnsi="Times New Roman"/>
                <w:sz w:val="20"/>
                <w:szCs w:val="20"/>
              </w:rPr>
              <w:t>е</w:t>
            </w:r>
            <w:r w:rsidRPr="005E0071">
              <w:rPr>
                <w:rFonts w:ascii="Times New Roman" w:hAnsi="Times New Roman"/>
                <w:sz w:val="20"/>
                <w:szCs w:val="20"/>
              </w:rPr>
              <w:t>монтированных и прошедших  текущий ремонт дорог</w:t>
            </w:r>
          </w:p>
        </w:tc>
        <w:tc>
          <w:tcPr>
            <w:tcW w:w="1697" w:type="dxa"/>
          </w:tcPr>
          <w:p w:rsidR="00261375" w:rsidRPr="005E0071" w:rsidRDefault="00261375" w:rsidP="00397DE6">
            <w:pPr>
              <w:pStyle w:val="ConsPlusNormal"/>
              <w:ind w:firstLine="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DA5E5F">
            <w:pPr>
              <w:pStyle w:val="ConsPlusNormal"/>
              <w:ind w:firstLine="176"/>
              <w:rPr>
                <w:rFonts w:ascii="Times New Roman" w:hAnsi="Times New Roman"/>
                <w:sz w:val="20"/>
                <w:szCs w:val="20"/>
              </w:rPr>
            </w:pPr>
            <w:r w:rsidRPr="005E0071">
              <w:rPr>
                <w:rFonts w:ascii="Times New Roman" w:hAnsi="Times New Roman"/>
                <w:sz w:val="20"/>
                <w:szCs w:val="20"/>
              </w:rPr>
              <w:t>км.</w:t>
            </w:r>
          </w:p>
        </w:tc>
        <w:tc>
          <w:tcPr>
            <w:tcW w:w="1282" w:type="dxa"/>
            <w:gridSpan w:val="5"/>
            <w:shd w:val="clear" w:color="auto" w:fill="auto"/>
          </w:tcPr>
          <w:p w:rsidR="00261375" w:rsidRPr="005E0071" w:rsidRDefault="00261375" w:rsidP="00467878">
            <w:pPr>
              <w:pStyle w:val="ConsPlusNormal"/>
              <w:ind w:firstLine="56"/>
              <w:jc w:val="center"/>
              <w:rPr>
                <w:rFonts w:ascii="Times New Roman" w:hAnsi="Times New Roman"/>
                <w:sz w:val="20"/>
                <w:szCs w:val="20"/>
              </w:rPr>
            </w:pPr>
            <w:r w:rsidRPr="005E0071">
              <w:rPr>
                <w:rFonts w:ascii="Times New Roman" w:hAnsi="Times New Roman"/>
                <w:sz w:val="20"/>
                <w:szCs w:val="20"/>
              </w:rPr>
              <w:t>0,85</w:t>
            </w:r>
          </w:p>
        </w:tc>
        <w:tc>
          <w:tcPr>
            <w:tcW w:w="984"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0,65</w:t>
            </w:r>
          </w:p>
        </w:tc>
        <w:tc>
          <w:tcPr>
            <w:tcW w:w="942"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0,5</w:t>
            </w:r>
          </w:p>
        </w:tc>
        <w:tc>
          <w:tcPr>
            <w:tcW w:w="974"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0,5</w:t>
            </w:r>
          </w:p>
        </w:tc>
        <w:tc>
          <w:tcPr>
            <w:tcW w:w="1009" w:type="dxa"/>
            <w:gridSpan w:val="4"/>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0,8</w:t>
            </w:r>
          </w:p>
        </w:tc>
        <w:tc>
          <w:tcPr>
            <w:tcW w:w="991"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0,5</w:t>
            </w:r>
          </w:p>
        </w:tc>
        <w:tc>
          <w:tcPr>
            <w:tcW w:w="1182"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0,7</w:t>
            </w:r>
          </w:p>
        </w:tc>
      </w:tr>
      <w:tr w:rsidR="00261375" w:rsidRPr="005E0071" w:rsidTr="00261375">
        <w:trPr>
          <w:trHeight w:val="1363"/>
        </w:trPr>
        <w:tc>
          <w:tcPr>
            <w:tcW w:w="903" w:type="dxa"/>
          </w:tcPr>
          <w:p w:rsidR="00261375" w:rsidRPr="005E0071" w:rsidRDefault="00261375" w:rsidP="004459C5">
            <w:pPr>
              <w:pStyle w:val="ConsPlusNormal"/>
              <w:ind w:firstLine="5"/>
              <w:jc w:val="right"/>
              <w:rPr>
                <w:rFonts w:ascii="Times New Roman" w:hAnsi="Times New Roman"/>
                <w:sz w:val="20"/>
                <w:szCs w:val="20"/>
              </w:rPr>
            </w:pPr>
          </w:p>
        </w:tc>
        <w:tc>
          <w:tcPr>
            <w:tcW w:w="4424" w:type="dxa"/>
          </w:tcPr>
          <w:p w:rsidR="00261375" w:rsidRPr="005E0071" w:rsidRDefault="00261375" w:rsidP="00DA5E5F">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1  задачи 1 подпр</w:t>
            </w:r>
            <w:r w:rsidRPr="005E0071">
              <w:rPr>
                <w:rFonts w:ascii="Times New Roman" w:hAnsi="Times New Roman"/>
                <w:b/>
                <w:sz w:val="20"/>
                <w:szCs w:val="20"/>
              </w:rPr>
              <w:t>о</w:t>
            </w:r>
            <w:r w:rsidRPr="005E0071">
              <w:rPr>
                <w:rFonts w:ascii="Times New Roman" w:hAnsi="Times New Roman"/>
                <w:b/>
                <w:sz w:val="20"/>
                <w:szCs w:val="20"/>
              </w:rPr>
              <w:t xml:space="preserve">граммы 1. </w:t>
            </w:r>
          </w:p>
          <w:p w:rsidR="00261375" w:rsidRPr="005E0071" w:rsidRDefault="00261375" w:rsidP="00DA5E5F">
            <w:pPr>
              <w:pStyle w:val="ConsPlusNormal"/>
              <w:ind w:firstLine="0"/>
              <w:rPr>
                <w:rFonts w:ascii="Times New Roman" w:hAnsi="Times New Roman"/>
                <w:sz w:val="20"/>
                <w:szCs w:val="20"/>
              </w:rPr>
            </w:pPr>
            <w:r w:rsidRPr="005E0071">
              <w:rPr>
                <w:rFonts w:ascii="Times New Roman" w:hAnsi="Times New Roman"/>
                <w:sz w:val="20"/>
                <w:szCs w:val="20"/>
              </w:rPr>
              <w:t>Содержание  инфраструктуры сельского посел</w:t>
            </w:r>
            <w:r w:rsidRPr="005E0071">
              <w:rPr>
                <w:rFonts w:ascii="Times New Roman" w:hAnsi="Times New Roman"/>
                <w:sz w:val="20"/>
                <w:szCs w:val="20"/>
              </w:rPr>
              <w:t>е</w:t>
            </w:r>
            <w:r w:rsidRPr="005E0071">
              <w:rPr>
                <w:rFonts w:ascii="Times New Roman" w:hAnsi="Times New Roman"/>
                <w:sz w:val="20"/>
                <w:szCs w:val="20"/>
              </w:rPr>
              <w:t xml:space="preserve">ния Верхнематренский сельсовет </w:t>
            </w:r>
          </w:p>
          <w:p w:rsidR="00261375" w:rsidRPr="005E0071" w:rsidRDefault="00261375" w:rsidP="00DA5E5F">
            <w:pPr>
              <w:pStyle w:val="ConsPlusNormal"/>
              <w:ind w:firstLine="0"/>
              <w:rPr>
                <w:rFonts w:ascii="Times New Roman" w:hAnsi="Times New Roman"/>
                <w:sz w:val="20"/>
                <w:szCs w:val="20"/>
              </w:rPr>
            </w:pP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E85DA8">
            <w:pPr>
              <w:pStyle w:val="ConsPlusNormal"/>
              <w:ind w:firstLine="57"/>
              <w:rPr>
                <w:rFonts w:ascii="Times New Roman" w:hAnsi="Times New Roman"/>
                <w:sz w:val="20"/>
                <w:szCs w:val="20"/>
              </w:rPr>
            </w:pPr>
            <w:r w:rsidRPr="005E0071">
              <w:rPr>
                <w:rFonts w:ascii="Times New Roman" w:hAnsi="Times New Roman"/>
                <w:sz w:val="20"/>
                <w:szCs w:val="20"/>
              </w:rPr>
              <w:t>руб.</w:t>
            </w:r>
          </w:p>
        </w:tc>
        <w:tc>
          <w:tcPr>
            <w:tcW w:w="1282" w:type="dxa"/>
            <w:gridSpan w:val="5"/>
          </w:tcPr>
          <w:p w:rsidR="00261375" w:rsidRPr="005E0071" w:rsidRDefault="00261375" w:rsidP="00467878">
            <w:pPr>
              <w:pStyle w:val="ConsPlusNormal"/>
              <w:jc w:val="center"/>
              <w:rPr>
                <w:rFonts w:ascii="Times New Roman" w:hAnsi="Times New Roman"/>
                <w:sz w:val="20"/>
                <w:szCs w:val="20"/>
              </w:rPr>
            </w:pPr>
            <w:r w:rsidRPr="005E0071">
              <w:rPr>
                <w:rFonts w:ascii="Times New Roman" w:hAnsi="Times New Roman"/>
                <w:sz w:val="20"/>
                <w:szCs w:val="20"/>
              </w:rPr>
              <w:t>Х</w:t>
            </w:r>
          </w:p>
        </w:tc>
        <w:tc>
          <w:tcPr>
            <w:tcW w:w="984" w:type="dxa"/>
            <w:gridSpan w:val="2"/>
          </w:tcPr>
          <w:p w:rsidR="00261375" w:rsidRPr="005E0071" w:rsidRDefault="00261375" w:rsidP="00467878">
            <w:pPr>
              <w:pStyle w:val="ConsPlusNormal"/>
              <w:jc w:val="center"/>
              <w:rPr>
                <w:rFonts w:ascii="Times New Roman" w:hAnsi="Times New Roman"/>
                <w:sz w:val="20"/>
                <w:szCs w:val="20"/>
              </w:rPr>
            </w:pPr>
          </w:p>
        </w:tc>
        <w:tc>
          <w:tcPr>
            <w:tcW w:w="942" w:type="dxa"/>
            <w:gridSpan w:val="3"/>
          </w:tcPr>
          <w:p w:rsidR="00261375" w:rsidRPr="005E0071" w:rsidRDefault="00261375" w:rsidP="00467878">
            <w:pPr>
              <w:pStyle w:val="ConsPlusNormal"/>
              <w:jc w:val="center"/>
              <w:rPr>
                <w:rFonts w:ascii="Times New Roman" w:hAnsi="Times New Roman"/>
                <w:sz w:val="20"/>
                <w:szCs w:val="20"/>
              </w:rPr>
            </w:pPr>
          </w:p>
        </w:tc>
        <w:tc>
          <w:tcPr>
            <w:tcW w:w="974" w:type="dxa"/>
            <w:gridSpan w:val="3"/>
          </w:tcPr>
          <w:p w:rsidR="00261375" w:rsidRPr="005E0071" w:rsidRDefault="00261375" w:rsidP="00467878">
            <w:pPr>
              <w:pStyle w:val="ConsPlusNormal"/>
              <w:jc w:val="center"/>
              <w:rPr>
                <w:rFonts w:ascii="Times New Roman" w:hAnsi="Times New Roman"/>
                <w:sz w:val="20"/>
                <w:szCs w:val="20"/>
              </w:rPr>
            </w:pPr>
          </w:p>
        </w:tc>
        <w:tc>
          <w:tcPr>
            <w:tcW w:w="1009" w:type="dxa"/>
            <w:gridSpan w:val="4"/>
          </w:tcPr>
          <w:p w:rsidR="00261375" w:rsidRPr="005E0071" w:rsidRDefault="00261375" w:rsidP="00467878">
            <w:pPr>
              <w:pStyle w:val="ConsPlusNormal"/>
              <w:ind w:hanging="30"/>
              <w:jc w:val="center"/>
              <w:rPr>
                <w:rFonts w:ascii="Times New Roman" w:hAnsi="Times New Roman"/>
                <w:sz w:val="20"/>
                <w:szCs w:val="20"/>
              </w:rPr>
            </w:pPr>
          </w:p>
        </w:tc>
        <w:tc>
          <w:tcPr>
            <w:tcW w:w="991" w:type="dxa"/>
            <w:gridSpan w:val="2"/>
          </w:tcPr>
          <w:p w:rsidR="00261375" w:rsidRPr="005E0071" w:rsidRDefault="00261375" w:rsidP="00467878">
            <w:pPr>
              <w:pStyle w:val="ConsPlusNormal"/>
              <w:jc w:val="center"/>
              <w:rPr>
                <w:rFonts w:ascii="Times New Roman" w:hAnsi="Times New Roman"/>
                <w:sz w:val="20"/>
                <w:szCs w:val="20"/>
              </w:rPr>
            </w:pPr>
          </w:p>
        </w:tc>
        <w:tc>
          <w:tcPr>
            <w:tcW w:w="1182" w:type="dxa"/>
            <w:gridSpan w:val="2"/>
          </w:tcPr>
          <w:p w:rsidR="00261375" w:rsidRPr="005E0071" w:rsidRDefault="00261375" w:rsidP="00467878">
            <w:pPr>
              <w:pStyle w:val="ConsPlusNormal"/>
              <w:ind w:firstLine="0"/>
              <w:jc w:val="center"/>
              <w:rPr>
                <w:rFonts w:ascii="Times New Roman" w:hAnsi="Times New Roman"/>
                <w:sz w:val="20"/>
                <w:szCs w:val="20"/>
              </w:rPr>
            </w:pPr>
            <w:r w:rsidRPr="005E0071">
              <w:rPr>
                <w:rFonts w:ascii="Times New Roman" w:hAnsi="Times New Roman"/>
                <w:sz w:val="20"/>
                <w:szCs w:val="20"/>
              </w:rPr>
              <w:t>1000</w:t>
            </w:r>
          </w:p>
        </w:tc>
      </w:tr>
      <w:tr w:rsidR="00261375" w:rsidRPr="005E0071" w:rsidTr="00261375">
        <w:trPr>
          <w:trHeight w:val="154"/>
        </w:trPr>
        <w:tc>
          <w:tcPr>
            <w:tcW w:w="903" w:type="dxa"/>
          </w:tcPr>
          <w:p w:rsidR="00261375" w:rsidRPr="005E0071" w:rsidRDefault="00261375" w:rsidP="004459C5">
            <w:pPr>
              <w:jc w:val="right"/>
              <w:rPr>
                <w:rFonts w:ascii="Times New Roman" w:hAnsi="Times New Roman"/>
                <w:sz w:val="20"/>
                <w:szCs w:val="20"/>
              </w:rPr>
            </w:pPr>
          </w:p>
        </w:tc>
        <w:tc>
          <w:tcPr>
            <w:tcW w:w="14317" w:type="dxa"/>
            <w:gridSpan w:val="24"/>
          </w:tcPr>
          <w:p w:rsidR="00261375" w:rsidRPr="005E0071" w:rsidRDefault="00261375" w:rsidP="00E54016">
            <w:pPr>
              <w:widowControl w:val="0"/>
              <w:autoSpaceDE w:val="0"/>
              <w:autoSpaceDN w:val="0"/>
              <w:adjustRightInd w:val="0"/>
              <w:spacing w:after="0" w:line="240" w:lineRule="auto"/>
              <w:ind w:left="91"/>
              <w:rPr>
                <w:rFonts w:ascii="Times New Roman" w:eastAsia="Arial" w:hAnsi="Times New Roman"/>
                <w:sz w:val="20"/>
                <w:szCs w:val="20"/>
              </w:rPr>
            </w:pPr>
            <w:r w:rsidRPr="005E0071">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p w:rsidR="00261375" w:rsidRPr="005E0071" w:rsidRDefault="00261375" w:rsidP="00E54016">
            <w:pPr>
              <w:pStyle w:val="ConsPlusNormal"/>
              <w:ind w:firstLine="0"/>
              <w:rPr>
                <w:rFonts w:ascii="Times New Roman" w:hAnsi="Times New Roman"/>
                <w:sz w:val="20"/>
                <w:szCs w:val="20"/>
              </w:rPr>
            </w:pPr>
          </w:p>
        </w:tc>
      </w:tr>
      <w:tr w:rsidR="00261375" w:rsidRPr="005E0071" w:rsidTr="007C7C3D">
        <w:trPr>
          <w:trHeight w:val="15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E54016">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2 подпрограммы 1</w:t>
            </w:r>
          </w:p>
          <w:p w:rsidR="00261375" w:rsidRPr="005E0071" w:rsidRDefault="00261375" w:rsidP="00E54016">
            <w:pPr>
              <w:pStyle w:val="ConsPlusNormal"/>
              <w:ind w:firstLine="0"/>
              <w:rPr>
                <w:rFonts w:ascii="Times New Roman" w:hAnsi="Times New Roman"/>
                <w:sz w:val="20"/>
                <w:szCs w:val="20"/>
              </w:rPr>
            </w:pPr>
            <w:r w:rsidRPr="005E0071">
              <w:rPr>
                <w:rFonts w:ascii="Times New Roman" w:hAnsi="Times New Roman"/>
                <w:sz w:val="20"/>
                <w:szCs w:val="20"/>
              </w:rPr>
              <w:t>Протяженность освещенных  частей улиц, прое</w:t>
            </w:r>
            <w:r w:rsidRPr="005E0071">
              <w:rPr>
                <w:rFonts w:ascii="Times New Roman" w:hAnsi="Times New Roman"/>
                <w:sz w:val="20"/>
                <w:szCs w:val="20"/>
              </w:rPr>
              <w:t>з</w:t>
            </w:r>
            <w:r w:rsidRPr="005E0071">
              <w:rPr>
                <w:rFonts w:ascii="Times New Roman" w:hAnsi="Times New Roman"/>
                <w:sz w:val="20"/>
                <w:szCs w:val="20"/>
              </w:rPr>
              <w:t>дов</w:t>
            </w:r>
          </w:p>
        </w:tc>
        <w:tc>
          <w:tcPr>
            <w:tcW w:w="1697" w:type="dxa"/>
          </w:tcPr>
          <w:p w:rsidR="00261375" w:rsidRPr="005E0071" w:rsidRDefault="00261375" w:rsidP="00397DE6">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4934FB">
            <w:pPr>
              <w:pStyle w:val="ConsPlusNormal"/>
              <w:ind w:firstLine="57"/>
              <w:rPr>
                <w:rFonts w:ascii="Times New Roman" w:hAnsi="Times New Roman"/>
                <w:sz w:val="20"/>
                <w:szCs w:val="20"/>
              </w:rPr>
            </w:pPr>
            <w:r w:rsidRPr="005E0071">
              <w:rPr>
                <w:rFonts w:ascii="Times New Roman" w:hAnsi="Times New Roman"/>
                <w:sz w:val="20"/>
                <w:szCs w:val="20"/>
              </w:rPr>
              <w:t>км.</w:t>
            </w:r>
          </w:p>
        </w:tc>
        <w:tc>
          <w:tcPr>
            <w:tcW w:w="1142" w:type="dxa"/>
            <w:gridSpan w:val="3"/>
            <w:shd w:val="clear" w:color="auto" w:fill="auto"/>
          </w:tcPr>
          <w:p w:rsidR="00261375" w:rsidRPr="005E0071" w:rsidRDefault="00261375" w:rsidP="00467878">
            <w:pPr>
              <w:pStyle w:val="ConsPlusNormal"/>
              <w:ind w:firstLine="0"/>
              <w:jc w:val="center"/>
              <w:rPr>
                <w:rFonts w:ascii="Times New Roman" w:hAnsi="Times New Roman"/>
                <w:sz w:val="20"/>
                <w:szCs w:val="20"/>
              </w:rPr>
            </w:pPr>
            <w:r w:rsidRPr="005E0071">
              <w:rPr>
                <w:rFonts w:ascii="Times New Roman" w:hAnsi="Times New Roman"/>
                <w:sz w:val="20"/>
                <w:szCs w:val="20"/>
              </w:rPr>
              <w:t>12,4</w:t>
            </w:r>
          </w:p>
        </w:tc>
        <w:tc>
          <w:tcPr>
            <w:tcW w:w="1134" w:type="dxa"/>
            <w:gridSpan w:val="5"/>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12,4</w:t>
            </w:r>
          </w:p>
        </w:tc>
        <w:tc>
          <w:tcPr>
            <w:tcW w:w="839" w:type="dxa"/>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12,4</w:t>
            </w:r>
          </w:p>
        </w:tc>
        <w:tc>
          <w:tcPr>
            <w:tcW w:w="1106" w:type="dxa"/>
            <w:gridSpan w:val="6"/>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12,4</w:t>
            </w:r>
          </w:p>
        </w:tc>
        <w:tc>
          <w:tcPr>
            <w:tcW w:w="1024"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12,4</w:t>
            </w:r>
          </w:p>
        </w:tc>
        <w:tc>
          <w:tcPr>
            <w:tcW w:w="991"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12,4</w:t>
            </w:r>
          </w:p>
        </w:tc>
        <w:tc>
          <w:tcPr>
            <w:tcW w:w="1128" w:type="dxa"/>
            <w:shd w:val="clear" w:color="auto" w:fill="auto"/>
          </w:tcPr>
          <w:p w:rsidR="00261375" w:rsidRPr="005E0071" w:rsidRDefault="00261375" w:rsidP="00467878">
            <w:pPr>
              <w:pStyle w:val="ConsPlusNormal"/>
              <w:ind w:firstLine="74"/>
              <w:jc w:val="center"/>
              <w:rPr>
                <w:rFonts w:ascii="Times New Roman" w:hAnsi="Times New Roman"/>
                <w:sz w:val="20"/>
                <w:szCs w:val="20"/>
              </w:rPr>
            </w:pPr>
            <w:r w:rsidRPr="005E0071">
              <w:rPr>
                <w:rFonts w:ascii="Times New Roman" w:hAnsi="Times New Roman"/>
                <w:sz w:val="20"/>
                <w:szCs w:val="20"/>
              </w:rPr>
              <w:t>12,4</w:t>
            </w:r>
          </w:p>
        </w:tc>
      </w:tr>
      <w:tr w:rsidR="00261375" w:rsidRPr="005E0071" w:rsidTr="007C7C3D">
        <w:trPr>
          <w:trHeight w:val="15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D903F7">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2  задачи 2 подпр</w:t>
            </w:r>
            <w:r w:rsidRPr="005E0071">
              <w:rPr>
                <w:rFonts w:ascii="Times New Roman" w:hAnsi="Times New Roman"/>
                <w:b/>
                <w:sz w:val="20"/>
                <w:szCs w:val="20"/>
              </w:rPr>
              <w:t>о</w:t>
            </w:r>
            <w:r w:rsidRPr="005E0071">
              <w:rPr>
                <w:rFonts w:ascii="Times New Roman" w:hAnsi="Times New Roman"/>
                <w:b/>
                <w:sz w:val="20"/>
                <w:szCs w:val="20"/>
              </w:rPr>
              <w:t>граммы 1</w:t>
            </w:r>
          </w:p>
          <w:p w:rsidR="00261375" w:rsidRPr="005E0071" w:rsidRDefault="00261375" w:rsidP="00D903F7">
            <w:pPr>
              <w:pStyle w:val="ConsPlusNormal"/>
              <w:ind w:firstLine="0"/>
              <w:rPr>
                <w:rFonts w:ascii="Times New Roman" w:hAnsi="Times New Roman"/>
                <w:sz w:val="20"/>
                <w:szCs w:val="20"/>
              </w:rPr>
            </w:pPr>
            <w:r w:rsidRPr="005E0071">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p w:rsidR="00261375" w:rsidRPr="005E0071" w:rsidRDefault="00261375" w:rsidP="00D903F7">
            <w:pPr>
              <w:pStyle w:val="ConsPlusNormal"/>
              <w:ind w:firstLine="0"/>
              <w:rPr>
                <w:rFonts w:ascii="Times New Roman" w:hAnsi="Times New Roman"/>
                <w:sz w:val="20"/>
                <w:szCs w:val="20"/>
              </w:rPr>
            </w:pP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1A482A">
            <w:pPr>
              <w:pStyle w:val="ConsPlusNormal"/>
              <w:ind w:firstLine="57"/>
              <w:rPr>
                <w:rFonts w:ascii="Times New Roman" w:hAnsi="Times New Roman"/>
                <w:sz w:val="20"/>
                <w:szCs w:val="20"/>
              </w:rPr>
            </w:pPr>
            <w:r w:rsidRPr="005E0071">
              <w:rPr>
                <w:rFonts w:ascii="Times New Roman" w:hAnsi="Times New Roman"/>
                <w:sz w:val="20"/>
                <w:szCs w:val="20"/>
              </w:rPr>
              <w:t>руб.</w:t>
            </w:r>
          </w:p>
        </w:tc>
        <w:tc>
          <w:tcPr>
            <w:tcW w:w="1142" w:type="dxa"/>
            <w:gridSpan w:val="3"/>
          </w:tcPr>
          <w:p w:rsidR="00261375" w:rsidRPr="005E0071" w:rsidRDefault="00261375" w:rsidP="00467878">
            <w:pPr>
              <w:pStyle w:val="ConsPlusNormal"/>
              <w:jc w:val="center"/>
              <w:rPr>
                <w:rFonts w:ascii="Times New Roman" w:hAnsi="Times New Roman"/>
                <w:sz w:val="20"/>
                <w:szCs w:val="20"/>
              </w:rPr>
            </w:pPr>
            <w:r w:rsidRPr="005E0071">
              <w:rPr>
                <w:rFonts w:ascii="Times New Roman" w:hAnsi="Times New Roman"/>
                <w:sz w:val="20"/>
                <w:szCs w:val="20"/>
              </w:rPr>
              <w:t>Х</w:t>
            </w:r>
          </w:p>
        </w:tc>
        <w:tc>
          <w:tcPr>
            <w:tcW w:w="1134" w:type="dxa"/>
            <w:gridSpan w:val="5"/>
          </w:tcPr>
          <w:p w:rsidR="00261375" w:rsidRPr="00ED2D29" w:rsidRDefault="00261375" w:rsidP="007C7C3D">
            <w:pPr>
              <w:pStyle w:val="ConsPlusNormal"/>
              <w:ind w:right="-346" w:firstLine="72"/>
              <w:jc w:val="center"/>
              <w:rPr>
                <w:rFonts w:ascii="Times New Roman" w:hAnsi="Times New Roman"/>
                <w:sz w:val="20"/>
                <w:szCs w:val="20"/>
              </w:rPr>
            </w:pPr>
            <w:r>
              <w:rPr>
                <w:rFonts w:ascii="Times New Roman" w:hAnsi="Times New Roman"/>
                <w:sz w:val="20"/>
                <w:szCs w:val="20"/>
              </w:rPr>
              <w:t>350</w:t>
            </w:r>
            <w:r w:rsidR="007C7C3D">
              <w:rPr>
                <w:rFonts w:ascii="Times New Roman" w:hAnsi="Times New Roman"/>
                <w:sz w:val="20"/>
                <w:szCs w:val="20"/>
              </w:rPr>
              <w:t>291</w:t>
            </w:r>
          </w:p>
        </w:tc>
        <w:tc>
          <w:tcPr>
            <w:tcW w:w="839" w:type="dxa"/>
          </w:tcPr>
          <w:p w:rsidR="00261375" w:rsidRPr="005E0071" w:rsidRDefault="00261375" w:rsidP="008544B6">
            <w:pPr>
              <w:pStyle w:val="ConsPlusNormal"/>
              <w:ind w:firstLine="0"/>
              <w:jc w:val="center"/>
              <w:rPr>
                <w:rFonts w:ascii="Times New Roman" w:hAnsi="Times New Roman"/>
                <w:sz w:val="20"/>
                <w:szCs w:val="20"/>
              </w:rPr>
            </w:pPr>
            <w:r>
              <w:rPr>
                <w:rFonts w:ascii="Times New Roman" w:hAnsi="Times New Roman"/>
                <w:sz w:val="20"/>
                <w:szCs w:val="20"/>
              </w:rPr>
              <w:t>4039</w:t>
            </w:r>
            <w:r w:rsidR="008544B6">
              <w:rPr>
                <w:rFonts w:ascii="Times New Roman" w:hAnsi="Times New Roman"/>
                <w:sz w:val="20"/>
                <w:szCs w:val="20"/>
              </w:rPr>
              <w:t>78</w:t>
            </w:r>
          </w:p>
        </w:tc>
        <w:tc>
          <w:tcPr>
            <w:tcW w:w="1106" w:type="dxa"/>
            <w:gridSpan w:val="6"/>
          </w:tcPr>
          <w:p w:rsidR="00261375" w:rsidRPr="005E0071" w:rsidRDefault="00261375" w:rsidP="00467878">
            <w:pPr>
              <w:pStyle w:val="ConsPlusNormal"/>
              <w:ind w:firstLine="0"/>
              <w:jc w:val="center"/>
              <w:rPr>
                <w:rFonts w:ascii="Times New Roman" w:hAnsi="Times New Roman"/>
                <w:sz w:val="20"/>
                <w:szCs w:val="20"/>
              </w:rPr>
            </w:pPr>
            <w:r w:rsidRPr="005E0071">
              <w:rPr>
                <w:rFonts w:ascii="Times New Roman" w:hAnsi="Times New Roman"/>
                <w:sz w:val="20"/>
                <w:szCs w:val="20"/>
              </w:rPr>
              <w:t>48123</w:t>
            </w:r>
          </w:p>
        </w:tc>
        <w:tc>
          <w:tcPr>
            <w:tcW w:w="1024" w:type="dxa"/>
            <w:gridSpan w:val="3"/>
          </w:tcPr>
          <w:p w:rsidR="00261375" w:rsidRPr="005E0071" w:rsidRDefault="00261375" w:rsidP="00467878">
            <w:pPr>
              <w:pStyle w:val="ConsPlusNormal"/>
              <w:ind w:firstLine="0"/>
              <w:jc w:val="center"/>
              <w:rPr>
                <w:rFonts w:ascii="Times New Roman" w:hAnsi="Times New Roman"/>
                <w:sz w:val="20"/>
                <w:szCs w:val="20"/>
              </w:rPr>
            </w:pPr>
            <w:r>
              <w:rPr>
                <w:rFonts w:ascii="Times New Roman" w:hAnsi="Times New Roman"/>
                <w:sz w:val="20"/>
                <w:szCs w:val="20"/>
              </w:rPr>
              <w:t>48123</w:t>
            </w:r>
          </w:p>
        </w:tc>
        <w:tc>
          <w:tcPr>
            <w:tcW w:w="991" w:type="dxa"/>
            <w:gridSpan w:val="2"/>
          </w:tcPr>
          <w:p w:rsidR="00261375" w:rsidRPr="005E0071" w:rsidRDefault="00261375" w:rsidP="00467878">
            <w:pPr>
              <w:pStyle w:val="ConsPlusNormal"/>
              <w:ind w:firstLine="0"/>
              <w:jc w:val="center"/>
              <w:rPr>
                <w:rFonts w:ascii="Times New Roman" w:hAnsi="Times New Roman"/>
                <w:sz w:val="20"/>
                <w:szCs w:val="20"/>
              </w:rPr>
            </w:pPr>
          </w:p>
        </w:tc>
        <w:tc>
          <w:tcPr>
            <w:tcW w:w="1128" w:type="dxa"/>
          </w:tcPr>
          <w:p w:rsidR="00261375" w:rsidRPr="005E0071" w:rsidRDefault="00261375" w:rsidP="00467878">
            <w:pPr>
              <w:pStyle w:val="ConsPlusNormal"/>
              <w:ind w:firstLine="0"/>
              <w:jc w:val="center"/>
              <w:rPr>
                <w:rFonts w:ascii="Times New Roman" w:hAnsi="Times New Roman"/>
                <w:sz w:val="20"/>
                <w:szCs w:val="20"/>
              </w:rPr>
            </w:pPr>
            <w:r w:rsidRPr="005E0071">
              <w:rPr>
                <w:rFonts w:ascii="Times New Roman" w:hAnsi="Times New Roman"/>
                <w:sz w:val="20"/>
                <w:szCs w:val="20"/>
              </w:rPr>
              <w:t>1000</w:t>
            </w:r>
          </w:p>
        </w:tc>
      </w:tr>
      <w:tr w:rsidR="00261375" w:rsidRPr="005E0071" w:rsidTr="007C7C3D">
        <w:trPr>
          <w:cantSplit/>
          <w:trHeight w:val="15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4B3562">
            <w:pPr>
              <w:pStyle w:val="ConsPlusNormal"/>
              <w:ind w:firstLine="0"/>
              <w:rPr>
                <w:rFonts w:ascii="Times New Roman" w:hAnsi="Times New Roman"/>
                <w:sz w:val="20"/>
                <w:szCs w:val="20"/>
              </w:rPr>
            </w:pPr>
            <w:r w:rsidRPr="005E0071">
              <w:rPr>
                <w:rFonts w:ascii="Times New Roman" w:hAnsi="Times New Roman"/>
                <w:b/>
                <w:sz w:val="20"/>
                <w:szCs w:val="20"/>
              </w:rPr>
              <w:t>Основное мероприятие 3  задачи 2 подпр</w:t>
            </w:r>
            <w:r w:rsidRPr="005E0071">
              <w:rPr>
                <w:rFonts w:ascii="Times New Roman" w:hAnsi="Times New Roman"/>
                <w:b/>
                <w:sz w:val="20"/>
                <w:szCs w:val="20"/>
              </w:rPr>
              <w:t>о</w:t>
            </w:r>
            <w:r w:rsidRPr="005E0071">
              <w:rPr>
                <w:rFonts w:ascii="Times New Roman" w:hAnsi="Times New Roman"/>
                <w:b/>
                <w:sz w:val="20"/>
                <w:szCs w:val="20"/>
              </w:rPr>
              <w:t>граммы 1</w:t>
            </w:r>
            <w:r w:rsidRPr="005E0071">
              <w:rPr>
                <w:rFonts w:ascii="Times New Roman" w:hAnsi="Times New Roman"/>
                <w:sz w:val="20"/>
                <w:szCs w:val="20"/>
              </w:rPr>
              <w:t xml:space="preserve"> </w:t>
            </w:r>
          </w:p>
          <w:p w:rsidR="00261375" w:rsidRPr="005E0071" w:rsidRDefault="00261375" w:rsidP="004B3562">
            <w:pPr>
              <w:pStyle w:val="ConsPlusNormal"/>
              <w:ind w:firstLine="0"/>
              <w:rPr>
                <w:rFonts w:ascii="Times New Roman" w:hAnsi="Times New Roman"/>
                <w:b/>
                <w:sz w:val="20"/>
                <w:szCs w:val="20"/>
              </w:rPr>
            </w:pPr>
            <w:r w:rsidRPr="005E0071">
              <w:rPr>
                <w:rFonts w:ascii="Times New Roman" w:hAnsi="Times New Roman"/>
                <w:sz w:val="20"/>
                <w:szCs w:val="20"/>
              </w:rPr>
              <w:t>Организация ритуальных услуг и содержание мест захоронения</w:t>
            </w:r>
          </w:p>
          <w:p w:rsidR="00261375" w:rsidRPr="005E0071" w:rsidRDefault="00261375" w:rsidP="00E83503">
            <w:pPr>
              <w:spacing w:after="0" w:line="240" w:lineRule="auto"/>
              <w:rPr>
                <w:rFonts w:ascii="Times New Roman" w:hAnsi="Times New Roman"/>
                <w:sz w:val="20"/>
                <w:szCs w:val="20"/>
              </w:rPr>
            </w:pPr>
          </w:p>
        </w:tc>
        <w:tc>
          <w:tcPr>
            <w:tcW w:w="1697" w:type="dxa"/>
          </w:tcPr>
          <w:p w:rsidR="00261375" w:rsidRPr="005E0071" w:rsidRDefault="00261375" w:rsidP="00397DE6">
            <w:pPr>
              <w:pStyle w:val="ConsPlusNormal"/>
              <w:ind w:firstLine="60"/>
              <w:rPr>
                <w:rFonts w:ascii="Times New Roman" w:hAnsi="Times New Roman"/>
                <w:sz w:val="20"/>
                <w:szCs w:val="20"/>
              </w:rPr>
            </w:pPr>
          </w:p>
        </w:tc>
        <w:tc>
          <w:tcPr>
            <w:tcW w:w="832" w:type="dxa"/>
          </w:tcPr>
          <w:p w:rsidR="00261375" w:rsidRPr="005E0071" w:rsidRDefault="00261375" w:rsidP="00E83503">
            <w:pPr>
              <w:pStyle w:val="ConsPlusNormal"/>
              <w:ind w:firstLine="62"/>
              <w:rPr>
                <w:rFonts w:ascii="Times New Roman" w:hAnsi="Times New Roman"/>
                <w:sz w:val="20"/>
                <w:szCs w:val="20"/>
              </w:rPr>
            </w:pPr>
            <w:r w:rsidRPr="005E0071">
              <w:rPr>
                <w:rFonts w:ascii="Times New Roman" w:hAnsi="Times New Roman"/>
                <w:sz w:val="20"/>
                <w:szCs w:val="20"/>
              </w:rPr>
              <w:t>Руб.</w:t>
            </w:r>
          </w:p>
        </w:tc>
        <w:tc>
          <w:tcPr>
            <w:tcW w:w="1142" w:type="dxa"/>
            <w:gridSpan w:val="3"/>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Х</w:t>
            </w:r>
          </w:p>
        </w:tc>
        <w:tc>
          <w:tcPr>
            <w:tcW w:w="1134" w:type="dxa"/>
            <w:gridSpan w:val="5"/>
          </w:tcPr>
          <w:p w:rsidR="00261375" w:rsidRPr="00ED2D29" w:rsidRDefault="00287EC9" w:rsidP="001E00CB">
            <w:pPr>
              <w:rPr>
                <w:rFonts w:ascii="Times New Roman" w:hAnsi="Times New Roman"/>
                <w:sz w:val="20"/>
                <w:szCs w:val="20"/>
                <w:lang w:eastAsia="ru-RU"/>
              </w:rPr>
            </w:pPr>
            <w:r>
              <w:rPr>
                <w:rFonts w:ascii="Times New Roman" w:hAnsi="Times New Roman"/>
                <w:sz w:val="20"/>
                <w:szCs w:val="20"/>
                <w:lang w:eastAsia="ru-RU"/>
              </w:rPr>
              <w:t xml:space="preserve">       </w:t>
            </w:r>
            <w:r w:rsidR="00261375" w:rsidRPr="00ED2D29">
              <w:rPr>
                <w:rFonts w:ascii="Times New Roman" w:hAnsi="Times New Roman"/>
                <w:sz w:val="20"/>
                <w:szCs w:val="20"/>
                <w:lang w:eastAsia="ru-RU"/>
              </w:rPr>
              <w:t>340</w:t>
            </w:r>
            <w:r w:rsidR="00261375">
              <w:rPr>
                <w:rFonts w:ascii="Times New Roman" w:hAnsi="Times New Roman"/>
                <w:sz w:val="20"/>
                <w:szCs w:val="20"/>
                <w:lang w:eastAsia="ru-RU"/>
              </w:rPr>
              <w:t>75</w:t>
            </w:r>
          </w:p>
        </w:tc>
        <w:tc>
          <w:tcPr>
            <w:tcW w:w="839" w:type="dxa"/>
            <w:vAlign w:val="center"/>
          </w:tcPr>
          <w:p w:rsidR="00261375" w:rsidRPr="005E0071" w:rsidRDefault="008544B6" w:rsidP="00FB76C9">
            <w:pPr>
              <w:pStyle w:val="ConsPlusNormal"/>
              <w:ind w:firstLine="0"/>
              <w:rPr>
                <w:rFonts w:ascii="Times New Roman" w:hAnsi="Times New Roman"/>
                <w:sz w:val="20"/>
                <w:szCs w:val="20"/>
              </w:rPr>
            </w:pPr>
            <w:r>
              <w:rPr>
                <w:rFonts w:ascii="Times New Roman" w:hAnsi="Times New Roman"/>
                <w:sz w:val="20"/>
                <w:szCs w:val="20"/>
              </w:rPr>
              <w:t>138800</w:t>
            </w:r>
          </w:p>
        </w:tc>
        <w:tc>
          <w:tcPr>
            <w:tcW w:w="1106" w:type="dxa"/>
            <w:gridSpan w:val="6"/>
          </w:tcPr>
          <w:p w:rsidR="00261375" w:rsidRPr="005E0071" w:rsidRDefault="00261375" w:rsidP="001A482A">
            <w:pPr>
              <w:pStyle w:val="ConsPlusNormal"/>
              <w:rPr>
                <w:rFonts w:ascii="Times New Roman" w:hAnsi="Times New Roman"/>
                <w:sz w:val="20"/>
                <w:szCs w:val="20"/>
              </w:rPr>
            </w:pPr>
          </w:p>
        </w:tc>
        <w:tc>
          <w:tcPr>
            <w:tcW w:w="1024" w:type="dxa"/>
            <w:gridSpan w:val="3"/>
          </w:tcPr>
          <w:p w:rsidR="00261375" w:rsidRPr="005E0071" w:rsidRDefault="00261375" w:rsidP="001A482A">
            <w:pPr>
              <w:pStyle w:val="ConsPlusNormal"/>
              <w:rPr>
                <w:rFonts w:ascii="Times New Roman" w:hAnsi="Times New Roman"/>
                <w:sz w:val="20"/>
                <w:szCs w:val="20"/>
              </w:rPr>
            </w:pPr>
          </w:p>
        </w:tc>
        <w:tc>
          <w:tcPr>
            <w:tcW w:w="991" w:type="dxa"/>
            <w:gridSpan w:val="2"/>
          </w:tcPr>
          <w:p w:rsidR="00261375" w:rsidRPr="005E0071" w:rsidRDefault="00261375" w:rsidP="001A482A">
            <w:pPr>
              <w:pStyle w:val="ConsPlusNormal"/>
              <w:rPr>
                <w:rFonts w:ascii="Times New Roman" w:hAnsi="Times New Roman"/>
                <w:sz w:val="20"/>
                <w:szCs w:val="20"/>
              </w:rPr>
            </w:pPr>
          </w:p>
        </w:tc>
        <w:tc>
          <w:tcPr>
            <w:tcW w:w="1128" w:type="dxa"/>
          </w:tcPr>
          <w:p w:rsidR="00261375" w:rsidRPr="005E0071" w:rsidRDefault="00261375" w:rsidP="00843C5A">
            <w:pPr>
              <w:pStyle w:val="ConsPlusNormal"/>
              <w:ind w:firstLine="0"/>
              <w:rPr>
                <w:rFonts w:ascii="Times New Roman" w:hAnsi="Times New Roman"/>
                <w:sz w:val="20"/>
                <w:szCs w:val="20"/>
              </w:rPr>
            </w:pPr>
            <w:r w:rsidRPr="005E0071">
              <w:rPr>
                <w:rFonts w:ascii="Times New Roman" w:hAnsi="Times New Roman"/>
                <w:sz w:val="20"/>
                <w:szCs w:val="20"/>
              </w:rPr>
              <w:t>1000</w:t>
            </w:r>
          </w:p>
        </w:tc>
      </w:tr>
      <w:tr w:rsidR="00261375" w:rsidRPr="005E0071" w:rsidTr="007C7C3D">
        <w:trPr>
          <w:trHeight w:val="154"/>
        </w:trPr>
        <w:tc>
          <w:tcPr>
            <w:tcW w:w="903" w:type="dxa"/>
          </w:tcPr>
          <w:p w:rsidR="00261375" w:rsidRPr="005E0071" w:rsidRDefault="00261375" w:rsidP="004459C5">
            <w:pPr>
              <w:pStyle w:val="ConsPlusNormal"/>
              <w:ind w:firstLine="5"/>
              <w:jc w:val="right"/>
              <w:rPr>
                <w:rFonts w:ascii="Times New Roman" w:hAnsi="Times New Roman"/>
                <w:sz w:val="20"/>
                <w:szCs w:val="20"/>
              </w:rPr>
            </w:pPr>
          </w:p>
        </w:tc>
        <w:tc>
          <w:tcPr>
            <w:tcW w:w="4424" w:type="dxa"/>
          </w:tcPr>
          <w:p w:rsidR="00261375" w:rsidRPr="005E0071" w:rsidRDefault="00261375" w:rsidP="00382EAC">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4 задачи 2 подпр</w:t>
            </w:r>
            <w:r w:rsidRPr="005E0071">
              <w:rPr>
                <w:rFonts w:ascii="Times New Roman" w:hAnsi="Times New Roman"/>
                <w:b/>
                <w:sz w:val="20"/>
                <w:szCs w:val="20"/>
              </w:rPr>
              <w:t>о</w:t>
            </w:r>
            <w:r w:rsidRPr="005E0071">
              <w:rPr>
                <w:rFonts w:ascii="Times New Roman" w:hAnsi="Times New Roman"/>
                <w:b/>
                <w:sz w:val="20"/>
                <w:szCs w:val="20"/>
              </w:rPr>
              <w:t>граммы 1</w:t>
            </w:r>
            <w:r w:rsidRPr="005E0071">
              <w:rPr>
                <w:rFonts w:ascii="Times New Roman" w:hAnsi="Times New Roman"/>
                <w:sz w:val="20"/>
                <w:szCs w:val="20"/>
              </w:rPr>
              <w:t xml:space="preserve">  Прочие мероприятия по благоустро</w:t>
            </w:r>
            <w:r w:rsidRPr="005E0071">
              <w:rPr>
                <w:rFonts w:ascii="Times New Roman" w:hAnsi="Times New Roman"/>
                <w:sz w:val="20"/>
                <w:szCs w:val="20"/>
              </w:rPr>
              <w:t>й</w:t>
            </w:r>
            <w:r w:rsidRPr="005E0071">
              <w:rPr>
                <w:rFonts w:ascii="Times New Roman" w:hAnsi="Times New Roman"/>
                <w:sz w:val="20"/>
                <w:szCs w:val="20"/>
              </w:rPr>
              <w:t>ству территории сельского поселения на условиях софинансирования с областным бюджетом</w:t>
            </w:r>
          </w:p>
          <w:p w:rsidR="00261375" w:rsidRPr="005E0071" w:rsidRDefault="00261375" w:rsidP="001A482A">
            <w:pPr>
              <w:pStyle w:val="ConsPlusNormal"/>
              <w:ind w:firstLine="0"/>
              <w:rPr>
                <w:rFonts w:ascii="Times New Roman" w:hAnsi="Times New Roman"/>
                <w:b/>
                <w:sz w:val="20"/>
                <w:szCs w:val="20"/>
              </w:rPr>
            </w:pP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1A482A">
            <w:pPr>
              <w:pStyle w:val="ConsPlusNormal"/>
              <w:ind w:firstLine="57"/>
              <w:rPr>
                <w:rFonts w:ascii="Times New Roman" w:hAnsi="Times New Roman"/>
                <w:sz w:val="20"/>
                <w:szCs w:val="20"/>
              </w:rPr>
            </w:pPr>
          </w:p>
        </w:tc>
        <w:tc>
          <w:tcPr>
            <w:tcW w:w="1142" w:type="dxa"/>
            <w:gridSpan w:val="3"/>
          </w:tcPr>
          <w:p w:rsidR="00261375" w:rsidRPr="005E0071" w:rsidRDefault="00261375" w:rsidP="001A482A">
            <w:pPr>
              <w:pStyle w:val="ConsPlusNormal"/>
              <w:jc w:val="center"/>
              <w:rPr>
                <w:rFonts w:ascii="Times New Roman" w:hAnsi="Times New Roman"/>
                <w:sz w:val="20"/>
                <w:szCs w:val="20"/>
              </w:rPr>
            </w:pPr>
          </w:p>
        </w:tc>
        <w:tc>
          <w:tcPr>
            <w:tcW w:w="1134" w:type="dxa"/>
            <w:gridSpan w:val="5"/>
          </w:tcPr>
          <w:p w:rsidR="00261375" w:rsidRPr="00ED2D29" w:rsidRDefault="00261375" w:rsidP="001076A2">
            <w:pPr>
              <w:pStyle w:val="ConsPlusNormal"/>
              <w:ind w:firstLine="72"/>
              <w:rPr>
                <w:rFonts w:ascii="Times New Roman" w:hAnsi="Times New Roman"/>
                <w:sz w:val="20"/>
                <w:szCs w:val="20"/>
              </w:rPr>
            </w:pPr>
          </w:p>
        </w:tc>
        <w:tc>
          <w:tcPr>
            <w:tcW w:w="839" w:type="dxa"/>
          </w:tcPr>
          <w:p w:rsidR="00261375" w:rsidRPr="005E0071" w:rsidRDefault="00261375" w:rsidP="001076A2">
            <w:pPr>
              <w:pStyle w:val="ConsPlusNormal"/>
              <w:ind w:hanging="62"/>
              <w:rPr>
                <w:rFonts w:ascii="Times New Roman" w:hAnsi="Times New Roman"/>
                <w:sz w:val="20"/>
                <w:szCs w:val="20"/>
              </w:rPr>
            </w:pPr>
          </w:p>
        </w:tc>
        <w:tc>
          <w:tcPr>
            <w:tcW w:w="1106" w:type="dxa"/>
            <w:gridSpan w:val="6"/>
          </w:tcPr>
          <w:p w:rsidR="00261375" w:rsidRPr="005E0071" w:rsidRDefault="00261375" w:rsidP="001076A2">
            <w:pPr>
              <w:pStyle w:val="ConsPlusNormal"/>
              <w:ind w:firstLine="0"/>
              <w:rPr>
                <w:rFonts w:ascii="Times New Roman" w:hAnsi="Times New Roman"/>
                <w:sz w:val="20"/>
                <w:szCs w:val="20"/>
              </w:rPr>
            </w:pPr>
          </w:p>
        </w:tc>
        <w:tc>
          <w:tcPr>
            <w:tcW w:w="1024" w:type="dxa"/>
            <w:gridSpan w:val="3"/>
          </w:tcPr>
          <w:p w:rsidR="00261375" w:rsidRPr="005E0071" w:rsidRDefault="00261375" w:rsidP="001A482A">
            <w:pPr>
              <w:pStyle w:val="ConsPlusNormal"/>
              <w:rPr>
                <w:rFonts w:ascii="Times New Roman" w:hAnsi="Times New Roman"/>
                <w:sz w:val="20"/>
                <w:szCs w:val="20"/>
              </w:rPr>
            </w:pPr>
          </w:p>
        </w:tc>
        <w:tc>
          <w:tcPr>
            <w:tcW w:w="991" w:type="dxa"/>
            <w:gridSpan w:val="2"/>
          </w:tcPr>
          <w:p w:rsidR="00261375" w:rsidRPr="005E0071" w:rsidRDefault="00261375" w:rsidP="001A482A">
            <w:pPr>
              <w:pStyle w:val="ConsPlusNormal"/>
              <w:rPr>
                <w:rFonts w:ascii="Times New Roman" w:hAnsi="Times New Roman"/>
                <w:sz w:val="20"/>
                <w:szCs w:val="20"/>
              </w:rPr>
            </w:pPr>
          </w:p>
        </w:tc>
        <w:tc>
          <w:tcPr>
            <w:tcW w:w="1128" w:type="dxa"/>
          </w:tcPr>
          <w:p w:rsidR="00261375" w:rsidRPr="005E0071" w:rsidRDefault="00261375" w:rsidP="006E49B0">
            <w:pPr>
              <w:pStyle w:val="ConsPlusNormal"/>
              <w:ind w:firstLine="0"/>
              <w:rPr>
                <w:rFonts w:ascii="Times New Roman" w:hAnsi="Times New Roman"/>
                <w:sz w:val="20"/>
                <w:szCs w:val="20"/>
              </w:rPr>
            </w:pPr>
            <w:r w:rsidRPr="005E0071">
              <w:rPr>
                <w:rFonts w:ascii="Times New Roman" w:hAnsi="Times New Roman"/>
                <w:sz w:val="20"/>
                <w:szCs w:val="20"/>
              </w:rPr>
              <w:t>500</w:t>
            </w:r>
          </w:p>
        </w:tc>
      </w:tr>
      <w:tr w:rsidR="00261375" w:rsidRPr="005E0071" w:rsidTr="007C7C3D">
        <w:trPr>
          <w:trHeight w:val="154"/>
        </w:trPr>
        <w:tc>
          <w:tcPr>
            <w:tcW w:w="903" w:type="dxa"/>
          </w:tcPr>
          <w:p w:rsidR="00261375" w:rsidRPr="005E0071" w:rsidRDefault="00261375" w:rsidP="004459C5">
            <w:pPr>
              <w:pStyle w:val="ConsPlusNormal"/>
              <w:ind w:firstLine="5"/>
              <w:jc w:val="right"/>
              <w:rPr>
                <w:rFonts w:ascii="Times New Roman" w:hAnsi="Times New Roman"/>
                <w:sz w:val="20"/>
                <w:szCs w:val="20"/>
              </w:rPr>
            </w:pPr>
          </w:p>
        </w:tc>
        <w:tc>
          <w:tcPr>
            <w:tcW w:w="4424" w:type="dxa"/>
          </w:tcPr>
          <w:p w:rsidR="00261375" w:rsidRPr="005E0071" w:rsidRDefault="00261375" w:rsidP="001A482A">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5 задачи 2 подпр</w:t>
            </w:r>
            <w:r w:rsidRPr="005E0071">
              <w:rPr>
                <w:rFonts w:ascii="Times New Roman" w:hAnsi="Times New Roman"/>
                <w:b/>
                <w:sz w:val="20"/>
                <w:szCs w:val="20"/>
              </w:rPr>
              <w:t>о</w:t>
            </w:r>
            <w:r w:rsidRPr="005E0071">
              <w:rPr>
                <w:rFonts w:ascii="Times New Roman" w:hAnsi="Times New Roman"/>
                <w:b/>
                <w:sz w:val="20"/>
                <w:szCs w:val="20"/>
              </w:rPr>
              <w:t>граммы 1</w:t>
            </w:r>
          </w:p>
          <w:p w:rsidR="00261375" w:rsidRPr="005E0071" w:rsidRDefault="00261375" w:rsidP="001076A2">
            <w:pPr>
              <w:pStyle w:val="ConsPlusNormal"/>
              <w:ind w:firstLine="0"/>
              <w:rPr>
                <w:rFonts w:ascii="Times New Roman" w:hAnsi="Times New Roman"/>
                <w:sz w:val="20"/>
                <w:szCs w:val="20"/>
              </w:rPr>
            </w:pPr>
            <w:r w:rsidRPr="005E0071">
              <w:rPr>
                <w:rFonts w:ascii="Times New Roman" w:hAnsi="Times New Roman"/>
                <w:sz w:val="20"/>
                <w:szCs w:val="20"/>
              </w:rPr>
              <w:t>Прочие мероприятия по благоустройству сел</w:t>
            </w:r>
            <w:r w:rsidRPr="005E0071">
              <w:rPr>
                <w:rFonts w:ascii="Times New Roman" w:hAnsi="Times New Roman"/>
                <w:sz w:val="20"/>
                <w:szCs w:val="20"/>
              </w:rPr>
              <w:t>ь</w:t>
            </w:r>
            <w:r w:rsidRPr="005E0071">
              <w:rPr>
                <w:rFonts w:ascii="Times New Roman" w:hAnsi="Times New Roman"/>
                <w:sz w:val="20"/>
                <w:szCs w:val="20"/>
              </w:rPr>
              <w:t>ского поселения.</w:t>
            </w:r>
          </w:p>
          <w:p w:rsidR="00261375" w:rsidRPr="005E0071" w:rsidRDefault="00261375" w:rsidP="001076A2">
            <w:pPr>
              <w:pStyle w:val="ConsPlusNormal"/>
              <w:ind w:firstLine="0"/>
              <w:rPr>
                <w:rFonts w:ascii="Times New Roman" w:hAnsi="Times New Roman"/>
                <w:sz w:val="20"/>
                <w:szCs w:val="20"/>
              </w:rPr>
            </w:pP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1A482A">
            <w:pPr>
              <w:pStyle w:val="ConsPlusNormal"/>
              <w:ind w:firstLine="57"/>
              <w:rPr>
                <w:rFonts w:ascii="Times New Roman" w:hAnsi="Times New Roman"/>
                <w:sz w:val="20"/>
                <w:szCs w:val="20"/>
              </w:rPr>
            </w:pPr>
            <w:r w:rsidRPr="005E0071">
              <w:rPr>
                <w:rFonts w:ascii="Times New Roman" w:hAnsi="Times New Roman"/>
                <w:sz w:val="20"/>
                <w:szCs w:val="20"/>
              </w:rPr>
              <w:t>руб.</w:t>
            </w:r>
          </w:p>
        </w:tc>
        <w:tc>
          <w:tcPr>
            <w:tcW w:w="1142" w:type="dxa"/>
            <w:gridSpan w:val="3"/>
          </w:tcPr>
          <w:p w:rsidR="00261375" w:rsidRPr="005E0071" w:rsidRDefault="00261375" w:rsidP="001A482A">
            <w:pPr>
              <w:pStyle w:val="ConsPlusNormal"/>
              <w:jc w:val="center"/>
              <w:rPr>
                <w:rFonts w:ascii="Times New Roman" w:hAnsi="Times New Roman"/>
                <w:sz w:val="20"/>
                <w:szCs w:val="20"/>
              </w:rPr>
            </w:pPr>
            <w:r w:rsidRPr="005E0071">
              <w:rPr>
                <w:rFonts w:ascii="Times New Roman" w:hAnsi="Times New Roman"/>
                <w:sz w:val="20"/>
                <w:szCs w:val="20"/>
              </w:rPr>
              <w:t>Х</w:t>
            </w:r>
          </w:p>
        </w:tc>
        <w:tc>
          <w:tcPr>
            <w:tcW w:w="1134" w:type="dxa"/>
            <w:gridSpan w:val="5"/>
          </w:tcPr>
          <w:p w:rsidR="00261375" w:rsidRPr="00ED2D29" w:rsidRDefault="00261375" w:rsidP="001076A2">
            <w:pPr>
              <w:pStyle w:val="ConsPlusNormal"/>
              <w:ind w:firstLine="72"/>
              <w:rPr>
                <w:rFonts w:ascii="Times New Roman" w:hAnsi="Times New Roman"/>
                <w:sz w:val="20"/>
                <w:szCs w:val="20"/>
              </w:rPr>
            </w:pPr>
            <w:r>
              <w:rPr>
                <w:rFonts w:ascii="Times New Roman" w:hAnsi="Times New Roman"/>
                <w:sz w:val="20"/>
                <w:szCs w:val="20"/>
              </w:rPr>
              <w:t>241322</w:t>
            </w:r>
          </w:p>
        </w:tc>
        <w:tc>
          <w:tcPr>
            <w:tcW w:w="839" w:type="dxa"/>
          </w:tcPr>
          <w:p w:rsidR="00261375" w:rsidRPr="005E0071" w:rsidRDefault="00287EC9" w:rsidP="001076A2">
            <w:pPr>
              <w:pStyle w:val="ConsPlusNormal"/>
              <w:ind w:hanging="62"/>
              <w:rPr>
                <w:rFonts w:ascii="Times New Roman" w:hAnsi="Times New Roman"/>
                <w:sz w:val="20"/>
                <w:szCs w:val="20"/>
              </w:rPr>
            </w:pPr>
            <w:r>
              <w:rPr>
                <w:rFonts w:ascii="Times New Roman" w:hAnsi="Times New Roman"/>
                <w:sz w:val="20"/>
                <w:szCs w:val="20"/>
              </w:rPr>
              <w:t xml:space="preserve">   30425</w:t>
            </w:r>
          </w:p>
        </w:tc>
        <w:tc>
          <w:tcPr>
            <w:tcW w:w="1106" w:type="dxa"/>
            <w:gridSpan w:val="6"/>
          </w:tcPr>
          <w:p w:rsidR="00261375" w:rsidRPr="005E0071" w:rsidRDefault="00261375" w:rsidP="001076A2">
            <w:pPr>
              <w:pStyle w:val="ConsPlusNormal"/>
              <w:ind w:firstLine="0"/>
              <w:rPr>
                <w:rFonts w:ascii="Times New Roman" w:hAnsi="Times New Roman"/>
                <w:sz w:val="20"/>
                <w:szCs w:val="20"/>
              </w:rPr>
            </w:pPr>
          </w:p>
        </w:tc>
        <w:tc>
          <w:tcPr>
            <w:tcW w:w="1024" w:type="dxa"/>
            <w:gridSpan w:val="3"/>
          </w:tcPr>
          <w:p w:rsidR="00261375" w:rsidRPr="005E0071" w:rsidRDefault="00261375" w:rsidP="001A482A">
            <w:pPr>
              <w:pStyle w:val="ConsPlusNormal"/>
              <w:rPr>
                <w:rFonts w:ascii="Times New Roman" w:hAnsi="Times New Roman"/>
                <w:sz w:val="20"/>
                <w:szCs w:val="20"/>
              </w:rPr>
            </w:pPr>
          </w:p>
        </w:tc>
        <w:tc>
          <w:tcPr>
            <w:tcW w:w="991" w:type="dxa"/>
            <w:gridSpan w:val="2"/>
          </w:tcPr>
          <w:p w:rsidR="00261375" w:rsidRPr="005E0071" w:rsidRDefault="00261375" w:rsidP="001A482A">
            <w:pPr>
              <w:pStyle w:val="ConsPlusNormal"/>
              <w:rPr>
                <w:rFonts w:ascii="Times New Roman" w:hAnsi="Times New Roman"/>
                <w:sz w:val="20"/>
                <w:szCs w:val="20"/>
              </w:rPr>
            </w:pPr>
          </w:p>
        </w:tc>
        <w:tc>
          <w:tcPr>
            <w:tcW w:w="1128" w:type="dxa"/>
          </w:tcPr>
          <w:p w:rsidR="00261375" w:rsidRPr="005E0071" w:rsidRDefault="00261375" w:rsidP="006E49B0">
            <w:pPr>
              <w:pStyle w:val="ConsPlusNormal"/>
              <w:ind w:firstLine="0"/>
              <w:rPr>
                <w:rFonts w:ascii="Times New Roman" w:hAnsi="Times New Roman"/>
                <w:sz w:val="20"/>
                <w:szCs w:val="20"/>
              </w:rPr>
            </w:pPr>
            <w:r w:rsidRPr="005E0071">
              <w:rPr>
                <w:rFonts w:ascii="Times New Roman" w:hAnsi="Times New Roman"/>
                <w:sz w:val="20"/>
                <w:szCs w:val="20"/>
              </w:rPr>
              <w:t>600</w:t>
            </w:r>
          </w:p>
        </w:tc>
      </w:tr>
      <w:tr w:rsidR="00261375" w:rsidRPr="005E0071" w:rsidTr="007C7C3D">
        <w:trPr>
          <w:trHeight w:val="154"/>
        </w:trPr>
        <w:tc>
          <w:tcPr>
            <w:tcW w:w="903" w:type="dxa"/>
          </w:tcPr>
          <w:p w:rsidR="00261375" w:rsidRPr="005E0071" w:rsidRDefault="00261375" w:rsidP="004459C5">
            <w:pPr>
              <w:pStyle w:val="ConsPlusNormal"/>
              <w:ind w:firstLine="5"/>
              <w:jc w:val="right"/>
              <w:rPr>
                <w:rFonts w:ascii="Times New Roman" w:hAnsi="Times New Roman"/>
                <w:sz w:val="20"/>
                <w:szCs w:val="20"/>
              </w:rPr>
            </w:pPr>
          </w:p>
        </w:tc>
        <w:tc>
          <w:tcPr>
            <w:tcW w:w="4424" w:type="dxa"/>
          </w:tcPr>
          <w:p w:rsidR="00261375" w:rsidRPr="007B5D80" w:rsidRDefault="00261375" w:rsidP="007B5D80">
            <w:pPr>
              <w:pStyle w:val="ConsPlusNormal"/>
              <w:ind w:firstLine="0"/>
              <w:rPr>
                <w:rFonts w:ascii="Times New Roman" w:hAnsi="Times New Roman"/>
                <w:sz w:val="20"/>
                <w:szCs w:val="20"/>
              </w:rPr>
            </w:pPr>
            <w:r w:rsidRPr="005E0071">
              <w:rPr>
                <w:rFonts w:ascii="Times New Roman" w:hAnsi="Times New Roman"/>
                <w:b/>
                <w:sz w:val="20"/>
                <w:szCs w:val="20"/>
              </w:rPr>
              <w:t xml:space="preserve">Основное мероприятие </w:t>
            </w:r>
            <w:r>
              <w:rPr>
                <w:rFonts w:ascii="Times New Roman" w:hAnsi="Times New Roman"/>
                <w:b/>
                <w:sz w:val="20"/>
                <w:szCs w:val="20"/>
              </w:rPr>
              <w:t>6 задачи 2 по</w:t>
            </w:r>
            <w:r w:rsidRPr="005E0071">
              <w:rPr>
                <w:rFonts w:ascii="Times New Roman" w:hAnsi="Times New Roman"/>
                <w:b/>
                <w:sz w:val="20"/>
                <w:szCs w:val="20"/>
              </w:rPr>
              <w:t>програ</w:t>
            </w:r>
            <w:r w:rsidRPr="005E0071">
              <w:rPr>
                <w:rFonts w:ascii="Times New Roman" w:hAnsi="Times New Roman"/>
                <w:b/>
                <w:sz w:val="20"/>
                <w:szCs w:val="20"/>
              </w:rPr>
              <w:t>м</w:t>
            </w:r>
            <w:r w:rsidRPr="005E0071">
              <w:rPr>
                <w:rFonts w:ascii="Times New Roman" w:hAnsi="Times New Roman"/>
                <w:b/>
                <w:sz w:val="20"/>
                <w:szCs w:val="20"/>
              </w:rPr>
              <w:t>мы 1</w:t>
            </w:r>
            <w:r>
              <w:rPr>
                <w:rFonts w:ascii="Times New Roman" w:hAnsi="Times New Roman"/>
                <w:b/>
                <w:sz w:val="20"/>
                <w:szCs w:val="20"/>
              </w:rPr>
              <w:t xml:space="preserve"> </w:t>
            </w:r>
            <w:r w:rsidRPr="007B5D80">
              <w:rPr>
                <w:rFonts w:ascii="Times New Roman" w:hAnsi="Times New Roman"/>
                <w:sz w:val="20"/>
                <w:szCs w:val="20"/>
              </w:rPr>
              <w:t>Создание и обустройство</w:t>
            </w:r>
            <w:r>
              <w:rPr>
                <w:rFonts w:ascii="Times New Roman" w:hAnsi="Times New Roman"/>
                <w:sz w:val="20"/>
                <w:szCs w:val="20"/>
              </w:rPr>
              <w:t xml:space="preserve"> зон отдыха, спо</w:t>
            </w:r>
            <w:r>
              <w:rPr>
                <w:rFonts w:ascii="Times New Roman" w:hAnsi="Times New Roman"/>
                <w:sz w:val="20"/>
                <w:szCs w:val="20"/>
              </w:rPr>
              <w:t>р</w:t>
            </w:r>
            <w:r>
              <w:rPr>
                <w:rFonts w:ascii="Times New Roman" w:hAnsi="Times New Roman"/>
                <w:sz w:val="20"/>
                <w:szCs w:val="20"/>
              </w:rPr>
              <w:t>тивных и детских игровых площадок, площадок для занятий адаптированой физической культ</w:t>
            </w:r>
            <w:r>
              <w:rPr>
                <w:rFonts w:ascii="Times New Roman" w:hAnsi="Times New Roman"/>
                <w:sz w:val="20"/>
                <w:szCs w:val="20"/>
              </w:rPr>
              <w:t>у</w:t>
            </w:r>
            <w:r>
              <w:rPr>
                <w:rFonts w:ascii="Times New Roman" w:hAnsi="Times New Roman"/>
                <w:sz w:val="20"/>
                <w:szCs w:val="20"/>
              </w:rPr>
              <w:t>рой и адаптивным спортом для лиц с ограниче</w:t>
            </w:r>
            <w:r>
              <w:rPr>
                <w:rFonts w:ascii="Times New Roman" w:hAnsi="Times New Roman"/>
                <w:sz w:val="20"/>
                <w:szCs w:val="20"/>
              </w:rPr>
              <w:t>н</w:t>
            </w:r>
            <w:r>
              <w:rPr>
                <w:rFonts w:ascii="Times New Roman" w:hAnsi="Times New Roman"/>
                <w:sz w:val="20"/>
                <w:szCs w:val="20"/>
              </w:rPr>
              <w:t>ными возможностями здоровья на условиях с</w:t>
            </w:r>
            <w:r>
              <w:rPr>
                <w:rFonts w:ascii="Times New Roman" w:hAnsi="Times New Roman"/>
                <w:sz w:val="20"/>
                <w:szCs w:val="20"/>
              </w:rPr>
              <w:t>о</w:t>
            </w:r>
            <w:r>
              <w:rPr>
                <w:rFonts w:ascii="Times New Roman" w:hAnsi="Times New Roman"/>
                <w:sz w:val="20"/>
                <w:szCs w:val="20"/>
              </w:rPr>
              <w:t>финансирования с областным бюджетом</w:t>
            </w:r>
          </w:p>
          <w:p w:rsidR="00261375" w:rsidRPr="005E0071" w:rsidRDefault="00261375" w:rsidP="001A482A">
            <w:pPr>
              <w:pStyle w:val="ConsPlusNormal"/>
              <w:ind w:firstLine="0"/>
              <w:rPr>
                <w:rFonts w:ascii="Times New Roman" w:hAnsi="Times New Roman"/>
                <w:b/>
                <w:sz w:val="20"/>
                <w:szCs w:val="20"/>
              </w:rPr>
            </w:pP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Default="00261375" w:rsidP="001A482A">
            <w:pPr>
              <w:pStyle w:val="ConsPlusNormal"/>
              <w:ind w:firstLine="57"/>
              <w:rPr>
                <w:rFonts w:ascii="Times New Roman" w:hAnsi="Times New Roman"/>
                <w:sz w:val="20"/>
                <w:szCs w:val="20"/>
              </w:rPr>
            </w:pPr>
          </w:p>
          <w:p w:rsidR="00261375" w:rsidRDefault="00261375" w:rsidP="001A482A">
            <w:pPr>
              <w:pStyle w:val="ConsPlusNormal"/>
              <w:ind w:firstLine="57"/>
              <w:rPr>
                <w:rFonts w:ascii="Times New Roman" w:hAnsi="Times New Roman"/>
                <w:sz w:val="20"/>
                <w:szCs w:val="20"/>
              </w:rPr>
            </w:pPr>
          </w:p>
          <w:p w:rsidR="00261375" w:rsidRDefault="00261375" w:rsidP="001A482A">
            <w:pPr>
              <w:pStyle w:val="ConsPlusNormal"/>
              <w:ind w:firstLine="57"/>
              <w:rPr>
                <w:rFonts w:ascii="Times New Roman" w:hAnsi="Times New Roman"/>
                <w:sz w:val="20"/>
                <w:szCs w:val="20"/>
              </w:rPr>
            </w:pPr>
          </w:p>
          <w:p w:rsidR="00261375" w:rsidRPr="005E0071" w:rsidRDefault="00261375" w:rsidP="001A482A">
            <w:pPr>
              <w:pStyle w:val="ConsPlusNormal"/>
              <w:ind w:firstLine="57"/>
              <w:rPr>
                <w:rFonts w:ascii="Times New Roman" w:hAnsi="Times New Roman"/>
                <w:sz w:val="20"/>
                <w:szCs w:val="20"/>
              </w:rPr>
            </w:pPr>
            <w:r>
              <w:rPr>
                <w:rFonts w:ascii="Times New Roman" w:hAnsi="Times New Roman"/>
                <w:sz w:val="20"/>
                <w:szCs w:val="20"/>
              </w:rPr>
              <w:t>Руб.</w:t>
            </w:r>
          </w:p>
        </w:tc>
        <w:tc>
          <w:tcPr>
            <w:tcW w:w="1142" w:type="dxa"/>
            <w:gridSpan w:val="3"/>
          </w:tcPr>
          <w:p w:rsidR="00261375" w:rsidRPr="005E0071" w:rsidRDefault="00261375" w:rsidP="001A482A">
            <w:pPr>
              <w:pStyle w:val="ConsPlusNormal"/>
              <w:jc w:val="center"/>
              <w:rPr>
                <w:rFonts w:ascii="Times New Roman" w:hAnsi="Times New Roman"/>
                <w:sz w:val="20"/>
                <w:szCs w:val="20"/>
              </w:rPr>
            </w:pPr>
          </w:p>
        </w:tc>
        <w:tc>
          <w:tcPr>
            <w:tcW w:w="1134" w:type="dxa"/>
            <w:gridSpan w:val="5"/>
          </w:tcPr>
          <w:p w:rsidR="00261375" w:rsidRDefault="00261375" w:rsidP="001076A2">
            <w:pPr>
              <w:pStyle w:val="ConsPlusNormal"/>
              <w:ind w:firstLine="72"/>
              <w:rPr>
                <w:rFonts w:ascii="Times New Roman" w:hAnsi="Times New Roman"/>
                <w:sz w:val="20"/>
                <w:szCs w:val="20"/>
              </w:rPr>
            </w:pPr>
          </w:p>
        </w:tc>
        <w:tc>
          <w:tcPr>
            <w:tcW w:w="839" w:type="dxa"/>
          </w:tcPr>
          <w:p w:rsidR="00261375" w:rsidRPr="005E0071" w:rsidRDefault="00261375" w:rsidP="001076A2">
            <w:pPr>
              <w:pStyle w:val="ConsPlusNormal"/>
              <w:ind w:hanging="62"/>
              <w:rPr>
                <w:rFonts w:ascii="Times New Roman" w:hAnsi="Times New Roman"/>
                <w:sz w:val="20"/>
                <w:szCs w:val="20"/>
              </w:rPr>
            </w:pPr>
          </w:p>
        </w:tc>
        <w:tc>
          <w:tcPr>
            <w:tcW w:w="1106" w:type="dxa"/>
            <w:gridSpan w:val="6"/>
          </w:tcPr>
          <w:p w:rsidR="00261375" w:rsidRDefault="00261375" w:rsidP="001076A2">
            <w:pPr>
              <w:pStyle w:val="ConsPlusNormal"/>
              <w:ind w:firstLine="0"/>
              <w:rPr>
                <w:rFonts w:ascii="Times New Roman" w:hAnsi="Times New Roman"/>
                <w:sz w:val="20"/>
                <w:szCs w:val="20"/>
              </w:rPr>
            </w:pPr>
          </w:p>
          <w:p w:rsidR="00261375" w:rsidRDefault="00261375" w:rsidP="00B064C3">
            <w:pPr>
              <w:rPr>
                <w:lang w:eastAsia="ru-RU"/>
              </w:rPr>
            </w:pPr>
          </w:p>
          <w:p w:rsidR="00261375" w:rsidRPr="00B064C3" w:rsidRDefault="00261375" w:rsidP="00B064C3">
            <w:pPr>
              <w:rPr>
                <w:sz w:val="20"/>
                <w:szCs w:val="20"/>
                <w:lang w:eastAsia="ru-RU"/>
              </w:rPr>
            </w:pPr>
            <w:r w:rsidRPr="00B064C3">
              <w:rPr>
                <w:rFonts w:ascii="Times New Roman" w:hAnsi="Times New Roman"/>
                <w:sz w:val="20"/>
                <w:szCs w:val="20"/>
                <w:lang w:eastAsia="ru-RU"/>
              </w:rPr>
              <w:t>80000</w:t>
            </w:r>
          </w:p>
        </w:tc>
        <w:tc>
          <w:tcPr>
            <w:tcW w:w="1024" w:type="dxa"/>
            <w:gridSpan w:val="3"/>
          </w:tcPr>
          <w:p w:rsidR="00261375" w:rsidRPr="005E0071" w:rsidRDefault="00261375" w:rsidP="001A482A">
            <w:pPr>
              <w:pStyle w:val="ConsPlusNormal"/>
              <w:rPr>
                <w:rFonts w:ascii="Times New Roman" w:hAnsi="Times New Roman"/>
                <w:sz w:val="20"/>
                <w:szCs w:val="20"/>
              </w:rPr>
            </w:pPr>
          </w:p>
        </w:tc>
        <w:tc>
          <w:tcPr>
            <w:tcW w:w="991" w:type="dxa"/>
            <w:gridSpan w:val="2"/>
          </w:tcPr>
          <w:p w:rsidR="00261375" w:rsidRPr="005E0071" w:rsidRDefault="00261375" w:rsidP="001A482A">
            <w:pPr>
              <w:pStyle w:val="ConsPlusNormal"/>
              <w:rPr>
                <w:rFonts w:ascii="Times New Roman" w:hAnsi="Times New Roman"/>
                <w:sz w:val="20"/>
                <w:szCs w:val="20"/>
              </w:rPr>
            </w:pPr>
          </w:p>
        </w:tc>
        <w:tc>
          <w:tcPr>
            <w:tcW w:w="1128" w:type="dxa"/>
          </w:tcPr>
          <w:p w:rsidR="00261375" w:rsidRPr="005E0071" w:rsidRDefault="00261375" w:rsidP="006E49B0">
            <w:pPr>
              <w:pStyle w:val="ConsPlusNormal"/>
              <w:ind w:firstLine="0"/>
              <w:rPr>
                <w:rFonts w:ascii="Times New Roman" w:hAnsi="Times New Roman"/>
                <w:sz w:val="20"/>
                <w:szCs w:val="20"/>
              </w:rPr>
            </w:pPr>
          </w:p>
        </w:tc>
      </w:tr>
      <w:tr w:rsidR="00261375" w:rsidRPr="005E0071" w:rsidTr="007C7C3D">
        <w:trPr>
          <w:trHeight w:val="15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84172A">
            <w:pPr>
              <w:pStyle w:val="ConsPlusNormal"/>
              <w:ind w:firstLine="0"/>
              <w:rPr>
                <w:rFonts w:ascii="Times New Roman" w:hAnsi="Times New Roman"/>
                <w:b/>
                <w:sz w:val="20"/>
                <w:szCs w:val="20"/>
              </w:rPr>
            </w:pPr>
            <w:r w:rsidRPr="005E0071">
              <w:rPr>
                <w:rFonts w:ascii="Times New Roman" w:hAnsi="Times New Roman"/>
                <w:b/>
                <w:sz w:val="20"/>
                <w:szCs w:val="20"/>
              </w:rPr>
              <w:t>Итого по подпрограмме 1</w:t>
            </w:r>
          </w:p>
        </w:tc>
        <w:tc>
          <w:tcPr>
            <w:tcW w:w="1697" w:type="dxa"/>
          </w:tcPr>
          <w:p w:rsidR="00261375" w:rsidRPr="005E0071" w:rsidRDefault="00261375" w:rsidP="00DD5B94">
            <w:pPr>
              <w:pStyle w:val="ConsPlusNormal"/>
              <w:rPr>
                <w:rFonts w:ascii="Times New Roman" w:hAnsi="Times New Roman"/>
                <w:b/>
                <w:sz w:val="20"/>
                <w:szCs w:val="20"/>
              </w:rPr>
            </w:pPr>
            <w:r w:rsidRPr="005E0071">
              <w:rPr>
                <w:rFonts w:ascii="Times New Roman" w:hAnsi="Times New Roman"/>
                <w:b/>
                <w:sz w:val="20"/>
                <w:szCs w:val="20"/>
              </w:rPr>
              <w:t>Х</w:t>
            </w:r>
          </w:p>
        </w:tc>
        <w:tc>
          <w:tcPr>
            <w:tcW w:w="832" w:type="dxa"/>
          </w:tcPr>
          <w:p w:rsidR="00261375" w:rsidRPr="005E0071" w:rsidRDefault="00261375" w:rsidP="0084172A">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142" w:type="dxa"/>
            <w:gridSpan w:val="3"/>
          </w:tcPr>
          <w:p w:rsidR="00261375" w:rsidRPr="005E0071" w:rsidRDefault="00261375" w:rsidP="00DD5B94">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1134" w:type="dxa"/>
            <w:gridSpan w:val="5"/>
          </w:tcPr>
          <w:p w:rsidR="00261375" w:rsidRPr="005E0071" w:rsidRDefault="00261375" w:rsidP="00BD5200">
            <w:pPr>
              <w:pStyle w:val="ConsPlusNormal"/>
              <w:ind w:firstLine="0"/>
              <w:rPr>
                <w:rFonts w:ascii="Times New Roman" w:hAnsi="Times New Roman"/>
                <w:b/>
                <w:sz w:val="20"/>
                <w:szCs w:val="20"/>
              </w:rPr>
            </w:pPr>
            <w:r>
              <w:rPr>
                <w:rFonts w:ascii="Times New Roman" w:hAnsi="Times New Roman"/>
                <w:b/>
                <w:sz w:val="20"/>
                <w:szCs w:val="20"/>
              </w:rPr>
              <w:t>625688</w:t>
            </w:r>
          </w:p>
        </w:tc>
        <w:tc>
          <w:tcPr>
            <w:tcW w:w="839" w:type="dxa"/>
          </w:tcPr>
          <w:p w:rsidR="00261375" w:rsidRPr="005E0071" w:rsidRDefault="008544B6" w:rsidP="008544B6">
            <w:pPr>
              <w:pStyle w:val="ConsPlusNormal"/>
              <w:ind w:firstLine="0"/>
              <w:rPr>
                <w:rFonts w:ascii="Times New Roman" w:hAnsi="Times New Roman"/>
                <w:b/>
                <w:sz w:val="20"/>
                <w:szCs w:val="20"/>
              </w:rPr>
            </w:pPr>
            <w:r>
              <w:rPr>
                <w:rFonts w:ascii="Times New Roman" w:hAnsi="Times New Roman"/>
                <w:b/>
                <w:sz w:val="20"/>
                <w:szCs w:val="20"/>
              </w:rPr>
              <w:t>573203</w:t>
            </w:r>
          </w:p>
        </w:tc>
        <w:tc>
          <w:tcPr>
            <w:tcW w:w="1114" w:type="dxa"/>
            <w:gridSpan w:val="7"/>
          </w:tcPr>
          <w:p w:rsidR="00261375" w:rsidRPr="005E0071" w:rsidRDefault="00261375" w:rsidP="0084172A">
            <w:pPr>
              <w:pStyle w:val="ConsPlusNormal"/>
              <w:ind w:firstLine="0"/>
              <w:rPr>
                <w:rFonts w:ascii="Times New Roman" w:hAnsi="Times New Roman"/>
                <w:b/>
                <w:sz w:val="20"/>
                <w:szCs w:val="20"/>
              </w:rPr>
            </w:pPr>
            <w:r>
              <w:rPr>
                <w:rFonts w:ascii="Times New Roman" w:hAnsi="Times New Roman"/>
                <w:b/>
                <w:sz w:val="20"/>
                <w:szCs w:val="20"/>
              </w:rPr>
              <w:t>12</w:t>
            </w:r>
            <w:r w:rsidRPr="005E0071">
              <w:rPr>
                <w:rFonts w:ascii="Times New Roman" w:hAnsi="Times New Roman"/>
                <w:b/>
                <w:sz w:val="20"/>
                <w:szCs w:val="20"/>
              </w:rPr>
              <w:t>8123</w:t>
            </w:r>
          </w:p>
        </w:tc>
        <w:tc>
          <w:tcPr>
            <w:tcW w:w="1016" w:type="dxa"/>
            <w:gridSpan w:val="2"/>
          </w:tcPr>
          <w:p w:rsidR="00261375" w:rsidRPr="005E0071" w:rsidRDefault="00261375" w:rsidP="0084172A">
            <w:pPr>
              <w:pStyle w:val="ConsPlusNormal"/>
              <w:ind w:firstLine="0"/>
              <w:rPr>
                <w:rFonts w:ascii="Times New Roman" w:hAnsi="Times New Roman"/>
                <w:b/>
                <w:sz w:val="20"/>
                <w:szCs w:val="20"/>
              </w:rPr>
            </w:pPr>
            <w:r>
              <w:rPr>
                <w:rFonts w:ascii="Times New Roman" w:hAnsi="Times New Roman"/>
                <w:b/>
                <w:sz w:val="20"/>
                <w:szCs w:val="20"/>
              </w:rPr>
              <w:t>48123</w:t>
            </w:r>
          </w:p>
        </w:tc>
        <w:tc>
          <w:tcPr>
            <w:tcW w:w="991" w:type="dxa"/>
            <w:gridSpan w:val="2"/>
          </w:tcPr>
          <w:p w:rsidR="00261375" w:rsidRPr="005E0071" w:rsidRDefault="00261375" w:rsidP="00DD5B94">
            <w:pPr>
              <w:pStyle w:val="ConsPlusNormal"/>
              <w:rPr>
                <w:rFonts w:ascii="Times New Roman" w:hAnsi="Times New Roman"/>
                <w:b/>
                <w:sz w:val="20"/>
                <w:szCs w:val="20"/>
              </w:rPr>
            </w:pPr>
          </w:p>
        </w:tc>
        <w:tc>
          <w:tcPr>
            <w:tcW w:w="1128" w:type="dxa"/>
          </w:tcPr>
          <w:p w:rsidR="00261375" w:rsidRPr="005E0071" w:rsidRDefault="00261375" w:rsidP="00C325B7">
            <w:pPr>
              <w:pStyle w:val="ConsPlusNormal"/>
              <w:ind w:firstLine="0"/>
              <w:rPr>
                <w:rFonts w:ascii="Times New Roman" w:hAnsi="Times New Roman"/>
                <w:b/>
                <w:sz w:val="20"/>
                <w:szCs w:val="20"/>
              </w:rPr>
            </w:pPr>
            <w:r w:rsidRPr="005E0071">
              <w:rPr>
                <w:rFonts w:ascii="Times New Roman" w:hAnsi="Times New Roman"/>
                <w:b/>
                <w:sz w:val="20"/>
                <w:szCs w:val="20"/>
              </w:rPr>
              <w:t>4100</w:t>
            </w:r>
          </w:p>
        </w:tc>
      </w:tr>
      <w:tr w:rsidR="00261375" w:rsidRPr="005E0071" w:rsidTr="00261375">
        <w:trPr>
          <w:trHeight w:val="154"/>
        </w:trPr>
        <w:tc>
          <w:tcPr>
            <w:tcW w:w="903" w:type="dxa"/>
          </w:tcPr>
          <w:p w:rsidR="00261375" w:rsidRPr="005E0071" w:rsidRDefault="00261375" w:rsidP="004459C5">
            <w:pPr>
              <w:jc w:val="right"/>
              <w:rPr>
                <w:rFonts w:ascii="Times New Roman" w:hAnsi="Times New Roman"/>
                <w:sz w:val="20"/>
                <w:szCs w:val="20"/>
              </w:rPr>
            </w:pPr>
          </w:p>
        </w:tc>
        <w:tc>
          <w:tcPr>
            <w:tcW w:w="14317" w:type="dxa"/>
            <w:gridSpan w:val="24"/>
          </w:tcPr>
          <w:p w:rsidR="00261375" w:rsidRPr="005E0071" w:rsidRDefault="00261375" w:rsidP="000C0DB6">
            <w:pPr>
              <w:pStyle w:val="ConsPlusNormal"/>
              <w:suppressAutoHyphens/>
              <w:ind w:firstLine="0"/>
              <w:rPr>
                <w:rFonts w:ascii="Times New Roman" w:hAnsi="Times New Roman"/>
                <w:sz w:val="20"/>
                <w:szCs w:val="20"/>
              </w:rPr>
            </w:pPr>
            <w:r w:rsidRPr="005E0071">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5E0071">
              <w:rPr>
                <w:rFonts w:ascii="Times New Roman" w:hAnsi="Times New Roman"/>
                <w:sz w:val="20"/>
                <w:szCs w:val="20"/>
              </w:rPr>
              <w:t>.</w:t>
            </w:r>
          </w:p>
        </w:tc>
      </w:tr>
      <w:tr w:rsidR="00261375" w:rsidRPr="005E0071" w:rsidTr="00261375">
        <w:trPr>
          <w:trHeight w:val="15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0C0DB6">
            <w:pPr>
              <w:pStyle w:val="ConsPlusNormal"/>
              <w:suppressAutoHyphens/>
              <w:ind w:firstLine="0"/>
              <w:rPr>
                <w:rFonts w:ascii="Times New Roman" w:hAnsi="Times New Roman"/>
                <w:sz w:val="20"/>
                <w:szCs w:val="20"/>
              </w:rPr>
            </w:pPr>
            <w:r w:rsidRPr="005E0071">
              <w:rPr>
                <w:rFonts w:ascii="Times New Roman" w:hAnsi="Times New Roman"/>
                <w:sz w:val="20"/>
                <w:szCs w:val="20"/>
              </w:rPr>
              <w:t>Показатель 1 задачи 2 муниципальной программы.</w:t>
            </w:r>
          </w:p>
          <w:p w:rsidR="00261375" w:rsidRPr="005E0071" w:rsidRDefault="00261375" w:rsidP="000C0DB6">
            <w:pPr>
              <w:pStyle w:val="ConsPlusNormal"/>
              <w:suppressAutoHyphens/>
              <w:ind w:firstLine="0"/>
              <w:rPr>
                <w:rFonts w:ascii="Times New Roman" w:hAnsi="Times New Roman"/>
                <w:sz w:val="20"/>
                <w:szCs w:val="20"/>
              </w:rPr>
            </w:pPr>
            <w:r w:rsidRPr="005E0071">
              <w:rPr>
                <w:rFonts w:ascii="Times New Roman" w:hAnsi="Times New Roman"/>
                <w:sz w:val="20"/>
                <w:szCs w:val="20"/>
              </w:rPr>
              <w:t>Доля населения , систематически занимающегося физической культурой и спортом</w:t>
            </w:r>
          </w:p>
        </w:tc>
        <w:tc>
          <w:tcPr>
            <w:tcW w:w="1697" w:type="dxa"/>
          </w:tcPr>
          <w:p w:rsidR="00261375" w:rsidRPr="005E0071" w:rsidRDefault="00261375" w:rsidP="000C0DB6">
            <w:pPr>
              <w:pStyle w:val="ConsPlusNormal"/>
              <w:suppressAutoHyphens/>
              <w:ind w:firstLine="60"/>
              <w:rPr>
                <w:rFonts w:ascii="Times New Roman" w:hAnsi="Times New Roman"/>
                <w:sz w:val="20"/>
                <w:szCs w:val="20"/>
              </w:rPr>
            </w:pPr>
            <w:r w:rsidRPr="005E0071">
              <w:rPr>
                <w:rFonts w:ascii="Times New Roman" w:hAnsi="Times New Roman"/>
                <w:sz w:val="20"/>
                <w:szCs w:val="20"/>
              </w:rPr>
              <w:t>Администрация сельского поселения</w:t>
            </w:r>
          </w:p>
        </w:tc>
        <w:tc>
          <w:tcPr>
            <w:tcW w:w="832" w:type="dxa"/>
          </w:tcPr>
          <w:p w:rsidR="00261375" w:rsidRPr="005E0071" w:rsidRDefault="00261375" w:rsidP="000C0DB6">
            <w:pPr>
              <w:pStyle w:val="ConsPlusNormal"/>
              <w:suppressAutoHyphens/>
              <w:ind w:firstLine="62"/>
              <w:rPr>
                <w:rFonts w:ascii="Times New Roman" w:hAnsi="Times New Roman"/>
                <w:sz w:val="20"/>
                <w:szCs w:val="20"/>
              </w:rPr>
            </w:pPr>
            <w:r w:rsidRPr="005E0071">
              <w:rPr>
                <w:rFonts w:ascii="Times New Roman" w:hAnsi="Times New Roman"/>
                <w:sz w:val="20"/>
                <w:szCs w:val="20"/>
              </w:rPr>
              <w:t>%</w:t>
            </w:r>
          </w:p>
        </w:tc>
        <w:tc>
          <w:tcPr>
            <w:tcW w:w="1282" w:type="dxa"/>
            <w:gridSpan w:val="5"/>
          </w:tcPr>
          <w:p w:rsidR="00261375" w:rsidRPr="005E0071" w:rsidRDefault="00261375" w:rsidP="000C0DB6">
            <w:pPr>
              <w:pStyle w:val="ConsPlusNormal"/>
              <w:ind w:firstLine="56"/>
              <w:rPr>
                <w:rFonts w:ascii="Times New Roman" w:hAnsi="Times New Roman"/>
                <w:sz w:val="20"/>
                <w:szCs w:val="20"/>
              </w:rPr>
            </w:pPr>
            <w:r w:rsidRPr="005E0071">
              <w:rPr>
                <w:rFonts w:ascii="Times New Roman" w:hAnsi="Times New Roman"/>
                <w:sz w:val="20"/>
                <w:szCs w:val="20"/>
              </w:rPr>
              <w:t>20</w:t>
            </w:r>
          </w:p>
        </w:tc>
        <w:tc>
          <w:tcPr>
            <w:tcW w:w="984" w:type="dxa"/>
            <w:gridSpan w:val="2"/>
          </w:tcPr>
          <w:p w:rsidR="00261375" w:rsidRPr="005E0071" w:rsidRDefault="00261375" w:rsidP="000C0DB6">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1004" w:type="dxa"/>
            <w:gridSpan w:val="5"/>
          </w:tcPr>
          <w:p w:rsidR="00261375" w:rsidRPr="005E0071" w:rsidRDefault="00261375" w:rsidP="000C0DB6">
            <w:pPr>
              <w:pStyle w:val="ConsPlusNormal"/>
              <w:ind w:firstLine="79"/>
              <w:rPr>
                <w:rFonts w:ascii="Times New Roman" w:hAnsi="Times New Roman"/>
                <w:sz w:val="20"/>
                <w:szCs w:val="20"/>
              </w:rPr>
            </w:pPr>
            <w:r w:rsidRPr="005E0071">
              <w:rPr>
                <w:rFonts w:ascii="Times New Roman" w:hAnsi="Times New Roman"/>
                <w:sz w:val="20"/>
                <w:szCs w:val="20"/>
              </w:rPr>
              <w:t>25</w:t>
            </w:r>
          </w:p>
        </w:tc>
        <w:tc>
          <w:tcPr>
            <w:tcW w:w="959" w:type="dxa"/>
            <w:gridSpan w:val="4"/>
          </w:tcPr>
          <w:p w:rsidR="00261375" w:rsidRPr="005E0071" w:rsidRDefault="00261375" w:rsidP="000C0DB6">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1016" w:type="dxa"/>
            <w:gridSpan w:val="2"/>
          </w:tcPr>
          <w:p w:rsidR="00261375" w:rsidRPr="005E0071" w:rsidRDefault="00261375" w:rsidP="000C0DB6">
            <w:pPr>
              <w:pStyle w:val="ConsPlusNormal"/>
              <w:ind w:firstLine="99"/>
              <w:rPr>
                <w:rFonts w:ascii="Times New Roman" w:hAnsi="Times New Roman"/>
                <w:sz w:val="20"/>
                <w:szCs w:val="20"/>
              </w:rPr>
            </w:pPr>
            <w:r w:rsidRPr="005E0071">
              <w:rPr>
                <w:rFonts w:ascii="Times New Roman" w:hAnsi="Times New Roman"/>
                <w:sz w:val="20"/>
                <w:szCs w:val="20"/>
              </w:rPr>
              <w:t>30</w:t>
            </w:r>
          </w:p>
        </w:tc>
        <w:tc>
          <w:tcPr>
            <w:tcW w:w="991" w:type="dxa"/>
            <w:gridSpan w:val="2"/>
          </w:tcPr>
          <w:p w:rsidR="00261375" w:rsidRPr="005E0071" w:rsidRDefault="00261375" w:rsidP="000C0DB6">
            <w:pPr>
              <w:pStyle w:val="ConsPlusNormal"/>
              <w:ind w:firstLine="74"/>
              <w:rPr>
                <w:rFonts w:ascii="Times New Roman" w:hAnsi="Times New Roman"/>
                <w:sz w:val="20"/>
                <w:szCs w:val="20"/>
              </w:rPr>
            </w:pPr>
            <w:r w:rsidRPr="005E0071">
              <w:rPr>
                <w:rFonts w:ascii="Times New Roman" w:hAnsi="Times New Roman"/>
                <w:sz w:val="20"/>
                <w:szCs w:val="20"/>
              </w:rPr>
              <w:t>30</w:t>
            </w:r>
          </w:p>
        </w:tc>
        <w:tc>
          <w:tcPr>
            <w:tcW w:w="1128" w:type="dxa"/>
          </w:tcPr>
          <w:p w:rsidR="00261375" w:rsidRPr="005E0071" w:rsidRDefault="00261375" w:rsidP="000C0DB6">
            <w:pPr>
              <w:pStyle w:val="ConsPlusNormal"/>
              <w:ind w:firstLine="74"/>
              <w:rPr>
                <w:rFonts w:ascii="Times New Roman" w:hAnsi="Times New Roman"/>
                <w:sz w:val="20"/>
                <w:szCs w:val="20"/>
              </w:rPr>
            </w:pPr>
            <w:r w:rsidRPr="005E0071">
              <w:rPr>
                <w:rFonts w:ascii="Times New Roman" w:hAnsi="Times New Roman"/>
                <w:sz w:val="20"/>
                <w:szCs w:val="20"/>
              </w:rPr>
              <w:t>40</w:t>
            </w:r>
          </w:p>
        </w:tc>
      </w:tr>
      <w:tr w:rsidR="00261375" w:rsidRPr="005E0071" w:rsidTr="00261375">
        <w:trPr>
          <w:trHeight w:val="15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0C0DB6">
            <w:pPr>
              <w:pStyle w:val="ConsPlusNormal"/>
              <w:suppressAutoHyphens/>
              <w:ind w:firstLine="0"/>
              <w:rPr>
                <w:rFonts w:ascii="Times New Roman" w:hAnsi="Times New Roman"/>
                <w:sz w:val="20"/>
                <w:szCs w:val="20"/>
              </w:rPr>
            </w:pPr>
            <w:r w:rsidRPr="005E0071">
              <w:rPr>
                <w:rFonts w:ascii="Times New Roman" w:hAnsi="Times New Roman"/>
                <w:sz w:val="20"/>
                <w:szCs w:val="20"/>
              </w:rPr>
              <w:t>Показатель 2 задачи 2 муниципальной программы.</w:t>
            </w:r>
          </w:p>
          <w:p w:rsidR="00261375" w:rsidRPr="005E0071" w:rsidRDefault="00261375" w:rsidP="000C0DB6">
            <w:pPr>
              <w:pStyle w:val="ConsPlusNormal"/>
              <w:suppressAutoHyphens/>
              <w:ind w:firstLine="0"/>
              <w:rPr>
                <w:rFonts w:ascii="Times New Roman" w:hAnsi="Times New Roman"/>
                <w:sz w:val="20"/>
                <w:szCs w:val="20"/>
              </w:rPr>
            </w:pPr>
            <w:r w:rsidRPr="005E0071">
              <w:rPr>
                <w:rFonts w:ascii="Times New Roman" w:hAnsi="Times New Roman"/>
                <w:sz w:val="20"/>
                <w:szCs w:val="20"/>
              </w:rPr>
              <w:t>Доля населения, участвующего в культурно-досуговых мероприятиях</w:t>
            </w:r>
          </w:p>
          <w:p w:rsidR="00261375" w:rsidRPr="005E0071" w:rsidRDefault="00261375" w:rsidP="000C0DB6">
            <w:pPr>
              <w:pStyle w:val="ConsPlusNormal"/>
              <w:suppressAutoHyphens/>
              <w:rPr>
                <w:rFonts w:ascii="Times New Roman" w:hAnsi="Times New Roman"/>
                <w:sz w:val="20"/>
                <w:szCs w:val="20"/>
              </w:rPr>
            </w:pPr>
          </w:p>
        </w:tc>
        <w:tc>
          <w:tcPr>
            <w:tcW w:w="1697" w:type="dxa"/>
          </w:tcPr>
          <w:p w:rsidR="00261375" w:rsidRPr="005E0071" w:rsidRDefault="00261375" w:rsidP="000C0DB6">
            <w:pPr>
              <w:pStyle w:val="ConsPlusNormal"/>
              <w:suppressAutoHyphens/>
              <w:ind w:firstLine="60"/>
              <w:rPr>
                <w:rFonts w:ascii="Times New Roman" w:hAnsi="Times New Roman"/>
                <w:sz w:val="20"/>
                <w:szCs w:val="20"/>
              </w:rPr>
            </w:pPr>
            <w:r w:rsidRPr="005E0071">
              <w:rPr>
                <w:rFonts w:ascii="Times New Roman" w:hAnsi="Times New Roman"/>
                <w:sz w:val="20"/>
                <w:szCs w:val="20"/>
              </w:rPr>
              <w:t>Администрация сельского поселения</w:t>
            </w:r>
          </w:p>
        </w:tc>
        <w:tc>
          <w:tcPr>
            <w:tcW w:w="832" w:type="dxa"/>
          </w:tcPr>
          <w:p w:rsidR="00261375" w:rsidRPr="005E0071" w:rsidRDefault="00261375" w:rsidP="000C0DB6">
            <w:pPr>
              <w:pStyle w:val="ConsPlusNormal"/>
              <w:suppressAutoHyphens/>
              <w:ind w:firstLine="62"/>
              <w:rPr>
                <w:rFonts w:ascii="Times New Roman" w:hAnsi="Times New Roman"/>
                <w:sz w:val="20"/>
                <w:szCs w:val="20"/>
              </w:rPr>
            </w:pPr>
            <w:r w:rsidRPr="005E0071">
              <w:rPr>
                <w:rFonts w:ascii="Times New Roman" w:hAnsi="Times New Roman"/>
                <w:sz w:val="20"/>
                <w:szCs w:val="20"/>
              </w:rPr>
              <w:t>%</w:t>
            </w:r>
          </w:p>
        </w:tc>
        <w:tc>
          <w:tcPr>
            <w:tcW w:w="1282" w:type="dxa"/>
            <w:gridSpan w:val="5"/>
          </w:tcPr>
          <w:p w:rsidR="00261375" w:rsidRPr="005E0071" w:rsidRDefault="00261375" w:rsidP="000C0DB6">
            <w:pPr>
              <w:pStyle w:val="ConsPlusNormal"/>
              <w:ind w:firstLine="56"/>
              <w:rPr>
                <w:rFonts w:ascii="Times New Roman" w:hAnsi="Times New Roman"/>
                <w:sz w:val="20"/>
                <w:szCs w:val="20"/>
              </w:rPr>
            </w:pPr>
            <w:r w:rsidRPr="005E0071">
              <w:rPr>
                <w:rFonts w:ascii="Times New Roman" w:hAnsi="Times New Roman"/>
                <w:sz w:val="20"/>
                <w:szCs w:val="20"/>
              </w:rPr>
              <w:t>20</w:t>
            </w:r>
          </w:p>
        </w:tc>
        <w:tc>
          <w:tcPr>
            <w:tcW w:w="984" w:type="dxa"/>
            <w:gridSpan w:val="2"/>
          </w:tcPr>
          <w:p w:rsidR="00261375" w:rsidRPr="005E0071" w:rsidRDefault="00261375" w:rsidP="000C0DB6">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1004" w:type="dxa"/>
            <w:gridSpan w:val="5"/>
          </w:tcPr>
          <w:p w:rsidR="00261375" w:rsidRPr="005E0071" w:rsidRDefault="00261375" w:rsidP="000C0DB6">
            <w:pPr>
              <w:pStyle w:val="ConsPlusNormal"/>
              <w:ind w:firstLine="79"/>
              <w:rPr>
                <w:rFonts w:ascii="Times New Roman" w:hAnsi="Times New Roman"/>
                <w:sz w:val="20"/>
                <w:szCs w:val="20"/>
              </w:rPr>
            </w:pPr>
            <w:r w:rsidRPr="005E0071">
              <w:rPr>
                <w:rFonts w:ascii="Times New Roman" w:hAnsi="Times New Roman"/>
                <w:sz w:val="20"/>
                <w:szCs w:val="20"/>
              </w:rPr>
              <w:t>25</w:t>
            </w:r>
          </w:p>
        </w:tc>
        <w:tc>
          <w:tcPr>
            <w:tcW w:w="959" w:type="dxa"/>
            <w:gridSpan w:val="4"/>
          </w:tcPr>
          <w:p w:rsidR="00261375" w:rsidRPr="005E0071" w:rsidRDefault="00261375" w:rsidP="000C0DB6">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1016" w:type="dxa"/>
            <w:gridSpan w:val="2"/>
          </w:tcPr>
          <w:p w:rsidR="00261375" w:rsidRPr="005E0071" w:rsidRDefault="00261375" w:rsidP="000C0DB6">
            <w:pPr>
              <w:pStyle w:val="ConsPlusNormal"/>
              <w:ind w:firstLine="99"/>
              <w:rPr>
                <w:rFonts w:ascii="Times New Roman" w:hAnsi="Times New Roman"/>
                <w:sz w:val="20"/>
                <w:szCs w:val="20"/>
              </w:rPr>
            </w:pPr>
            <w:r w:rsidRPr="005E0071">
              <w:rPr>
                <w:rFonts w:ascii="Times New Roman" w:hAnsi="Times New Roman"/>
                <w:sz w:val="20"/>
                <w:szCs w:val="20"/>
              </w:rPr>
              <w:t>30</w:t>
            </w:r>
          </w:p>
        </w:tc>
        <w:tc>
          <w:tcPr>
            <w:tcW w:w="991" w:type="dxa"/>
            <w:gridSpan w:val="2"/>
          </w:tcPr>
          <w:p w:rsidR="00261375" w:rsidRPr="005E0071" w:rsidRDefault="00261375" w:rsidP="000C0DB6">
            <w:pPr>
              <w:pStyle w:val="ConsPlusNormal"/>
              <w:ind w:firstLine="74"/>
              <w:rPr>
                <w:rFonts w:ascii="Times New Roman" w:hAnsi="Times New Roman"/>
                <w:sz w:val="20"/>
                <w:szCs w:val="20"/>
              </w:rPr>
            </w:pPr>
            <w:r w:rsidRPr="005E0071">
              <w:rPr>
                <w:rFonts w:ascii="Times New Roman" w:hAnsi="Times New Roman"/>
                <w:sz w:val="20"/>
                <w:szCs w:val="20"/>
              </w:rPr>
              <w:t>30</w:t>
            </w:r>
          </w:p>
        </w:tc>
        <w:tc>
          <w:tcPr>
            <w:tcW w:w="1128" w:type="dxa"/>
          </w:tcPr>
          <w:p w:rsidR="00261375" w:rsidRPr="005E0071" w:rsidRDefault="00261375" w:rsidP="000C0DB6">
            <w:pPr>
              <w:pStyle w:val="ConsPlusNormal"/>
              <w:ind w:firstLine="74"/>
              <w:rPr>
                <w:rFonts w:ascii="Times New Roman" w:hAnsi="Times New Roman"/>
                <w:sz w:val="20"/>
                <w:szCs w:val="20"/>
              </w:rPr>
            </w:pPr>
            <w:r w:rsidRPr="005E0071">
              <w:rPr>
                <w:rFonts w:ascii="Times New Roman" w:hAnsi="Times New Roman"/>
                <w:sz w:val="20"/>
                <w:szCs w:val="20"/>
              </w:rPr>
              <w:t>40</w:t>
            </w:r>
          </w:p>
        </w:tc>
      </w:tr>
      <w:tr w:rsidR="00261375" w:rsidRPr="005E0071" w:rsidTr="00261375">
        <w:trPr>
          <w:trHeight w:val="154"/>
        </w:trPr>
        <w:tc>
          <w:tcPr>
            <w:tcW w:w="903" w:type="dxa"/>
          </w:tcPr>
          <w:p w:rsidR="00261375" w:rsidRPr="005E0071" w:rsidRDefault="00261375" w:rsidP="004459C5">
            <w:pPr>
              <w:jc w:val="right"/>
              <w:rPr>
                <w:rFonts w:ascii="Times New Roman" w:hAnsi="Times New Roman"/>
                <w:sz w:val="20"/>
                <w:szCs w:val="20"/>
              </w:rPr>
            </w:pPr>
            <w:r w:rsidRPr="005E0071">
              <w:rPr>
                <w:rFonts w:ascii="Times New Roman" w:hAnsi="Times New Roman"/>
                <w:sz w:val="20"/>
                <w:szCs w:val="20"/>
              </w:rPr>
              <w:t>3</w:t>
            </w:r>
          </w:p>
        </w:tc>
        <w:tc>
          <w:tcPr>
            <w:tcW w:w="14317" w:type="dxa"/>
            <w:gridSpan w:val="24"/>
          </w:tcPr>
          <w:p w:rsidR="00261375" w:rsidRPr="005E0071" w:rsidRDefault="00261375" w:rsidP="00337A87">
            <w:pPr>
              <w:pStyle w:val="ConsPlusNormal"/>
              <w:ind w:firstLine="0"/>
              <w:rPr>
                <w:rFonts w:ascii="Times New Roman" w:hAnsi="Times New Roman"/>
                <w:b/>
                <w:sz w:val="20"/>
                <w:szCs w:val="20"/>
              </w:rPr>
            </w:pPr>
            <w:r w:rsidRPr="005E0071">
              <w:rPr>
                <w:rFonts w:ascii="Times New Roman" w:hAnsi="Times New Roman"/>
                <w:b/>
                <w:sz w:val="20"/>
                <w:szCs w:val="20"/>
              </w:rPr>
              <w:t>Подпрограмма 2. Развитие социальной сферы на территории сельского поселения Верхнематренский сельсовет</w:t>
            </w:r>
          </w:p>
        </w:tc>
      </w:tr>
      <w:tr w:rsidR="00261375" w:rsidRPr="005E0071" w:rsidTr="00261375">
        <w:trPr>
          <w:trHeight w:val="154"/>
        </w:trPr>
        <w:tc>
          <w:tcPr>
            <w:tcW w:w="903" w:type="dxa"/>
          </w:tcPr>
          <w:p w:rsidR="00261375" w:rsidRPr="005E0071" w:rsidRDefault="00261375" w:rsidP="000A66D7">
            <w:pPr>
              <w:jc w:val="right"/>
              <w:rPr>
                <w:rFonts w:ascii="Times New Roman" w:hAnsi="Times New Roman"/>
                <w:sz w:val="20"/>
                <w:szCs w:val="20"/>
              </w:rPr>
            </w:pPr>
          </w:p>
        </w:tc>
        <w:tc>
          <w:tcPr>
            <w:tcW w:w="14317" w:type="dxa"/>
            <w:gridSpan w:val="24"/>
          </w:tcPr>
          <w:p w:rsidR="00261375" w:rsidRPr="005E0071" w:rsidRDefault="00261375" w:rsidP="004A128F">
            <w:pPr>
              <w:pStyle w:val="ConsPlusNormal"/>
              <w:ind w:hanging="49"/>
              <w:rPr>
                <w:rFonts w:ascii="Times New Roman" w:hAnsi="Times New Roman"/>
                <w:sz w:val="20"/>
                <w:szCs w:val="20"/>
              </w:rPr>
            </w:pPr>
            <w:r w:rsidRPr="005E0071">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8D165C">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подпрограммы 2</w:t>
            </w:r>
          </w:p>
          <w:p w:rsidR="00261375" w:rsidRPr="005E0071" w:rsidRDefault="00261375" w:rsidP="008D165C">
            <w:pPr>
              <w:pStyle w:val="ConsPlusNormal"/>
              <w:ind w:firstLine="0"/>
              <w:rPr>
                <w:rFonts w:ascii="Times New Roman" w:hAnsi="Times New Roman"/>
                <w:sz w:val="20"/>
                <w:szCs w:val="20"/>
              </w:rPr>
            </w:pPr>
            <w:r w:rsidRPr="005E0071">
              <w:rPr>
                <w:rFonts w:ascii="Times New Roman" w:hAnsi="Times New Roman"/>
                <w:sz w:val="20"/>
                <w:szCs w:val="20"/>
              </w:rPr>
              <w:t>Количество мероприятий, направленных на ф</w:t>
            </w:r>
            <w:r w:rsidRPr="005E0071">
              <w:rPr>
                <w:rFonts w:ascii="Times New Roman" w:hAnsi="Times New Roman"/>
                <w:sz w:val="20"/>
                <w:szCs w:val="20"/>
              </w:rPr>
              <w:t>и</w:t>
            </w:r>
            <w:r w:rsidRPr="005E0071">
              <w:rPr>
                <w:rFonts w:ascii="Times New Roman" w:hAnsi="Times New Roman"/>
                <w:sz w:val="20"/>
                <w:szCs w:val="20"/>
              </w:rPr>
              <w:t>зическое развитие, пропаганду здорового образа жизни.</w:t>
            </w:r>
          </w:p>
        </w:tc>
        <w:tc>
          <w:tcPr>
            <w:tcW w:w="1697" w:type="dxa"/>
          </w:tcPr>
          <w:p w:rsidR="00261375" w:rsidRPr="005E0071" w:rsidRDefault="00261375" w:rsidP="00397DE6">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8D165C">
            <w:pPr>
              <w:pStyle w:val="ConsPlusNormal"/>
              <w:ind w:firstLine="0"/>
              <w:rPr>
                <w:rFonts w:ascii="Times New Roman" w:hAnsi="Times New Roman"/>
                <w:sz w:val="20"/>
                <w:szCs w:val="20"/>
              </w:rPr>
            </w:pPr>
            <w:r w:rsidRPr="005E0071">
              <w:rPr>
                <w:rFonts w:ascii="Times New Roman" w:hAnsi="Times New Roman"/>
                <w:sz w:val="20"/>
                <w:szCs w:val="20"/>
              </w:rPr>
              <w:t>ед.</w:t>
            </w:r>
          </w:p>
        </w:tc>
        <w:tc>
          <w:tcPr>
            <w:tcW w:w="1282" w:type="dxa"/>
            <w:gridSpan w:val="5"/>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2</w:t>
            </w:r>
          </w:p>
        </w:tc>
        <w:tc>
          <w:tcPr>
            <w:tcW w:w="984" w:type="dxa"/>
            <w:gridSpan w:val="2"/>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2</w:t>
            </w:r>
          </w:p>
        </w:tc>
        <w:tc>
          <w:tcPr>
            <w:tcW w:w="1004" w:type="dxa"/>
            <w:gridSpan w:val="5"/>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3</w:t>
            </w:r>
          </w:p>
        </w:tc>
        <w:tc>
          <w:tcPr>
            <w:tcW w:w="959" w:type="dxa"/>
            <w:gridSpan w:val="4"/>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3</w:t>
            </w:r>
          </w:p>
        </w:tc>
        <w:tc>
          <w:tcPr>
            <w:tcW w:w="1016" w:type="dxa"/>
            <w:gridSpan w:val="2"/>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4</w:t>
            </w:r>
          </w:p>
        </w:tc>
        <w:tc>
          <w:tcPr>
            <w:tcW w:w="991" w:type="dxa"/>
            <w:gridSpan w:val="2"/>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4</w:t>
            </w:r>
          </w:p>
        </w:tc>
        <w:tc>
          <w:tcPr>
            <w:tcW w:w="1128" w:type="dxa"/>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4</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8D165C">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1 задачи 1 подпр</w:t>
            </w:r>
            <w:r w:rsidRPr="005E0071">
              <w:rPr>
                <w:rFonts w:ascii="Times New Roman" w:hAnsi="Times New Roman"/>
                <w:b/>
                <w:sz w:val="20"/>
                <w:szCs w:val="20"/>
              </w:rPr>
              <w:t>о</w:t>
            </w:r>
            <w:r w:rsidRPr="005E0071">
              <w:rPr>
                <w:rFonts w:ascii="Times New Roman" w:hAnsi="Times New Roman"/>
                <w:b/>
                <w:sz w:val="20"/>
                <w:szCs w:val="20"/>
              </w:rPr>
              <w:t>граммы 2</w:t>
            </w:r>
          </w:p>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DD5B94">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1282" w:type="dxa"/>
            <w:gridSpan w:val="5"/>
          </w:tcPr>
          <w:p w:rsidR="00261375" w:rsidRPr="005E0071" w:rsidRDefault="00261375" w:rsidP="00DD5B94">
            <w:pPr>
              <w:pStyle w:val="ConsPlusNormal"/>
              <w:rPr>
                <w:rFonts w:ascii="Times New Roman" w:hAnsi="Times New Roman"/>
                <w:sz w:val="20"/>
                <w:szCs w:val="20"/>
              </w:rPr>
            </w:pPr>
          </w:p>
        </w:tc>
        <w:tc>
          <w:tcPr>
            <w:tcW w:w="984" w:type="dxa"/>
            <w:gridSpan w:val="2"/>
          </w:tcPr>
          <w:p w:rsidR="00261375" w:rsidRPr="005E0071" w:rsidRDefault="00261375" w:rsidP="001A482A">
            <w:pPr>
              <w:pStyle w:val="ConsPlusNormal"/>
              <w:rPr>
                <w:rFonts w:ascii="Times New Roman" w:hAnsi="Times New Roman"/>
                <w:sz w:val="20"/>
                <w:szCs w:val="20"/>
              </w:rPr>
            </w:pPr>
          </w:p>
        </w:tc>
        <w:tc>
          <w:tcPr>
            <w:tcW w:w="1004" w:type="dxa"/>
            <w:gridSpan w:val="5"/>
          </w:tcPr>
          <w:p w:rsidR="00261375" w:rsidRPr="005E0071" w:rsidRDefault="00261375" w:rsidP="001A482A">
            <w:pPr>
              <w:pStyle w:val="ConsPlusNormal"/>
              <w:rPr>
                <w:rFonts w:ascii="Times New Roman" w:hAnsi="Times New Roman"/>
                <w:sz w:val="20"/>
                <w:szCs w:val="20"/>
              </w:rPr>
            </w:pPr>
          </w:p>
        </w:tc>
        <w:tc>
          <w:tcPr>
            <w:tcW w:w="959" w:type="dxa"/>
            <w:gridSpan w:val="4"/>
          </w:tcPr>
          <w:p w:rsidR="00261375" w:rsidRPr="005E0071" w:rsidRDefault="00261375" w:rsidP="001A482A">
            <w:pPr>
              <w:pStyle w:val="ConsPlusNormal"/>
              <w:rPr>
                <w:rFonts w:ascii="Times New Roman" w:hAnsi="Times New Roman"/>
                <w:sz w:val="20"/>
                <w:szCs w:val="20"/>
              </w:rPr>
            </w:pPr>
          </w:p>
        </w:tc>
        <w:tc>
          <w:tcPr>
            <w:tcW w:w="1016" w:type="dxa"/>
            <w:gridSpan w:val="2"/>
          </w:tcPr>
          <w:p w:rsidR="00261375" w:rsidRPr="005E0071" w:rsidRDefault="00261375" w:rsidP="001536FC">
            <w:pPr>
              <w:pStyle w:val="ConsPlusNormal"/>
              <w:ind w:firstLine="0"/>
              <w:rPr>
                <w:rFonts w:ascii="Times New Roman" w:hAnsi="Times New Roman"/>
                <w:sz w:val="20"/>
                <w:szCs w:val="20"/>
              </w:rPr>
            </w:pPr>
          </w:p>
        </w:tc>
        <w:tc>
          <w:tcPr>
            <w:tcW w:w="991" w:type="dxa"/>
            <w:gridSpan w:val="2"/>
          </w:tcPr>
          <w:p w:rsidR="00261375" w:rsidRPr="005E0071" w:rsidRDefault="00261375" w:rsidP="001536FC">
            <w:pPr>
              <w:pStyle w:val="ConsPlusNormal"/>
              <w:ind w:firstLine="74"/>
              <w:rPr>
                <w:rFonts w:ascii="Times New Roman" w:hAnsi="Times New Roman"/>
                <w:sz w:val="20"/>
                <w:szCs w:val="20"/>
              </w:rPr>
            </w:pPr>
          </w:p>
        </w:tc>
        <w:tc>
          <w:tcPr>
            <w:tcW w:w="1128" w:type="dxa"/>
          </w:tcPr>
          <w:p w:rsidR="00261375" w:rsidRPr="005E0071" w:rsidRDefault="00261375" w:rsidP="001536FC">
            <w:pPr>
              <w:pStyle w:val="ConsPlusNormal"/>
              <w:ind w:firstLine="74"/>
              <w:rPr>
                <w:rFonts w:ascii="Times New Roman" w:hAnsi="Times New Roman"/>
                <w:sz w:val="20"/>
                <w:szCs w:val="20"/>
              </w:rPr>
            </w:pPr>
            <w:r w:rsidRPr="005E0071">
              <w:rPr>
                <w:rFonts w:ascii="Times New Roman" w:hAnsi="Times New Roman"/>
                <w:sz w:val="20"/>
                <w:szCs w:val="20"/>
              </w:rPr>
              <w:t>1000</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14317" w:type="dxa"/>
            <w:gridSpan w:val="24"/>
          </w:tcPr>
          <w:p w:rsidR="00261375" w:rsidRPr="005E0071" w:rsidRDefault="00261375" w:rsidP="001536FC">
            <w:pPr>
              <w:pStyle w:val="ConsPlusNormal"/>
              <w:ind w:firstLine="93"/>
              <w:rPr>
                <w:rFonts w:ascii="Times New Roman" w:hAnsi="Times New Roman"/>
                <w:sz w:val="20"/>
                <w:szCs w:val="20"/>
              </w:rPr>
            </w:pPr>
            <w:r w:rsidRPr="005E0071">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2 подпрограммы 2</w:t>
            </w:r>
          </w:p>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Количество проводимых культурно-досуговых мероприятий .</w:t>
            </w:r>
          </w:p>
        </w:tc>
        <w:tc>
          <w:tcPr>
            <w:tcW w:w="1697" w:type="dxa"/>
          </w:tcPr>
          <w:p w:rsidR="00261375" w:rsidRPr="005E0071" w:rsidRDefault="00261375" w:rsidP="00397DE6">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ед.</w:t>
            </w:r>
          </w:p>
        </w:tc>
        <w:tc>
          <w:tcPr>
            <w:tcW w:w="1282" w:type="dxa"/>
            <w:gridSpan w:val="5"/>
          </w:tcPr>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217</w:t>
            </w:r>
          </w:p>
        </w:tc>
        <w:tc>
          <w:tcPr>
            <w:tcW w:w="984" w:type="dxa"/>
            <w:gridSpan w:val="2"/>
          </w:tcPr>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272</w:t>
            </w:r>
          </w:p>
        </w:tc>
        <w:tc>
          <w:tcPr>
            <w:tcW w:w="991" w:type="dxa"/>
            <w:gridSpan w:val="4"/>
          </w:tcPr>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272</w:t>
            </w:r>
          </w:p>
        </w:tc>
        <w:tc>
          <w:tcPr>
            <w:tcW w:w="972" w:type="dxa"/>
            <w:gridSpan w:val="5"/>
          </w:tcPr>
          <w:p w:rsidR="00261375" w:rsidRPr="005E0071" w:rsidRDefault="00261375" w:rsidP="001536FC">
            <w:pPr>
              <w:pStyle w:val="ConsPlusNormal"/>
              <w:ind w:firstLine="67"/>
              <w:rPr>
                <w:rFonts w:ascii="Times New Roman" w:hAnsi="Times New Roman"/>
                <w:sz w:val="20"/>
                <w:szCs w:val="20"/>
              </w:rPr>
            </w:pPr>
            <w:r w:rsidRPr="005E0071">
              <w:rPr>
                <w:rFonts w:ascii="Times New Roman" w:hAnsi="Times New Roman"/>
                <w:sz w:val="20"/>
                <w:szCs w:val="20"/>
              </w:rPr>
              <w:t>273</w:t>
            </w:r>
          </w:p>
        </w:tc>
        <w:tc>
          <w:tcPr>
            <w:tcW w:w="1016" w:type="dxa"/>
            <w:gridSpan w:val="2"/>
          </w:tcPr>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328</w:t>
            </w:r>
          </w:p>
        </w:tc>
        <w:tc>
          <w:tcPr>
            <w:tcW w:w="991" w:type="dxa"/>
            <w:gridSpan w:val="2"/>
          </w:tcPr>
          <w:p w:rsidR="00261375" w:rsidRPr="005E0071" w:rsidRDefault="00261375" w:rsidP="001536FC">
            <w:pPr>
              <w:pStyle w:val="ConsPlusNormal"/>
              <w:ind w:firstLine="74"/>
              <w:rPr>
                <w:rFonts w:ascii="Times New Roman" w:hAnsi="Times New Roman"/>
                <w:sz w:val="20"/>
                <w:szCs w:val="20"/>
              </w:rPr>
            </w:pPr>
            <w:r w:rsidRPr="005E0071">
              <w:rPr>
                <w:rFonts w:ascii="Times New Roman" w:hAnsi="Times New Roman"/>
                <w:sz w:val="20"/>
                <w:szCs w:val="20"/>
              </w:rPr>
              <w:t>329</w:t>
            </w:r>
          </w:p>
        </w:tc>
        <w:tc>
          <w:tcPr>
            <w:tcW w:w="1128" w:type="dxa"/>
          </w:tcPr>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440</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D802DC">
            <w:pPr>
              <w:pStyle w:val="ConsPlusNormal"/>
              <w:ind w:firstLine="0"/>
              <w:rPr>
                <w:rFonts w:ascii="Times New Roman" w:hAnsi="Times New Roman"/>
                <w:sz w:val="20"/>
                <w:szCs w:val="20"/>
              </w:rPr>
            </w:pPr>
            <w:r w:rsidRPr="005E0071">
              <w:rPr>
                <w:rFonts w:ascii="Times New Roman" w:hAnsi="Times New Roman"/>
                <w:sz w:val="20"/>
                <w:szCs w:val="20"/>
              </w:rPr>
              <w:t>Показатель 2 задачи 2 подпрограммы 2.</w:t>
            </w:r>
          </w:p>
          <w:p w:rsidR="00261375" w:rsidRPr="005E0071" w:rsidRDefault="00261375" w:rsidP="00D802DC">
            <w:pPr>
              <w:pStyle w:val="ConsPlusNormal"/>
              <w:ind w:firstLine="0"/>
              <w:rPr>
                <w:rFonts w:ascii="Times New Roman" w:hAnsi="Times New Roman"/>
                <w:sz w:val="20"/>
                <w:szCs w:val="20"/>
              </w:rPr>
            </w:pPr>
            <w:r w:rsidRPr="005E0071">
              <w:rPr>
                <w:rFonts w:ascii="Times New Roman" w:hAnsi="Times New Roman"/>
                <w:sz w:val="20"/>
                <w:szCs w:val="20"/>
              </w:rPr>
              <w:t>Доля населения , принимавшего участие в кул</w:t>
            </w:r>
            <w:r w:rsidRPr="005E0071">
              <w:rPr>
                <w:rFonts w:ascii="Times New Roman" w:hAnsi="Times New Roman"/>
                <w:sz w:val="20"/>
                <w:szCs w:val="20"/>
              </w:rPr>
              <w:t>ь</w:t>
            </w:r>
            <w:r w:rsidRPr="005E0071">
              <w:rPr>
                <w:rFonts w:ascii="Times New Roman" w:hAnsi="Times New Roman"/>
                <w:sz w:val="20"/>
                <w:szCs w:val="20"/>
              </w:rPr>
              <w:t>турно-массовых мероприятиях</w:t>
            </w:r>
          </w:p>
        </w:tc>
        <w:tc>
          <w:tcPr>
            <w:tcW w:w="1697" w:type="dxa"/>
          </w:tcPr>
          <w:p w:rsidR="00261375" w:rsidRPr="005E0071" w:rsidRDefault="00261375" w:rsidP="00397DE6">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D802DC">
            <w:pPr>
              <w:pStyle w:val="ConsPlusNormal"/>
              <w:ind w:firstLine="62"/>
              <w:rPr>
                <w:rFonts w:ascii="Times New Roman" w:hAnsi="Times New Roman"/>
                <w:sz w:val="20"/>
                <w:szCs w:val="20"/>
              </w:rPr>
            </w:pPr>
            <w:r w:rsidRPr="005E0071">
              <w:rPr>
                <w:rFonts w:ascii="Times New Roman" w:hAnsi="Times New Roman"/>
                <w:sz w:val="20"/>
                <w:szCs w:val="20"/>
              </w:rPr>
              <w:t>%</w:t>
            </w:r>
          </w:p>
        </w:tc>
        <w:tc>
          <w:tcPr>
            <w:tcW w:w="1282" w:type="dxa"/>
            <w:gridSpan w:val="5"/>
          </w:tcPr>
          <w:p w:rsidR="00261375" w:rsidRPr="005E0071" w:rsidRDefault="00261375" w:rsidP="00D802DC">
            <w:pPr>
              <w:pStyle w:val="ConsPlusNormal"/>
              <w:ind w:firstLine="56"/>
              <w:rPr>
                <w:rFonts w:ascii="Times New Roman" w:hAnsi="Times New Roman"/>
                <w:sz w:val="20"/>
                <w:szCs w:val="20"/>
              </w:rPr>
            </w:pPr>
            <w:r w:rsidRPr="005E0071">
              <w:rPr>
                <w:rFonts w:ascii="Times New Roman" w:hAnsi="Times New Roman"/>
                <w:sz w:val="20"/>
                <w:szCs w:val="20"/>
              </w:rPr>
              <w:t>20</w:t>
            </w:r>
          </w:p>
        </w:tc>
        <w:tc>
          <w:tcPr>
            <w:tcW w:w="984" w:type="dxa"/>
            <w:gridSpan w:val="2"/>
          </w:tcPr>
          <w:p w:rsidR="00261375" w:rsidRPr="005E0071" w:rsidRDefault="00261375" w:rsidP="00D802DC">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991" w:type="dxa"/>
            <w:gridSpan w:val="4"/>
          </w:tcPr>
          <w:p w:rsidR="00261375" w:rsidRPr="005E0071" w:rsidRDefault="00261375" w:rsidP="00D802DC">
            <w:pPr>
              <w:pStyle w:val="ConsPlusNormal"/>
              <w:ind w:firstLine="79"/>
              <w:rPr>
                <w:rFonts w:ascii="Times New Roman" w:hAnsi="Times New Roman"/>
                <w:sz w:val="20"/>
                <w:szCs w:val="20"/>
              </w:rPr>
            </w:pPr>
            <w:r w:rsidRPr="005E0071">
              <w:rPr>
                <w:rFonts w:ascii="Times New Roman" w:hAnsi="Times New Roman"/>
                <w:sz w:val="20"/>
                <w:szCs w:val="20"/>
              </w:rPr>
              <w:t>25</w:t>
            </w:r>
          </w:p>
        </w:tc>
        <w:tc>
          <w:tcPr>
            <w:tcW w:w="972" w:type="dxa"/>
            <w:gridSpan w:val="5"/>
          </w:tcPr>
          <w:p w:rsidR="00261375" w:rsidRPr="005E0071" w:rsidRDefault="00261375" w:rsidP="00D802DC">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1016" w:type="dxa"/>
            <w:gridSpan w:val="2"/>
          </w:tcPr>
          <w:p w:rsidR="00261375" w:rsidRPr="005E0071" w:rsidRDefault="00261375" w:rsidP="00D802DC">
            <w:pPr>
              <w:pStyle w:val="ConsPlusNormal"/>
              <w:ind w:firstLine="99"/>
              <w:rPr>
                <w:rFonts w:ascii="Times New Roman" w:hAnsi="Times New Roman"/>
                <w:sz w:val="20"/>
                <w:szCs w:val="20"/>
              </w:rPr>
            </w:pPr>
            <w:r w:rsidRPr="005E0071">
              <w:rPr>
                <w:rFonts w:ascii="Times New Roman" w:hAnsi="Times New Roman"/>
                <w:sz w:val="20"/>
                <w:szCs w:val="20"/>
              </w:rPr>
              <w:t>30</w:t>
            </w:r>
          </w:p>
        </w:tc>
        <w:tc>
          <w:tcPr>
            <w:tcW w:w="991" w:type="dxa"/>
            <w:gridSpan w:val="2"/>
          </w:tcPr>
          <w:p w:rsidR="00261375" w:rsidRPr="005E0071" w:rsidRDefault="00261375" w:rsidP="00D802DC">
            <w:pPr>
              <w:pStyle w:val="ConsPlusNormal"/>
              <w:ind w:firstLine="74"/>
              <w:rPr>
                <w:rFonts w:ascii="Times New Roman" w:hAnsi="Times New Roman"/>
                <w:sz w:val="20"/>
                <w:szCs w:val="20"/>
              </w:rPr>
            </w:pPr>
            <w:r w:rsidRPr="005E0071">
              <w:rPr>
                <w:rFonts w:ascii="Times New Roman" w:hAnsi="Times New Roman"/>
                <w:sz w:val="20"/>
                <w:szCs w:val="20"/>
              </w:rPr>
              <w:t>30</w:t>
            </w:r>
          </w:p>
        </w:tc>
        <w:tc>
          <w:tcPr>
            <w:tcW w:w="1128" w:type="dxa"/>
          </w:tcPr>
          <w:p w:rsidR="00261375" w:rsidRPr="005E0071" w:rsidRDefault="00261375" w:rsidP="00D802DC">
            <w:pPr>
              <w:pStyle w:val="ConsPlusNormal"/>
              <w:ind w:firstLine="74"/>
              <w:rPr>
                <w:rFonts w:ascii="Times New Roman" w:hAnsi="Times New Roman"/>
                <w:sz w:val="20"/>
                <w:szCs w:val="20"/>
              </w:rPr>
            </w:pPr>
            <w:r w:rsidRPr="005E0071">
              <w:rPr>
                <w:rFonts w:ascii="Times New Roman" w:hAnsi="Times New Roman"/>
                <w:sz w:val="20"/>
                <w:szCs w:val="20"/>
              </w:rPr>
              <w:t>40</w:t>
            </w:r>
          </w:p>
        </w:tc>
      </w:tr>
      <w:tr w:rsidR="00261375" w:rsidRPr="005E0071" w:rsidTr="00261375">
        <w:trPr>
          <w:trHeight w:val="15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D802DC">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2  задачи 2 подпр</w:t>
            </w:r>
            <w:r w:rsidRPr="005E0071">
              <w:rPr>
                <w:rFonts w:ascii="Times New Roman" w:hAnsi="Times New Roman"/>
                <w:b/>
                <w:sz w:val="20"/>
                <w:szCs w:val="20"/>
              </w:rPr>
              <w:t>о</w:t>
            </w:r>
            <w:r w:rsidRPr="005E0071">
              <w:rPr>
                <w:rFonts w:ascii="Times New Roman" w:hAnsi="Times New Roman"/>
                <w:b/>
                <w:sz w:val="20"/>
                <w:szCs w:val="20"/>
              </w:rPr>
              <w:t>граммы 2</w:t>
            </w:r>
          </w:p>
          <w:p w:rsidR="00261375" w:rsidRPr="005E0071" w:rsidRDefault="00261375" w:rsidP="00D802DC">
            <w:pPr>
              <w:pStyle w:val="ConsPlusNormal"/>
              <w:rPr>
                <w:rFonts w:ascii="Times New Roman" w:hAnsi="Times New Roman"/>
                <w:sz w:val="20"/>
                <w:szCs w:val="20"/>
              </w:rPr>
            </w:pPr>
            <w:r w:rsidRPr="005E0071">
              <w:rPr>
                <w:rFonts w:ascii="Times New Roman" w:hAnsi="Times New Roman"/>
                <w:sz w:val="20"/>
                <w:szCs w:val="20"/>
              </w:rPr>
              <w:t>Создание условий и проведение мер</w:t>
            </w:r>
            <w:r w:rsidRPr="005E0071">
              <w:rPr>
                <w:rFonts w:ascii="Times New Roman" w:hAnsi="Times New Roman"/>
                <w:sz w:val="20"/>
                <w:szCs w:val="20"/>
              </w:rPr>
              <w:t>о</w:t>
            </w:r>
            <w:r w:rsidRPr="005E0071">
              <w:rPr>
                <w:rFonts w:ascii="Times New Roman" w:hAnsi="Times New Roman"/>
                <w:sz w:val="20"/>
                <w:szCs w:val="20"/>
              </w:rPr>
              <w:t>приятий, направленных на развитие культуры сельского поселения</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DD5B94">
            <w:pPr>
              <w:pStyle w:val="ConsPlusNormal"/>
              <w:ind w:firstLine="0"/>
              <w:rPr>
                <w:rFonts w:ascii="Times New Roman" w:hAnsi="Times New Roman"/>
                <w:sz w:val="20"/>
                <w:szCs w:val="20"/>
              </w:rPr>
            </w:pPr>
            <w:r w:rsidRPr="005E0071">
              <w:rPr>
                <w:rFonts w:ascii="Times New Roman" w:hAnsi="Times New Roman"/>
                <w:sz w:val="20"/>
                <w:szCs w:val="20"/>
              </w:rPr>
              <w:t>руб.</w:t>
            </w:r>
          </w:p>
          <w:p w:rsidR="00261375" w:rsidRPr="005E0071" w:rsidRDefault="00261375" w:rsidP="00DD5B94">
            <w:pPr>
              <w:pStyle w:val="ConsPlusNormal"/>
              <w:ind w:firstLine="0"/>
              <w:rPr>
                <w:rFonts w:ascii="Times New Roman" w:hAnsi="Times New Roman"/>
                <w:sz w:val="20"/>
                <w:szCs w:val="20"/>
              </w:rPr>
            </w:pPr>
          </w:p>
          <w:p w:rsidR="00261375" w:rsidRPr="005E0071" w:rsidRDefault="00261375" w:rsidP="00DD5B94">
            <w:pPr>
              <w:pStyle w:val="ConsPlusNormal"/>
              <w:ind w:firstLine="0"/>
              <w:rPr>
                <w:rFonts w:ascii="Times New Roman" w:hAnsi="Times New Roman"/>
                <w:sz w:val="20"/>
                <w:szCs w:val="20"/>
              </w:rPr>
            </w:pPr>
          </w:p>
          <w:p w:rsidR="00261375" w:rsidRPr="005E0071" w:rsidRDefault="00261375" w:rsidP="00DD5B94">
            <w:pPr>
              <w:pStyle w:val="ConsPlusNormal"/>
              <w:ind w:firstLine="0"/>
              <w:rPr>
                <w:rFonts w:ascii="Times New Roman" w:hAnsi="Times New Roman"/>
                <w:sz w:val="20"/>
                <w:szCs w:val="20"/>
              </w:rPr>
            </w:pPr>
          </w:p>
          <w:p w:rsidR="00261375" w:rsidRPr="005E0071" w:rsidRDefault="00261375" w:rsidP="00DD5B94">
            <w:pPr>
              <w:pStyle w:val="ConsPlusNormal"/>
              <w:ind w:firstLine="0"/>
              <w:rPr>
                <w:rFonts w:ascii="Times New Roman" w:hAnsi="Times New Roman"/>
                <w:sz w:val="20"/>
                <w:szCs w:val="20"/>
              </w:rPr>
            </w:pPr>
          </w:p>
          <w:p w:rsidR="00261375" w:rsidRPr="005E0071" w:rsidRDefault="00261375" w:rsidP="00DD5B94">
            <w:pPr>
              <w:pStyle w:val="ConsPlusNormal"/>
              <w:ind w:firstLine="0"/>
              <w:rPr>
                <w:rFonts w:ascii="Times New Roman" w:hAnsi="Times New Roman"/>
                <w:sz w:val="20"/>
                <w:szCs w:val="20"/>
              </w:rPr>
            </w:pPr>
          </w:p>
          <w:p w:rsidR="00261375" w:rsidRPr="005E0071" w:rsidRDefault="00261375" w:rsidP="00DD5B94">
            <w:pPr>
              <w:pStyle w:val="ConsPlusNormal"/>
              <w:ind w:firstLine="0"/>
              <w:rPr>
                <w:rFonts w:ascii="Times New Roman" w:hAnsi="Times New Roman"/>
                <w:sz w:val="20"/>
                <w:szCs w:val="20"/>
              </w:rPr>
            </w:pPr>
          </w:p>
        </w:tc>
        <w:tc>
          <w:tcPr>
            <w:tcW w:w="1282" w:type="dxa"/>
            <w:gridSpan w:val="5"/>
          </w:tcPr>
          <w:p w:rsidR="00261375" w:rsidRPr="005E0071" w:rsidRDefault="00261375" w:rsidP="00DD5B94">
            <w:pPr>
              <w:pStyle w:val="ConsPlusNormal"/>
              <w:rPr>
                <w:rFonts w:ascii="Times New Roman" w:hAnsi="Times New Roman"/>
                <w:sz w:val="20"/>
                <w:szCs w:val="20"/>
              </w:rPr>
            </w:pPr>
            <w:r w:rsidRPr="005E0071">
              <w:rPr>
                <w:rFonts w:ascii="Times New Roman" w:hAnsi="Times New Roman"/>
                <w:sz w:val="20"/>
                <w:szCs w:val="20"/>
              </w:rPr>
              <w:t>Х</w:t>
            </w:r>
          </w:p>
        </w:tc>
        <w:tc>
          <w:tcPr>
            <w:tcW w:w="984" w:type="dxa"/>
            <w:gridSpan w:val="2"/>
          </w:tcPr>
          <w:p w:rsidR="00261375" w:rsidRPr="005E0071" w:rsidRDefault="00261375" w:rsidP="00FD0931">
            <w:pPr>
              <w:pStyle w:val="ConsPlusNormal"/>
              <w:ind w:firstLine="0"/>
              <w:rPr>
                <w:rFonts w:ascii="Times New Roman" w:hAnsi="Times New Roman"/>
                <w:sz w:val="20"/>
                <w:szCs w:val="20"/>
              </w:rPr>
            </w:pPr>
            <w:r>
              <w:rPr>
                <w:rFonts w:ascii="Times New Roman" w:hAnsi="Times New Roman"/>
                <w:sz w:val="20"/>
                <w:szCs w:val="20"/>
              </w:rPr>
              <w:t>1808152</w:t>
            </w:r>
          </w:p>
          <w:p w:rsidR="00261375" w:rsidRPr="005E0071" w:rsidRDefault="00261375" w:rsidP="005C5510">
            <w:pPr>
              <w:rPr>
                <w:rFonts w:ascii="Times New Roman" w:hAnsi="Times New Roman"/>
                <w:sz w:val="20"/>
                <w:szCs w:val="20"/>
                <w:lang w:eastAsia="ru-RU"/>
              </w:rPr>
            </w:pPr>
          </w:p>
          <w:p w:rsidR="00261375" w:rsidRPr="005E0071" w:rsidRDefault="00261375" w:rsidP="005C5510">
            <w:pPr>
              <w:rPr>
                <w:rFonts w:ascii="Times New Roman" w:hAnsi="Times New Roman"/>
                <w:sz w:val="20"/>
                <w:szCs w:val="20"/>
                <w:lang w:eastAsia="ru-RU"/>
              </w:rPr>
            </w:pPr>
          </w:p>
          <w:p w:rsidR="00261375" w:rsidRPr="005E0071" w:rsidRDefault="00261375" w:rsidP="005C5510">
            <w:pPr>
              <w:rPr>
                <w:rFonts w:ascii="Times New Roman" w:hAnsi="Times New Roman"/>
                <w:sz w:val="20"/>
                <w:szCs w:val="20"/>
                <w:lang w:eastAsia="ru-RU"/>
              </w:rPr>
            </w:pPr>
          </w:p>
          <w:p w:rsidR="00261375" w:rsidRPr="005E0071" w:rsidRDefault="00261375" w:rsidP="005C5510">
            <w:pPr>
              <w:rPr>
                <w:rFonts w:ascii="Times New Roman" w:hAnsi="Times New Roman"/>
                <w:sz w:val="20"/>
                <w:szCs w:val="20"/>
                <w:lang w:eastAsia="ru-RU"/>
              </w:rPr>
            </w:pPr>
          </w:p>
        </w:tc>
        <w:tc>
          <w:tcPr>
            <w:tcW w:w="991" w:type="dxa"/>
            <w:gridSpan w:val="4"/>
          </w:tcPr>
          <w:p w:rsidR="00261375" w:rsidRPr="005E0071" w:rsidRDefault="00261375" w:rsidP="00D802DC">
            <w:pPr>
              <w:pStyle w:val="ConsPlusNormal"/>
              <w:ind w:hanging="62"/>
              <w:rPr>
                <w:rFonts w:ascii="Times New Roman" w:hAnsi="Times New Roman"/>
                <w:sz w:val="20"/>
                <w:szCs w:val="20"/>
              </w:rPr>
            </w:pPr>
            <w:r>
              <w:rPr>
                <w:rFonts w:ascii="Times New Roman" w:hAnsi="Times New Roman"/>
                <w:sz w:val="20"/>
                <w:szCs w:val="20"/>
              </w:rPr>
              <w:t>1388800</w:t>
            </w:r>
          </w:p>
        </w:tc>
        <w:tc>
          <w:tcPr>
            <w:tcW w:w="972" w:type="dxa"/>
            <w:gridSpan w:val="5"/>
          </w:tcPr>
          <w:p w:rsidR="00261375" w:rsidRPr="005E0071" w:rsidRDefault="00261375" w:rsidP="00D802DC">
            <w:pPr>
              <w:pStyle w:val="ConsPlusNormal"/>
              <w:ind w:firstLine="0"/>
              <w:rPr>
                <w:rFonts w:ascii="Times New Roman" w:hAnsi="Times New Roman"/>
                <w:sz w:val="20"/>
                <w:szCs w:val="20"/>
              </w:rPr>
            </w:pPr>
            <w:r>
              <w:rPr>
                <w:rFonts w:ascii="Times New Roman" w:hAnsi="Times New Roman"/>
                <w:sz w:val="20"/>
                <w:szCs w:val="20"/>
              </w:rPr>
              <w:t>941034</w:t>
            </w:r>
          </w:p>
        </w:tc>
        <w:tc>
          <w:tcPr>
            <w:tcW w:w="1016" w:type="dxa"/>
            <w:gridSpan w:val="2"/>
          </w:tcPr>
          <w:p w:rsidR="00261375" w:rsidRPr="005E0071" w:rsidRDefault="00261375">
            <w:pPr>
              <w:rPr>
                <w:rFonts w:ascii="Times New Roman" w:hAnsi="Times New Roman"/>
                <w:sz w:val="20"/>
                <w:szCs w:val="20"/>
              </w:rPr>
            </w:pPr>
            <w:r>
              <w:rPr>
                <w:rFonts w:ascii="Times New Roman" w:hAnsi="Times New Roman"/>
                <w:sz w:val="20"/>
                <w:szCs w:val="20"/>
              </w:rPr>
              <w:t>941034</w:t>
            </w:r>
          </w:p>
        </w:tc>
        <w:tc>
          <w:tcPr>
            <w:tcW w:w="991" w:type="dxa"/>
            <w:gridSpan w:val="2"/>
          </w:tcPr>
          <w:p w:rsidR="00261375" w:rsidRPr="005E0071" w:rsidRDefault="00261375">
            <w:pPr>
              <w:rPr>
                <w:rFonts w:ascii="Times New Roman" w:hAnsi="Times New Roman"/>
                <w:sz w:val="20"/>
                <w:szCs w:val="20"/>
              </w:rPr>
            </w:pPr>
            <w:r w:rsidRPr="005E0071">
              <w:rPr>
                <w:rFonts w:ascii="Times New Roman" w:hAnsi="Times New Roman"/>
                <w:sz w:val="20"/>
                <w:szCs w:val="20"/>
              </w:rPr>
              <w:t>1110715</w:t>
            </w:r>
          </w:p>
        </w:tc>
        <w:tc>
          <w:tcPr>
            <w:tcW w:w="1128" w:type="dxa"/>
          </w:tcPr>
          <w:p w:rsidR="00261375" w:rsidRPr="005E0071" w:rsidRDefault="00261375" w:rsidP="00DB6D8C">
            <w:pPr>
              <w:rPr>
                <w:rFonts w:ascii="Times New Roman" w:hAnsi="Times New Roman"/>
                <w:sz w:val="20"/>
                <w:szCs w:val="20"/>
              </w:rPr>
            </w:pPr>
            <w:r w:rsidRPr="005E0071">
              <w:rPr>
                <w:rFonts w:ascii="Times New Roman" w:hAnsi="Times New Roman"/>
                <w:sz w:val="20"/>
                <w:szCs w:val="20"/>
              </w:rPr>
              <w:t>111</w:t>
            </w:r>
            <w:r>
              <w:rPr>
                <w:rFonts w:ascii="Times New Roman" w:hAnsi="Times New Roman"/>
                <w:sz w:val="20"/>
                <w:szCs w:val="20"/>
              </w:rPr>
              <w:t>0</w:t>
            </w:r>
            <w:r w:rsidRPr="005E0071">
              <w:rPr>
                <w:rFonts w:ascii="Times New Roman" w:hAnsi="Times New Roman"/>
                <w:sz w:val="20"/>
                <w:szCs w:val="20"/>
              </w:rPr>
              <w:t>715</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DD5B94">
            <w:pPr>
              <w:pStyle w:val="ConsPlusNormal"/>
              <w:ind w:firstLine="0"/>
              <w:rPr>
                <w:rFonts w:ascii="Times New Roman" w:hAnsi="Times New Roman"/>
                <w:b/>
                <w:sz w:val="20"/>
                <w:szCs w:val="20"/>
              </w:rPr>
            </w:pPr>
            <w:r w:rsidRPr="005E0071">
              <w:rPr>
                <w:rFonts w:ascii="Times New Roman" w:hAnsi="Times New Roman"/>
                <w:b/>
                <w:sz w:val="20"/>
                <w:szCs w:val="20"/>
              </w:rPr>
              <w:t>Итого по подпрограмме 2</w:t>
            </w:r>
          </w:p>
        </w:tc>
        <w:tc>
          <w:tcPr>
            <w:tcW w:w="1697" w:type="dxa"/>
          </w:tcPr>
          <w:p w:rsidR="00261375" w:rsidRPr="005E0071" w:rsidRDefault="00261375" w:rsidP="00DD5B94">
            <w:pPr>
              <w:pStyle w:val="ConsPlusNormal"/>
              <w:rPr>
                <w:rFonts w:ascii="Times New Roman" w:hAnsi="Times New Roman"/>
                <w:b/>
                <w:sz w:val="20"/>
                <w:szCs w:val="20"/>
              </w:rPr>
            </w:pPr>
            <w:r w:rsidRPr="005E0071">
              <w:rPr>
                <w:rFonts w:ascii="Times New Roman" w:hAnsi="Times New Roman"/>
                <w:b/>
                <w:sz w:val="20"/>
                <w:szCs w:val="20"/>
              </w:rPr>
              <w:t>Х</w:t>
            </w:r>
          </w:p>
        </w:tc>
        <w:tc>
          <w:tcPr>
            <w:tcW w:w="832" w:type="dxa"/>
          </w:tcPr>
          <w:p w:rsidR="00261375" w:rsidRPr="005E0071" w:rsidRDefault="00261375" w:rsidP="00DD5B94">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282" w:type="dxa"/>
            <w:gridSpan w:val="5"/>
          </w:tcPr>
          <w:p w:rsidR="00261375" w:rsidRPr="005E0071" w:rsidRDefault="00261375" w:rsidP="00DD5B94">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4" w:type="dxa"/>
            <w:gridSpan w:val="2"/>
          </w:tcPr>
          <w:p w:rsidR="00261375" w:rsidRPr="005E0071" w:rsidRDefault="00261375" w:rsidP="00ED2D29">
            <w:pPr>
              <w:pStyle w:val="ConsPlusNormal"/>
              <w:ind w:firstLine="0"/>
              <w:rPr>
                <w:rFonts w:ascii="Times New Roman" w:hAnsi="Times New Roman"/>
                <w:b/>
                <w:sz w:val="20"/>
                <w:szCs w:val="20"/>
              </w:rPr>
            </w:pPr>
            <w:r>
              <w:rPr>
                <w:rFonts w:ascii="Times New Roman" w:hAnsi="Times New Roman"/>
                <w:b/>
                <w:sz w:val="20"/>
                <w:szCs w:val="20"/>
              </w:rPr>
              <w:t>1808152</w:t>
            </w:r>
          </w:p>
        </w:tc>
        <w:tc>
          <w:tcPr>
            <w:tcW w:w="991" w:type="dxa"/>
            <w:gridSpan w:val="4"/>
          </w:tcPr>
          <w:p w:rsidR="00261375" w:rsidRPr="005E0071" w:rsidRDefault="00261375" w:rsidP="006E49B0">
            <w:pPr>
              <w:pStyle w:val="ConsPlusNormal"/>
              <w:ind w:hanging="62"/>
              <w:rPr>
                <w:rFonts w:ascii="Times New Roman" w:hAnsi="Times New Roman"/>
                <w:b/>
                <w:sz w:val="20"/>
                <w:szCs w:val="20"/>
              </w:rPr>
            </w:pPr>
            <w:r>
              <w:rPr>
                <w:rFonts w:ascii="Times New Roman" w:hAnsi="Times New Roman"/>
                <w:b/>
                <w:sz w:val="20"/>
                <w:szCs w:val="20"/>
              </w:rPr>
              <w:t>1388800</w:t>
            </w:r>
          </w:p>
        </w:tc>
        <w:tc>
          <w:tcPr>
            <w:tcW w:w="972" w:type="dxa"/>
            <w:gridSpan w:val="5"/>
          </w:tcPr>
          <w:p w:rsidR="00261375" w:rsidRPr="005E0071" w:rsidRDefault="00261375" w:rsidP="006E49B0">
            <w:pPr>
              <w:pStyle w:val="ConsPlusNormal"/>
              <w:ind w:firstLine="0"/>
              <w:rPr>
                <w:rFonts w:ascii="Times New Roman" w:hAnsi="Times New Roman"/>
                <w:b/>
                <w:sz w:val="20"/>
                <w:szCs w:val="20"/>
              </w:rPr>
            </w:pPr>
            <w:r>
              <w:rPr>
                <w:rFonts w:ascii="Times New Roman" w:hAnsi="Times New Roman"/>
                <w:b/>
                <w:sz w:val="20"/>
                <w:szCs w:val="20"/>
              </w:rPr>
              <w:t>941034</w:t>
            </w:r>
          </w:p>
        </w:tc>
        <w:tc>
          <w:tcPr>
            <w:tcW w:w="1016" w:type="dxa"/>
            <w:gridSpan w:val="2"/>
          </w:tcPr>
          <w:p w:rsidR="00261375" w:rsidRPr="005E0071" w:rsidRDefault="00261375" w:rsidP="006E49B0">
            <w:pPr>
              <w:rPr>
                <w:rFonts w:ascii="Times New Roman" w:hAnsi="Times New Roman"/>
                <w:b/>
                <w:sz w:val="20"/>
                <w:szCs w:val="20"/>
              </w:rPr>
            </w:pPr>
            <w:r>
              <w:rPr>
                <w:rFonts w:ascii="Times New Roman" w:hAnsi="Times New Roman"/>
                <w:b/>
                <w:sz w:val="20"/>
                <w:szCs w:val="20"/>
              </w:rPr>
              <w:t>941034</w:t>
            </w:r>
          </w:p>
        </w:tc>
        <w:tc>
          <w:tcPr>
            <w:tcW w:w="991" w:type="dxa"/>
            <w:gridSpan w:val="2"/>
          </w:tcPr>
          <w:p w:rsidR="00261375" w:rsidRPr="005E0071" w:rsidRDefault="00261375" w:rsidP="006E49B0">
            <w:pPr>
              <w:rPr>
                <w:rFonts w:ascii="Times New Roman" w:hAnsi="Times New Roman"/>
                <w:b/>
                <w:sz w:val="20"/>
                <w:szCs w:val="20"/>
              </w:rPr>
            </w:pPr>
            <w:r w:rsidRPr="005E0071">
              <w:rPr>
                <w:rFonts w:ascii="Times New Roman" w:hAnsi="Times New Roman"/>
                <w:b/>
                <w:sz w:val="20"/>
                <w:szCs w:val="20"/>
              </w:rPr>
              <w:t>1110715</w:t>
            </w:r>
          </w:p>
        </w:tc>
        <w:tc>
          <w:tcPr>
            <w:tcW w:w="1128" w:type="dxa"/>
          </w:tcPr>
          <w:p w:rsidR="00261375" w:rsidRPr="005E0071" w:rsidRDefault="00261375" w:rsidP="006004E0">
            <w:pPr>
              <w:rPr>
                <w:rFonts w:ascii="Times New Roman" w:hAnsi="Times New Roman"/>
                <w:b/>
                <w:sz w:val="20"/>
                <w:szCs w:val="20"/>
              </w:rPr>
            </w:pPr>
            <w:r w:rsidRPr="005E0071">
              <w:rPr>
                <w:rFonts w:ascii="Times New Roman" w:hAnsi="Times New Roman"/>
                <w:b/>
                <w:sz w:val="20"/>
                <w:szCs w:val="20"/>
              </w:rPr>
              <w:t>1111715</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14317" w:type="dxa"/>
            <w:gridSpan w:val="24"/>
          </w:tcPr>
          <w:p w:rsidR="00261375" w:rsidRPr="005E0071" w:rsidRDefault="00261375" w:rsidP="00424799">
            <w:pPr>
              <w:pStyle w:val="ConsPlusNormal"/>
              <w:ind w:hanging="48"/>
              <w:rPr>
                <w:rFonts w:ascii="Times New Roman" w:hAnsi="Times New Roman"/>
                <w:b/>
                <w:sz w:val="20"/>
                <w:szCs w:val="20"/>
              </w:rPr>
            </w:pPr>
            <w:r w:rsidRPr="005E0071">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424799">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3 муниципальной програ</w:t>
            </w:r>
            <w:r w:rsidRPr="005E0071">
              <w:rPr>
                <w:rFonts w:ascii="Times New Roman" w:hAnsi="Times New Roman"/>
                <w:sz w:val="20"/>
                <w:szCs w:val="20"/>
              </w:rPr>
              <w:t>м</w:t>
            </w:r>
            <w:r w:rsidRPr="005E0071">
              <w:rPr>
                <w:rFonts w:ascii="Times New Roman" w:hAnsi="Times New Roman"/>
                <w:sz w:val="20"/>
                <w:szCs w:val="20"/>
              </w:rPr>
              <w:t>мы.</w:t>
            </w:r>
          </w:p>
          <w:p w:rsidR="00261375" w:rsidRPr="005E0071" w:rsidRDefault="00261375" w:rsidP="00424799">
            <w:pPr>
              <w:pStyle w:val="ConsPlusNormal"/>
              <w:ind w:firstLine="0"/>
              <w:rPr>
                <w:rFonts w:ascii="Times New Roman" w:hAnsi="Times New Roman"/>
                <w:sz w:val="20"/>
                <w:szCs w:val="20"/>
              </w:rPr>
            </w:pPr>
            <w:r w:rsidRPr="005E0071">
              <w:rPr>
                <w:rFonts w:ascii="Times New Roman" w:hAnsi="Times New Roman"/>
                <w:sz w:val="20"/>
                <w:szCs w:val="20"/>
              </w:rPr>
              <w:t>Динамика сокращения деструктивных событий</w:t>
            </w:r>
          </w:p>
        </w:tc>
        <w:tc>
          <w:tcPr>
            <w:tcW w:w="1697" w:type="dxa"/>
          </w:tcPr>
          <w:p w:rsidR="00261375" w:rsidRPr="005E0071" w:rsidRDefault="00261375" w:rsidP="006F2721">
            <w:pPr>
              <w:pStyle w:val="ConsPlusNormal"/>
              <w:ind w:firstLine="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424799">
            <w:pPr>
              <w:pStyle w:val="ConsPlusNormal"/>
              <w:ind w:firstLine="0"/>
              <w:rPr>
                <w:rFonts w:ascii="Times New Roman" w:hAnsi="Times New Roman"/>
                <w:sz w:val="20"/>
                <w:szCs w:val="20"/>
              </w:rPr>
            </w:pPr>
            <w:r w:rsidRPr="005E0071">
              <w:rPr>
                <w:rFonts w:ascii="Times New Roman" w:hAnsi="Times New Roman"/>
                <w:sz w:val="20"/>
                <w:szCs w:val="20"/>
              </w:rPr>
              <w:t>%</w:t>
            </w:r>
          </w:p>
        </w:tc>
        <w:tc>
          <w:tcPr>
            <w:tcW w:w="1282" w:type="dxa"/>
            <w:gridSpan w:val="5"/>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3</w:t>
            </w:r>
          </w:p>
        </w:tc>
        <w:tc>
          <w:tcPr>
            <w:tcW w:w="984" w:type="dxa"/>
            <w:gridSpan w:val="2"/>
          </w:tcPr>
          <w:p w:rsidR="00261375" w:rsidRPr="005E0071" w:rsidRDefault="00261375" w:rsidP="00424799">
            <w:pPr>
              <w:pStyle w:val="ConsPlusNormal"/>
              <w:rPr>
                <w:rFonts w:ascii="Times New Roman" w:hAnsi="Times New Roman"/>
                <w:sz w:val="20"/>
                <w:szCs w:val="20"/>
              </w:rPr>
            </w:pPr>
            <w:r w:rsidRPr="005E0071">
              <w:rPr>
                <w:rFonts w:ascii="Times New Roman" w:hAnsi="Times New Roman"/>
                <w:sz w:val="20"/>
                <w:szCs w:val="20"/>
              </w:rPr>
              <w:t>3</w:t>
            </w:r>
          </w:p>
        </w:tc>
        <w:tc>
          <w:tcPr>
            <w:tcW w:w="1004" w:type="dxa"/>
            <w:gridSpan w:val="5"/>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4</w:t>
            </w:r>
          </w:p>
        </w:tc>
        <w:tc>
          <w:tcPr>
            <w:tcW w:w="959" w:type="dxa"/>
            <w:gridSpan w:val="4"/>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5</w:t>
            </w:r>
          </w:p>
        </w:tc>
        <w:tc>
          <w:tcPr>
            <w:tcW w:w="1016" w:type="dxa"/>
            <w:gridSpan w:val="2"/>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5</w:t>
            </w:r>
          </w:p>
        </w:tc>
        <w:tc>
          <w:tcPr>
            <w:tcW w:w="991" w:type="dxa"/>
            <w:gridSpan w:val="2"/>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5</w:t>
            </w:r>
          </w:p>
        </w:tc>
        <w:tc>
          <w:tcPr>
            <w:tcW w:w="1128" w:type="dxa"/>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5</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r w:rsidRPr="005E0071">
              <w:rPr>
                <w:rFonts w:ascii="Times New Roman" w:hAnsi="Times New Roman"/>
                <w:sz w:val="20"/>
                <w:szCs w:val="20"/>
              </w:rPr>
              <w:t>4</w:t>
            </w:r>
          </w:p>
        </w:tc>
        <w:tc>
          <w:tcPr>
            <w:tcW w:w="14317" w:type="dxa"/>
            <w:gridSpan w:val="24"/>
          </w:tcPr>
          <w:p w:rsidR="00261375" w:rsidRPr="005E0071" w:rsidRDefault="00261375" w:rsidP="000A66D7">
            <w:pPr>
              <w:pStyle w:val="ConsPlusNormal"/>
              <w:ind w:firstLine="0"/>
              <w:rPr>
                <w:rFonts w:ascii="Times New Roman" w:hAnsi="Times New Roman"/>
                <w:b/>
                <w:sz w:val="20"/>
                <w:szCs w:val="20"/>
              </w:rPr>
            </w:pPr>
            <w:r w:rsidRPr="005E0071">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Верхнематренский сельсовет</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14317" w:type="dxa"/>
            <w:gridSpan w:val="24"/>
          </w:tcPr>
          <w:p w:rsidR="00261375" w:rsidRPr="005E0071" w:rsidRDefault="00261375" w:rsidP="005D2B3B">
            <w:pPr>
              <w:pStyle w:val="ConsPlusNormal"/>
              <w:ind w:firstLine="0"/>
              <w:rPr>
                <w:rFonts w:ascii="Times New Roman" w:hAnsi="Times New Roman"/>
                <w:sz w:val="20"/>
                <w:szCs w:val="20"/>
              </w:rPr>
            </w:pPr>
            <w:r w:rsidRPr="005E0071">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5D2B3B">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подпрограммы 3</w:t>
            </w:r>
          </w:p>
          <w:p w:rsidR="00261375" w:rsidRPr="005E0071" w:rsidRDefault="00261375" w:rsidP="00B17F8D">
            <w:pPr>
              <w:pStyle w:val="ConsPlusNormal"/>
              <w:ind w:firstLine="0"/>
              <w:rPr>
                <w:rFonts w:ascii="Times New Roman" w:hAnsi="Times New Roman"/>
                <w:sz w:val="20"/>
                <w:szCs w:val="20"/>
              </w:rPr>
            </w:pPr>
            <w:r w:rsidRPr="005E0071">
              <w:rPr>
                <w:rFonts w:ascii="Times New Roman" w:hAnsi="Times New Roman"/>
                <w:sz w:val="20"/>
                <w:szCs w:val="20"/>
              </w:rPr>
              <w:t>Доля населения, охваченного системой оповещ</w:t>
            </w:r>
            <w:r w:rsidRPr="005E0071">
              <w:rPr>
                <w:rFonts w:ascii="Times New Roman" w:hAnsi="Times New Roman"/>
                <w:sz w:val="20"/>
                <w:szCs w:val="20"/>
              </w:rPr>
              <w:t>е</w:t>
            </w:r>
            <w:r w:rsidRPr="005E0071">
              <w:rPr>
                <w:rFonts w:ascii="Times New Roman" w:hAnsi="Times New Roman"/>
                <w:sz w:val="20"/>
                <w:szCs w:val="20"/>
              </w:rPr>
              <w:t>ния в случае возникновения ЧС.</w:t>
            </w:r>
          </w:p>
        </w:tc>
        <w:tc>
          <w:tcPr>
            <w:tcW w:w="1697" w:type="dxa"/>
          </w:tcPr>
          <w:p w:rsidR="00261375" w:rsidRPr="005E0071" w:rsidRDefault="00261375" w:rsidP="006F2721">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B17F8D">
            <w:pPr>
              <w:pStyle w:val="ConsPlusNormal"/>
              <w:ind w:firstLine="0"/>
              <w:rPr>
                <w:rFonts w:ascii="Times New Roman" w:hAnsi="Times New Roman"/>
                <w:sz w:val="20"/>
                <w:szCs w:val="20"/>
              </w:rPr>
            </w:pPr>
            <w:r w:rsidRPr="005E0071">
              <w:rPr>
                <w:rFonts w:ascii="Times New Roman" w:hAnsi="Times New Roman"/>
                <w:sz w:val="20"/>
                <w:szCs w:val="20"/>
              </w:rPr>
              <w:t>%</w:t>
            </w:r>
          </w:p>
        </w:tc>
        <w:tc>
          <w:tcPr>
            <w:tcW w:w="1282" w:type="dxa"/>
            <w:gridSpan w:val="5"/>
          </w:tcPr>
          <w:p w:rsidR="00261375" w:rsidRPr="005E0071" w:rsidRDefault="00261375" w:rsidP="00B17F8D">
            <w:pPr>
              <w:pStyle w:val="ConsPlusNormal"/>
              <w:ind w:firstLine="56"/>
              <w:rPr>
                <w:rFonts w:ascii="Times New Roman" w:hAnsi="Times New Roman"/>
                <w:sz w:val="20"/>
                <w:szCs w:val="20"/>
              </w:rPr>
            </w:pPr>
            <w:r w:rsidRPr="005E0071">
              <w:rPr>
                <w:rFonts w:ascii="Times New Roman" w:hAnsi="Times New Roman"/>
                <w:sz w:val="20"/>
                <w:szCs w:val="20"/>
              </w:rPr>
              <w:t>60</w:t>
            </w:r>
          </w:p>
        </w:tc>
        <w:tc>
          <w:tcPr>
            <w:tcW w:w="984" w:type="dxa"/>
            <w:gridSpan w:val="2"/>
          </w:tcPr>
          <w:p w:rsidR="00261375" w:rsidRPr="005E0071" w:rsidRDefault="00261375" w:rsidP="00B17F8D">
            <w:pPr>
              <w:pStyle w:val="ConsPlusNormal"/>
              <w:ind w:firstLine="41"/>
              <w:rPr>
                <w:rFonts w:ascii="Times New Roman" w:hAnsi="Times New Roman"/>
                <w:sz w:val="20"/>
                <w:szCs w:val="20"/>
              </w:rPr>
            </w:pPr>
            <w:r w:rsidRPr="005E0071">
              <w:rPr>
                <w:rFonts w:ascii="Times New Roman" w:hAnsi="Times New Roman"/>
                <w:sz w:val="20"/>
                <w:szCs w:val="20"/>
              </w:rPr>
              <w:t>70</w:t>
            </w:r>
          </w:p>
        </w:tc>
        <w:tc>
          <w:tcPr>
            <w:tcW w:w="1004" w:type="dxa"/>
            <w:gridSpan w:val="5"/>
          </w:tcPr>
          <w:p w:rsidR="00261375" w:rsidRPr="005E0071" w:rsidRDefault="00261375" w:rsidP="00B17F8D">
            <w:pPr>
              <w:pStyle w:val="ConsPlusNormal"/>
              <w:ind w:firstLine="79"/>
              <w:rPr>
                <w:rFonts w:ascii="Times New Roman" w:hAnsi="Times New Roman"/>
                <w:sz w:val="20"/>
                <w:szCs w:val="20"/>
              </w:rPr>
            </w:pPr>
            <w:r w:rsidRPr="005E0071">
              <w:rPr>
                <w:rFonts w:ascii="Times New Roman" w:hAnsi="Times New Roman"/>
                <w:sz w:val="20"/>
                <w:szCs w:val="20"/>
              </w:rPr>
              <w:t>70</w:t>
            </w:r>
          </w:p>
        </w:tc>
        <w:tc>
          <w:tcPr>
            <w:tcW w:w="959" w:type="dxa"/>
            <w:gridSpan w:val="4"/>
          </w:tcPr>
          <w:p w:rsidR="00261375" w:rsidRPr="005E0071" w:rsidRDefault="00261375" w:rsidP="00B17F8D">
            <w:pPr>
              <w:pStyle w:val="ConsPlusNormal"/>
              <w:ind w:firstLine="67"/>
              <w:rPr>
                <w:rFonts w:ascii="Times New Roman" w:hAnsi="Times New Roman"/>
                <w:sz w:val="20"/>
                <w:szCs w:val="20"/>
              </w:rPr>
            </w:pPr>
            <w:r w:rsidRPr="005E0071">
              <w:rPr>
                <w:rFonts w:ascii="Times New Roman" w:hAnsi="Times New Roman"/>
                <w:sz w:val="20"/>
                <w:szCs w:val="20"/>
              </w:rPr>
              <w:t>75</w:t>
            </w:r>
          </w:p>
        </w:tc>
        <w:tc>
          <w:tcPr>
            <w:tcW w:w="1016" w:type="dxa"/>
            <w:gridSpan w:val="2"/>
          </w:tcPr>
          <w:p w:rsidR="00261375" w:rsidRPr="005E0071" w:rsidRDefault="00261375" w:rsidP="00B17F8D">
            <w:pPr>
              <w:pStyle w:val="ConsPlusNormal"/>
              <w:ind w:firstLine="99"/>
              <w:rPr>
                <w:rFonts w:ascii="Times New Roman" w:hAnsi="Times New Roman"/>
                <w:sz w:val="20"/>
                <w:szCs w:val="20"/>
              </w:rPr>
            </w:pPr>
            <w:r w:rsidRPr="005E0071">
              <w:rPr>
                <w:rFonts w:ascii="Times New Roman" w:hAnsi="Times New Roman"/>
                <w:sz w:val="20"/>
                <w:szCs w:val="20"/>
              </w:rPr>
              <w:t>75</w:t>
            </w:r>
          </w:p>
        </w:tc>
        <w:tc>
          <w:tcPr>
            <w:tcW w:w="991" w:type="dxa"/>
            <w:gridSpan w:val="2"/>
          </w:tcPr>
          <w:p w:rsidR="00261375" w:rsidRPr="005E0071" w:rsidRDefault="00261375" w:rsidP="00B17F8D">
            <w:pPr>
              <w:pStyle w:val="ConsPlusNormal"/>
              <w:ind w:firstLine="74"/>
              <w:rPr>
                <w:rFonts w:ascii="Times New Roman" w:hAnsi="Times New Roman"/>
                <w:sz w:val="20"/>
                <w:szCs w:val="20"/>
              </w:rPr>
            </w:pPr>
            <w:r w:rsidRPr="005E0071">
              <w:rPr>
                <w:rFonts w:ascii="Times New Roman" w:hAnsi="Times New Roman"/>
                <w:sz w:val="20"/>
                <w:szCs w:val="20"/>
              </w:rPr>
              <w:t>80</w:t>
            </w:r>
          </w:p>
        </w:tc>
        <w:tc>
          <w:tcPr>
            <w:tcW w:w="1128" w:type="dxa"/>
          </w:tcPr>
          <w:p w:rsidR="00261375" w:rsidRPr="005E0071" w:rsidRDefault="00261375" w:rsidP="00B17F8D">
            <w:pPr>
              <w:pStyle w:val="ConsPlusNormal"/>
              <w:ind w:firstLine="74"/>
              <w:rPr>
                <w:rFonts w:ascii="Times New Roman" w:hAnsi="Times New Roman"/>
                <w:sz w:val="20"/>
                <w:szCs w:val="20"/>
              </w:rPr>
            </w:pPr>
            <w:r w:rsidRPr="005E0071">
              <w:rPr>
                <w:rFonts w:ascii="Times New Roman" w:hAnsi="Times New Roman"/>
                <w:sz w:val="20"/>
                <w:szCs w:val="20"/>
              </w:rPr>
              <w:t>80</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EF3C93">
            <w:pPr>
              <w:pStyle w:val="ConsPlusNormal"/>
              <w:ind w:firstLine="0"/>
              <w:rPr>
                <w:rFonts w:ascii="Times New Roman" w:hAnsi="Times New Roman"/>
                <w:sz w:val="20"/>
                <w:szCs w:val="20"/>
              </w:rPr>
            </w:pPr>
            <w:r w:rsidRPr="005E0071">
              <w:rPr>
                <w:rFonts w:ascii="Times New Roman" w:hAnsi="Times New Roman"/>
                <w:sz w:val="20"/>
                <w:szCs w:val="20"/>
              </w:rPr>
              <w:t>Показатель 2 задачи 1 подпрограммы 3</w:t>
            </w:r>
          </w:p>
          <w:p w:rsidR="00261375" w:rsidRPr="005E0071" w:rsidRDefault="00261375" w:rsidP="00EF3C93">
            <w:pPr>
              <w:pStyle w:val="ConsPlusNormal"/>
              <w:ind w:firstLine="0"/>
              <w:rPr>
                <w:rFonts w:ascii="Times New Roman" w:hAnsi="Times New Roman"/>
                <w:sz w:val="20"/>
                <w:szCs w:val="20"/>
              </w:rPr>
            </w:pPr>
            <w:r w:rsidRPr="005E0071">
              <w:rPr>
                <w:rFonts w:ascii="Times New Roman" w:hAnsi="Times New Roman"/>
                <w:sz w:val="20"/>
                <w:szCs w:val="20"/>
              </w:rPr>
              <w:t>Доля затрат бюджета поселения на мероприятия по пожарной безопасности</w:t>
            </w:r>
          </w:p>
        </w:tc>
        <w:tc>
          <w:tcPr>
            <w:tcW w:w="1697" w:type="dxa"/>
          </w:tcPr>
          <w:p w:rsidR="00261375" w:rsidRPr="005E0071" w:rsidRDefault="00261375" w:rsidP="006F2721">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DD5B94">
            <w:pPr>
              <w:pStyle w:val="ConsPlusNormal"/>
              <w:ind w:firstLine="0"/>
              <w:rPr>
                <w:rFonts w:ascii="Times New Roman" w:hAnsi="Times New Roman"/>
                <w:sz w:val="20"/>
                <w:szCs w:val="20"/>
              </w:rPr>
            </w:pPr>
            <w:r w:rsidRPr="005E0071">
              <w:rPr>
                <w:rFonts w:ascii="Times New Roman" w:hAnsi="Times New Roman"/>
                <w:sz w:val="20"/>
                <w:szCs w:val="20"/>
              </w:rPr>
              <w:t>%</w:t>
            </w:r>
          </w:p>
        </w:tc>
        <w:tc>
          <w:tcPr>
            <w:tcW w:w="1282" w:type="dxa"/>
            <w:gridSpan w:val="5"/>
          </w:tcPr>
          <w:p w:rsidR="00261375" w:rsidRPr="005E0071" w:rsidRDefault="00261375" w:rsidP="00DD5B94">
            <w:pPr>
              <w:pStyle w:val="ConsPlusNormal"/>
              <w:ind w:firstLine="56"/>
              <w:rPr>
                <w:rFonts w:ascii="Times New Roman" w:hAnsi="Times New Roman"/>
                <w:sz w:val="20"/>
                <w:szCs w:val="20"/>
              </w:rPr>
            </w:pPr>
          </w:p>
        </w:tc>
        <w:tc>
          <w:tcPr>
            <w:tcW w:w="984" w:type="dxa"/>
            <w:gridSpan w:val="2"/>
          </w:tcPr>
          <w:p w:rsidR="00261375" w:rsidRPr="005E0071" w:rsidRDefault="00261375" w:rsidP="00EF3C93">
            <w:pPr>
              <w:pStyle w:val="ConsPlusNormal"/>
              <w:ind w:firstLine="41"/>
              <w:rPr>
                <w:rFonts w:ascii="Times New Roman" w:hAnsi="Times New Roman"/>
                <w:sz w:val="20"/>
                <w:szCs w:val="20"/>
              </w:rPr>
            </w:pPr>
          </w:p>
        </w:tc>
        <w:tc>
          <w:tcPr>
            <w:tcW w:w="1004" w:type="dxa"/>
            <w:gridSpan w:val="5"/>
          </w:tcPr>
          <w:p w:rsidR="00261375" w:rsidRPr="005E0071" w:rsidRDefault="00261375" w:rsidP="00DD5B94">
            <w:pPr>
              <w:pStyle w:val="ConsPlusNormal"/>
              <w:ind w:firstLine="79"/>
              <w:rPr>
                <w:rFonts w:ascii="Times New Roman" w:hAnsi="Times New Roman"/>
                <w:sz w:val="20"/>
                <w:szCs w:val="20"/>
              </w:rPr>
            </w:pPr>
          </w:p>
        </w:tc>
        <w:tc>
          <w:tcPr>
            <w:tcW w:w="959" w:type="dxa"/>
            <w:gridSpan w:val="4"/>
          </w:tcPr>
          <w:p w:rsidR="00261375" w:rsidRPr="005E0071" w:rsidRDefault="00261375" w:rsidP="00DD5B94">
            <w:pPr>
              <w:pStyle w:val="ConsPlusNormal"/>
              <w:ind w:firstLine="67"/>
              <w:rPr>
                <w:rFonts w:ascii="Times New Roman" w:hAnsi="Times New Roman"/>
                <w:sz w:val="20"/>
                <w:szCs w:val="20"/>
              </w:rPr>
            </w:pPr>
          </w:p>
        </w:tc>
        <w:tc>
          <w:tcPr>
            <w:tcW w:w="1016" w:type="dxa"/>
            <w:gridSpan w:val="2"/>
          </w:tcPr>
          <w:p w:rsidR="00261375" w:rsidRPr="005E0071" w:rsidRDefault="00261375" w:rsidP="00EF3C93">
            <w:pPr>
              <w:pStyle w:val="ConsPlusNormal"/>
              <w:ind w:firstLine="0"/>
              <w:rPr>
                <w:rFonts w:ascii="Times New Roman" w:hAnsi="Times New Roman"/>
                <w:sz w:val="20"/>
                <w:szCs w:val="20"/>
              </w:rPr>
            </w:pPr>
          </w:p>
        </w:tc>
        <w:tc>
          <w:tcPr>
            <w:tcW w:w="991" w:type="dxa"/>
            <w:gridSpan w:val="2"/>
          </w:tcPr>
          <w:p w:rsidR="00261375" w:rsidRPr="005E0071" w:rsidRDefault="00261375" w:rsidP="00DD5B94">
            <w:pPr>
              <w:pStyle w:val="ConsPlusNormal"/>
              <w:ind w:firstLine="74"/>
              <w:rPr>
                <w:rFonts w:ascii="Times New Roman" w:hAnsi="Times New Roman"/>
                <w:sz w:val="20"/>
                <w:szCs w:val="20"/>
              </w:rPr>
            </w:pPr>
          </w:p>
        </w:tc>
        <w:tc>
          <w:tcPr>
            <w:tcW w:w="1128" w:type="dxa"/>
          </w:tcPr>
          <w:p w:rsidR="00261375" w:rsidRPr="005E0071" w:rsidRDefault="00261375" w:rsidP="000A66D7">
            <w:pPr>
              <w:pStyle w:val="ConsPlusNormal"/>
              <w:ind w:firstLine="0"/>
              <w:rPr>
                <w:rFonts w:ascii="Times New Roman" w:hAnsi="Times New Roman"/>
                <w:sz w:val="20"/>
                <w:szCs w:val="20"/>
              </w:rPr>
            </w:pPr>
            <w:r w:rsidRPr="005E0071">
              <w:rPr>
                <w:rFonts w:ascii="Times New Roman" w:hAnsi="Times New Roman"/>
                <w:sz w:val="20"/>
                <w:szCs w:val="20"/>
              </w:rPr>
              <w:t>0,1</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EF3C93">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1  задачи 1 подпр</w:t>
            </w:r>
            <w:r w:rsidRPr="005E0071">
              <w:rPr>
                <w:rFonts w:ascii="Times New Roman" w:hAnsi="Times New Roman"/>
                <w:b/>
                <w:sz w:val="20"/>
                <w:szCs w:val="20"/>
              </w:rPr>
              <w:t>о</w:t>
            </w:r>
            <w:r w:rsidRPr="005E0071">
              <w:rPr>
                <w:rFonts w:ascii="Times New Roman" w:hAnsi="Times New Roman"/>
                <w:b/>
                <w:sz w:val="20"/>
                <w:szCs w:val="20"/>
              </w:rPr>
              <w:t>граммы 3.</w:t>
            </w:r>
          </w:p>
          <w:p w:rsidR="00261375" w:rsidRPr="005E0071" w:rsidRDefault="00261375" w:rsidP="00EF3C93">
            <w:pPr>
              <w:pStyle w:val="ConsPlusNormal"/>
              <w:ind w:firstLine="0"/>
              <w:rPr>
                <w:rFonts w:ascii="Times New Roman" w:hAnsi="Times New Roman"/>
                <w:sz w:val="20"/>
                <w:szCs w:val="20"/>
              </w:rPr>
            </w:pPr>
            <w:r w:rsidRPr="005E0071">
              <w:rPr>
                <w:rFonts w:ascii="Times New Roman" w:hAnsi="Times New Roman"/>
                <w:sz w:val="20"/>
                <w:szCs w:val="20"/>
              </w:rPr>
              <w:t>Гражданская оборона, защита населения и терр</w:t>
            </w:r>
            <w:r w:rsidRPr="005E0071">
              <w:rPr>
                <w:rFonts w:ascii="Times New Roman" w:hAnsi="Times New Roman"/>
                <w:sz w:val="20"/>
                <w:szCs w:val="20"/>
              </w:rPr>
              <w:t>и</w:t>
            </w:r>
            <w:r w:rsidRPr="005E0071">
              <w:rPr>
                <w:rFonts w:ascii="Times New Roman" w:hAnsi="Times New Roman"/>
                <w:sz w:val="20"/>
                <w:szCs w:val="20"/>
              </w:rPr>
              <w:t>тории от чрезвычайных ситуаций, обеспечение пожарной безопасности, безопасности людей на водных объектах и охрана окружающей среды.</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DD5B94">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1282" w:type="dxa"/>
            <w:gridSpan w:val="5"/>
          </w:tcPr>
          <w:p w:rsidR="00261375" w:rsidRPr="005E0071" w:rsidRDefault="00261375" w:rsidP="00DD5B94">
            <w:pPr>
              <w:pStyle w:val="ConsPlusNormal"/>
              <w:rPr>
                <w:rFonts w:ascii="Times New Roman" w:hAnsi="Times New Roman"/>
                <w:sz w:val="20"/>
                <w:szCs w:val="20"/>
              </w:rPr>
            </w:pPr>
            <w:r w:rsidRPr="005E0071">
              <w:rPr>
                <w:rFonts w:ascii="Times New Roman" w:hAnsi="Times New Roman"/>
                <w:sz w:val="20"/>
                <w:szCs w:val="20"/>
              </w:rPr>
              <w:t>Х</w:t>
            </w:r>
          </w:p>
        </w:tc>
        <w:tc>
          <w:tcPr>
            <w:tcW w:w="984" w:type="dxa"/>
            <w:gridSpan w:val="2"/>
          </w:tcPr>
          <w:p w:rsidR="00261375" w:rsidRPr="005E0071" w:rsidRDefault="00261375" w:rsidP="001A482A">
            <w:pPr>
              <w:pStyle w:val="ConsPlusNormal"/>
              <w:rPr>
                <w:rFonts w:ascii="Times New Roman" w:hAnsi="Times New Roman"/>
                <w:sz w:val="20"/>
                <w:szCs w:val="20"/>
              </w:rPr>
            </w:pPr>
          </w:p>
        </w:tc>
        <w:tc>
          <w:tcPr>
            <w:tcW w:w="1004" w:type="dxa"/>
            <w:gridSpan w:val="5"/>
          </w:tcPr>
          <w:p w:rsidR="00261375" w:rsidRPr="005E0071" w:rsidRDefault="00261375" w:rsidP="001A482A">
            <w:pPr>
              <w:pStyle w:val="ConsPlusNormal"/>
              <w:rPr>
                <w:rFonts w:ascii="Times New Roman" w:hAnsi="Times New Roman"/>
                <w:sz w:val="20"/>
                <w:szCs w:val="20"/>
              </w:rPr>
            </w:pPr>
          </w:p>
        </w:tc>
        <w:tc>
          <w:tcPr>
            <w:tcW w:w="959" w:type="dxa"/>
            <w:gridSpan w:val="4"/>
          </w:tcPr>
          <w:p w:rsidR="00261375" w:rsidRPr="005E0071" w:rsidRDefault="00261375" w:rsidP="001A482A">
            <w:pPr>
              <w:pStyle w:val="ConsPlusNormal"/>
              <w:rPr>
                <w:rFonts w:ascii="Times New Roman" w:hAnsi="Times New Roman"/>
                <w:sz w:val="20"/>
                <w:szCs w:val="20"/>
              </w:rPr>
            </w:pPr>
          </w:p>
        </w:tc>
        <w:tc>
          <w:tcPr>
            <w:tcW w:w="1016" w:type="dxa"/>
            <w:gridSpan w:val="2"/>
          </w:tcPr>
          <w:p w:rsidR="00261375" w:rsidRPr="005E0071" w:rsidRDefault="00261375" w:rsidP="00C80E58">
            <w:pPr>
              <w:pStyle w:val="ConsPlusNormal"/>
              <w:ind w:firstLine="0"/>
              <w:rPr>
                <w:rFonts w:ascii="Times New Roman" w:hAnsi="Times New Roman"/>
                <w:sz w:val="20"/>
                <w:szCs w:val="20"/>
              </w:rPr>
            </w:pPr>
          </w:p>
        </w:tc>
        <w:tc>
          <w:tcPr>
            <w:tcW w:w="991" w:type="dxa"/>
            <w:gridSpan w:val="2"/>
          </w:tcPr>
          <w:p w:rsidR="00261375" w:rsidRPr="005E0071" w:rsidRDefault="00261375" w:rsidP="00C80E58">
            <w:pPr>
              <w:pStyle w:val="ConsPlusNormal"/>
              <w:ind w:firstLine="0"/>
              <w:rPr>
                <w:rFonts w:ascii="Times New Roman" w:hAnsi="Times New Roman"/>
                <w:sz w:val="20"/>
                <w:szCs w:val="20"/>
              </w:rPr>
            </w:pPr>
          </w:p>
        </w:tc>
        <w:tc>
          <w:tcPr>
            <w:tcW w:w="1128" w:type="dxa"/>
          </w:tcPr>
          <w:p w:rsidR="00261375" w:rsidRPr="005E0071" w:rsidRDefault="00261375" w:rsidP="00C80E58">
            <w:pPr>
              <w:pStyle w:val="ConsPlusNormal"/>
              <w:ind w:firstLine="74"/>
              <w:rPr>
                <w:rFonts w:ascii="Times New Roman" w:hAnsi="Times New Roman"/>
                <w:sz w:val="20"/>
                <w:szCs w:val="20"/>
              </w:rPr>
            </w:pPr>
            <w:r w:rsidRPr="005E0071">
              <w:rPr>
                <w:rFonts w:ascii="Times New Roman" w:hAnsi="Times New Roman"/>
                <w:sz w:val="20"/>
                <w:szCs w:val="20"/>
              </w:rPr>
              <w:t>10 000</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DD5B94">
            <w:pPr>
              <w:pStyle w:val="ConsPlusNormal"/>
              <w:ind w:firstLine="0"/>
              <w:rPr>
                <w:rFonts w:ascii="Times New Roman" w:hAnsi="Times New Roman"/>
                <w:b/>
                <w:sz w:val="20"/>
                <w:szCs w:val="20"/>
              </w:rPr>
            </w:pPr>
            <w:r w:rsidRPr="005E0071">
              <w:rPr>
                <w:rFonts w:ascii="Times New Roman" w:hAnsi="Times New Roman"/>
                <w:b/>
                <w:sz w:val="20"/>
                <w:szCs w:val="20"/>
              </w:rPr>
              <w:t>Итого по подпрограмме 3</w:t>
            </w:r>
          </w:p>
        </w:tc>
        <w:tc>
          <w:tcPr>
            <w:tcW w:w="1697" w:type="dxa"/>
          </w:tcPr>
          <w:p w:rsidR="00261375" w:rsidRPr="005E0071" w:rsidRDefault="00261375" w:rsidP="00DD5B94">
            <w:pPr>
              <w:pStyle w:val="ConsPlusNormal"/>
              <w:rPr>
                <w:rFonts w:ascii="Times New Roman" w:hAnsi="Times New Roman"/>
                <w:b/>
                <w:sz w:val="20"/>
                <w:szCs w:val="20"/>
              </w:rPr>
            </w:pPr>
            <w:r w:rsidRPr="005E0071">
              <w:rPr>
                <w:rFonts w:ascii="Times New Roman" w:hAnsi="Times New Roman"/>
                <w:b/>
                <w:sz w:val="20"/>
                <w:szCs w:val="20"/>
              </w:rPr>
              <w:t>Х</w:t>
            </w:r>
          </w:p>
        </w:tc>
        <w:tc>
          <w:tcPr>
            <w:tcW w:w="832" w:type="dxa"/>
          </w:tcPr>
          <w:p w:rsidR="00261375" w:rsidRPr="005E0071" w:rsidRDefault="00261375" w:rsidP="00DD5B94">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282" w:type="dxa"/>
            <w:gridSpan w:val="5"/>
          </w:tcPr>
          <w:p w:rsidR="00261375" w:rsidRPr="005E0071" w:rsidRDefault="00261375" w:rsidP="00DD5B94">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4" w:type="dxa"/>
            <w:gridSpan w:val="2"/>
          </w:tcPr>
          <w:p w:rsidR="00261375" w:rsidRPr="005E0071" w:rsidRDefault="00261375" w:rsidP="001A482A">
            <w:pPr>
              <w:pStyle w:val="ConsPlusNormal"/>
              <w:rPr>
                <w:rFonts w:ascii="Times New Roman" w:hAnsi="Times New Roman"/>
                <w:sz w:val="20"/>
                <w:szCs w:val="20"/>
              </w:rPr>
            </w:pPr>
          </w:p>
        </w:tc>
        <w:tc>
          <w:tcPr>
            <w:tcW w:w="1004" w:type="dxa"/>
            <w:gridSpan w:val="5"/>
          </w:tcPr>
          <w:p w:rsidR="00261375" w:rsidRPr="005E0071" w:rsidRDefault="00261375" w:rsidP="001A482A">
            <w:pPr>
              <w:pStyle w:val="ConsPlusNormal"/>
              <w:rPr>
                <w:rFonts w:ascii="Times New Roman" w:hAnsi="Times New Roman"/>
                <w:sz w:val="20"/>
                <w:szCs w:val="20"/>
              </w:rPr>
            </w:pPr>
          </w:p>
        </w:tc>
        <w:tc>
          <w:tcPr>
            <w:tcW w:w="959" w:type="dxa"/>
            <w:gridSpan w:val="4"/>
          </w:tcPr>
          <w:p w:rsidR="00261375" w:rsidRPr="005E0071" w:rsidRDefault="00261375" w:rsidP="001A482A">
            <w:pPr>
              <w:pStyle w:val="ConsPlusNormal"/>
              <w:rPr>
                <w:rFonts w:ascii="Times New Roman" w:hAnsi="Times New Roman"/>
                <w:sz w:val="20"/>
                <w:szCs w:val="20"/>
              </w:rPr>
            </w:pPr>
          </w:p>
        </w:tc>
        <w:tc>
          <w:tcPr>
            <w:tcW w:w="1016" w:type="dxa"/>
            <w:gridSpan w:val="2"/>
          </w:tcPr>
          <w:p w:rsidR="00261375" w:rsidRPr="005E0071" w:rsidRDefault="00261375" w:rsidP="00DD5B94">
            <w:pPr>
              <w:pStyle w:val="ConsPlusNormal"/>
              <w:ind w:firstLine="0"/>
              <w:rPr>
                <w:rFonts w:ascii="Times New Roman" w:hAnsi="Times New Roman"/>
                <w:b/>
                <w:sz w:val="20"/>
                <w:szCs w:val="20"/>
              </w:rPr>
            </w:pPr>
          </w:p>
        </w:tc>
        <w:tc>
          <w:tcPr>
            <w:tcW w:w="991" w:type="dxa"/>
            <w:gridSpan w:val="2"/>
          </w:tcPr>
          <w:p w:rsidR="00261375" w:rsidRPr="005E0071" w:rsidRDefault="00261375" w:rsidP="00DD5B94">
            <w:pPr>
              <w:pStyle w:val="ConsPlusNormal"/>
              <w:ind w:firstLine="0"/>
              <w:rPr>
                <w:rFonts w:ascii="Times New Roman" w:hAnsi="Times New Roman"/>
                <w:b/>
                <w:sz w:val="20"/>
                <w:szCs w:val="20"/>
              </w:rPr>
            </w:pPr>
          </w:p>
        </w:tc>
        <w:tc>
          <w:tcPr>
            <w:tcW w:w="1128" w:type="dxa"/>
          </w:tcPr>
          <w:p w:rsidR="00261375" w:rsidRPr="005E0071" w:rsidRDefault="00261375" w:rsidP="00DD5B94">
            <w:pPr>
              <w:pStyle w:val="ConsPlusNormal"/>
              <w:ind w:firstLine="74"/>
              <w:rPr>
                <w:rFonts w:ascii="Times New Roman" w:hAnsi="Times New Roman"/>
                <w:b/>
                <w:sz w:val="20"/>
                <w:szCs w:val="20"/>
              </w:rPr>
            </w:pPr>
            <w:r w:rsidRPr="005E0071">
              <w:rPr>
                <w:rFonts w:ascii="Times New Roman" w:hAnsi="Times New Roman"/>
                <w:b/>
                <w:sz w:val="20"/>
                <w:szCs w:val="20"/>
              </w:rPr>
              <w:t>10 000</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14317" w:type="dxa"/>
            <w:gridSpan w:val="24"/>
          </w:tcPr>
          <w:p w:rsidR="00261375" w:rsidRPr="005E0071" w:rsidRDefault="00261375" w:rsidP="00C80E58">
            <w:pPr>
              <w:pStyle w:val="ConsPlusNormal"/>
              <w:ind w:firstLine="0"/>
              <w:rPr>
                <w:rFonts w:ascii="Times New Roman" w:hAnsi="Times New Roman"/>
                <w:sz w:val="20"/>
                <w:szCs w:val="20"/>
              </w:rPr>
            </w:pPr>
            <w:r w:rsidRPr="005E0071">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5E0071">
              <w:rPr>
                <w:rFonts w:ascii="Times New Roman" w:hAnsi="Times New Roman"/>
                <w:sz w:val="20"/>
                <w:szCs w:val="20"/>
              </w:rPr>
              <w:t xml:space="preserve">.  </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C80E58">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4 муниципальной програ</w:t>
            </w:r>
            <w:r w:rsidRPr="005E0071">
              <w:rPr>
                <w:rFonts w:ascii="Times New Roman" w:hAnsi="Times New Roman"/>
                <w:sz w:val="20"/>
                <w:szCs w:val="20"/>
              </w:rPr>
              <w:t>м</w:t>
            </w:r>
            <w:r w:rsidRPr="005E0071">
              <w:rPr>
                <w:rFonts w:ascii="Times New Roman" w:hAnsi="Times New Roman"/>
                <w:sz w:val="20"/>
                <w:szCs w:val="20"/>
              </w:rPr>
              <w:t>мы.</w:t>
            </w:r>
          </w:p>
          <w:p w:rsidR="00261375" w:rsidRPr="005E0071" w:rsidRDefault="00261375" w:rsidP="00C80E58">
            <w:pPr>
              <w:pStyle w:val="ConsPlusNormal"/>
              <w:ind w:firstLine="0"/>
              <w:rPr>
                <w:rFonts w:ascii="Times New Roman" w:hAnsi="Times New Roman"/>
                <w:sz w:val="20"/>
                <w:szCs w:val="20"/>
              </w:rPr>
            </w:pPr>
            <w:r w:rsidRPr="005E0071">
              <w:rPr>
                <w:rFonts w:ascii="Times New Roman" w:hAnsi="Times New Roman"/>
                <w:sz w:val="20"/>
                <w:szCs w:val="20"/>
              </w:rPr>
              <w:t>Удельный вес муниципальных служащих, име</w:t>
            </w:r>
            <w:r w:rsidRPr="005E0071">
              <w:rPr>
                <w:rFonts w:ascii="Times New Roman" w:hAnsi="Times New Roman"/>
                <w:sz w:val="20"/>
                <w:szCs w:val="20"/>
              </w:rPr>
              <w:t>ю</w:t>
            </w:r>
            <w:r w:rsidRPr="005E0071">
              <w:rPr>
                <w:rFonts w:ascii="Times New Roman" w:hAnsi="Times New Roman"/>
                <w:sz w:val="20"/>
                <w:szCs w:val="20"/>
              </w:rPr>
              <w:t>щих высшее образование.</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C80E58">
            <w:pPr>
              <w:pStyle w:val="ConsPlusNormal"/>
              <w:ind w:firstLine="0"/>
              <w:rPr>
                <w:rFonts w:ascii="Times New Roman" w:hAnsi="Times New Roman"/>
                <w:sz w:val="20"/>
                <w:szCs w:val="20"/>
              </w:rPr>
            </w:pPr>
            <w:r w:rsidRPr="005E0071">
              <w:rPr>
                <w:rFonts w:ascii="Times New Roman" w:hAnsi="Times New Roman"/>
                <w:sz w:val="20"/>
                <w:szCs w:val="20"/>
              </w:rPr>
              <w:t>%</w:t>
            </w:r>
          </w:p>
        </w:tc>
        <w:tc>
          <w:tcPr>
            <w:tcW w:w="1282" w:type="dxa"/>
            <w:gridSpan w:val="5"/>
          </w:tcPr>
          <w:p w:rsidR="00261375" w:rsidRPr="005E0071" w:rsidRDefault="00261375" w:rsidP="00C80E58">
            <w:pPr>
              <w:pStyle w:val="ConsPlusNormal"/>
              <w:ind w:firstLine="56"/>
              <w:rPr>
                <w:rFonts w:ascii="Times New Roman" w:hAnsi="Times New Roman"/>
                <w:sz w:val="20"/>
                <w:szCs w:val="20"/>
              </w:rPr>
            </w:pPr>
            <w:r w:rsidRPr="005E0071">
              <w:rPr>
                <w:rFonts w:ascii="Times New Roman" w:hAnsi="Times New Roman"/>
                <w:sz w:val="20"/>
                <w:szCs w:val="20"/>
              </w:rPr>
              <w:t>75</w:t>
            </w:r>
          </w:p>
        </w:tc>
        <w:tc>
          <w:tcPr>
            <w:tcW w:w="984" w:type="dxa"/>
            <w:gridSpan w:val="2"/>
          </w:tcPr>
          <w:p w:rsidR="00261375" w:rsidRPr="005E0071" w:rsidRDefault="00261375" w:rsidP="00C80E58">
            <w:pPr>
              <w:pStyle w:val="ConsPlusNormal"/>
              <w:ind w:firstLine="72"/>
              <w:rPr>
                <w:rFonts w:ascii="Times New Roman" w:hAnsi="Times New Roman"/>
                <w:sz w:val="20"/>
                <w:szCs w:val="20"/>
              </w:rPr>
            </w:pPr>
            <w:r w:rsidRPr="005E0071">
              <w:rPr>
                <w:rFonts w:ascii="Times New Roman" w:hAnsi="Times New Roman"/>
                <w:sz w:val="20"/>
                <w:szCs w:val="20"/>
              </w:rPr>
              <w:t>75</w:t>
            </w:r>
          </w:p>
        </w:tc>
        <w:tc>
          <w:tcPr>
            <w:tcW w:w="1004" w:type="dxa"/>
            <w:gridSpan w:val="5"/>
          </w:tcPr>
          <w:p w:rsidR="00261375" w:rsidRPr="005E0071" w:rsidRDefault="00261375" w:rsidP="00C80E58">
            <w:pPr>
              <w:pStyle w:val="ConsPlusNormal"/>
              <w:ind w:firstLine="79"/>
              <w:rPr>
                <w:rFonts w:ascii="Times New Roman" w:hAnsi="Times New Roman"/>
                <w:sz w:val="20"/>
                <w:szCs w:val="20"/>
              </w:rPr>
            </w:pPr>
            <w:r w:rsidRPr="005E0071">
              <w:rPr>
                <w:rFonts w:ascii="Times New Roman" w:hAnsi="Times New Roman"/>
                <w:sz w:val="20"/>
                <w:szCs w:val="20"/>
              </w:rPr>
              <w:t>75</w:t>
            </w:r>
          </w:p>
        </w:tc>
        <w:tc>
          <w:tcPr>
            <w:tcW w:w="959" w:type="dxa"/>
            <w:gridSpan w:val="4"/>
          </w:tcPr>
          <w:p w:rsidR="00261375" w:rsidRPr="005E0071" w:rsidRDefault="00261375" w:rsidP="00C80E58">
            <w:pPr>
              <w:pStyle w:val="ConsPlusNormal"/>
              <w:ind w:firstLine="67"/>
              <w:rPr>
                <w:rFonts w:ascii="Times New Roman" w:hAnsi="Times New Roman"/>
                <w:sz w:val="20"/>
                <w:szCs w:val="20"/>
              </w:rPr>
            </w:pPr>
            <w:r w:rsidRPr="005E0071">
              <w:rPr>
                <w:rFonts w:ascii="Times New Roman" w:hAnsi="Times New Roman"/>
                <w:sz w:val="20"/>
                <w:szCs w:val="20"/>
              </w:rPr>
              <w:t>100</w:t>
            </w:r>
          </w:p>
        </w:tc>
        <w:tc>
          <w:tcPr>
            <w:tcW w:w="1016" w:type="dxa"/>
            <w:gridSpan w:val="2"/>
          </w:tcPr>
          <w:p w:rsidR="00261375" w:rsidRPr="005E0071" w:rsidRDefault="00261375" w:rsidP="00C80E58">
            <w:pPr>
              <w:pStyle w:val="ConsPlusNormal"/>
              <w:ind w:firstLine="73"/>
              <w:rPr>
                <w:rFonts w:ascii="Times New Roman" w:hAnsi="Times New Roman"/>
                <w:sz w:val="20"/>
                <w:szCs w:val="20"/>
              </w:rPr>
            </w:pPr>
            <w:r w:rsidRPr="005E0071">
              <w:rPr>
                <w:rFonts w:ascii="Times New Roman" w:hAnsi="Times New Roman"/>
                <w:sz w:val="20"/>
                <w:szCs w:val="20"/>
              </w:rPr>
              <w:t>100</w:t>
            </w:r>
          </w:p>
        </w:tc>
        <w:tc>
          <w:tcPr>
            <w:tcW w:w="991" w:type="dxa"/>
            <w:gridSpan w:val="2"/>
          </w:tcPr>
          <w:p w:rsidR="00261375" w:rsidRPr="005E0071" w:rsidRDefault="00261375" w:rsidP="00C80E58">
            <w:pPr>
              <w:pStyle w:val="ConsPlusNormal"/>
              <w:ind w:firstLine="74"/>
              <w:rPr>
                <w:rFonts w:ascii="Times New Roman" w:hAnsi="Times New Roman"/>
                <w:sz w:val="20"/>
                <w:szCs w:val="20"/>
              </w:rPr>
            </w:pPr>
            <w:r w:rsidRPr="005E0071">
              <w:rPr>
                <w:rFonts w:ascii="Times New Roman" w:hAnsi="Times New Roman"/>
                <w:sz w:val="20"/>
                <w:szCs w:val="20"/>
              </w:rPr>
              <w:t>100</w:t>
            </w:r>
          </w:p>
        </w:tc>
        <w:tc>
          <w:tcPr>
            <w:tcW w:w="1128" w:type="dxa"/>
          </w:tcPr>
          <w:p w:rsidR="00261375" w:rsidRPr="005E0071" w:rsidRDefault="00261375" w:rsidP="00C80E58">
            <w:pPr>
              <w:pStyle w:val="ConsPlusNormal"/>
              <w:ind w:firstLine="74"/>
              <w:rPr>
                <w:rFonts w:ascii="Times New Roman" w:hAnsi="Times New Roman"/>
                <w:sz w:val="20"/>
                <w:szCs w:val="20"/>
              </w:rPr>
            </w:pPr>
            <w:r w:rsidRPr="005E0071">
              <w:rPr>
                <w:rFonts w:ascii="Times New Roman" w:hAnsi="Times New Roman"/>
                <w:sz w:val="20"/>
                <w:szCs w:val="20"/>
              </w:rPr>
              <w:t>100</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C80E58">
            <w:pPr>
              <w:pStyle w:val="ConsPlusNormal"/>
              <w:ind w:firstLine="0"/>
              <w:rPr>
                <w:rFonts w:ascii="Times New Roman" w:hAnsi="Times New Roman"/>
                <w:sz w:val="20"/>
                <w:szCs w:val="20"/>
              </w:rPr>
            </w:pPr>
            <w:r w:rsidRPr="005E0071">
              <w:rPr>
                <w:rFonts w:ascii="Times New Roman" w:hAnsi="Times New Roman"/>
                <w:sz w:val="20"/>
                <w:szCs w:val="20"/>
              </w:rPr>
              <w:t>Показатель 2 задачи 4 муниципальной програ</w:t>
            </w:r>
            <w:r w:rsidRPr="005E0071">
              <w:rPr>
                <w:rFonts w:ascii="Times New Roman" w:hAnsi="Times New Roman"/>
                <w:sz w:val="20"/>
                <w:szCs w:val="20"/>
              </w:rPr>
              <w:t>м</w:t>
            </w:r>
            <w:r w:rsidRPr="005E0071">
              <w:rPr>
                <w:rFonts w:ascii="Times New Roman" w:hAnsi="Times New Roman"/>
                <w:sz w:val="20"/>
                <w:szCs w:val="20"/>
              </w:rPr>
              <w:t>мы.</w:t>
            </w:r>
          </w:p>
          <w:p w:rsidR="00261375" w:rsidRPr="005E0071" w:rsidRDefault="00261375" w:rsidP="00C80E58">
            <w:pPr>
              <w:pStyle w:val="ConsPlusNormal"/>
              <w:ind w:firstLine="0"/>
              <w:rPr>
                <w:rFonts w:ascii="Times New Roman" w:hAnsi="Times New Roman"/>
                <w:sz w:val="20"/>
                <w:szCs w:val="20"/>
              </w:rPr>
            </w:pPr>
            <w:r w:rsidRPr="005E0071">
              <w:rPr>
                <w:rFonts w:ascii="Times New Roman" w:hAnsi="Times New Roman"/>
                <w:sz w:val="20"/>
                <w:szCs w:val="20"/>
              </w:rPr>
              <w:t>Численность муниципальных служащих, пр</w:t>
            </w:r>
            <w:r w:rsidRPr="005E0071">
              <w:rPr>
                <w:rFonts w:ascii="Times New Roman" w:hAnsi="Times New Roman"/>
                <w:sz w:val="20"/>
                <w:szCs w:val="20"/>
              </w:rPr>
              <w:t>о</w:t>
            </w:r>
            <w:r w:rsidRPr="005E0071">
              <w:rPr>
                <w:rFonts w:ascii="Times New Roman" w:hAnsi="Times New Roman"/>
                <w:sz w:val="20"/>
                <w:szCs w:val="20"/>
              </w:rPr>
              <w:t>шедших курсы повышения квалификации.</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C80E58">
            <w:pPr>
              <w:pStyle w:val="ConsPlusNormal"/>
              <w:ind w:firstLine="62"/>
              <w:rPr>
                <w:rFonts w:ascii="Times New Roman" w:hAnsi="Times New Roman"/>
                <w:sz w:val="20"/>
                <w:szCs w:val="20"/>
              </w:rPr>
            </w:pPr>
            <w:r w:rsidRPr="005E0071">
              <w:rPr>
                <w:rFonts w:ascii="Times New Roman" w:hAnsi="Times New Roman"/>
                <w:sz w:val="20"/>
                <w:szCs w:val="20"/>
              </w:rPr>
              <w:t>чел.</w:t>
            </w:r>
          </w:p>
        </w:tc>
        <w:tc>
          <w:tcPr>
            <w:tcW w:w="1282" w:type="dxa"/>
            <w:gridSpan w:val="5"/>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2</w:t>
            </w:r>
          </w:p>
        </w:tc>
        <w:tc>
          <w:tcPr>
            <w:tcW w:w="984" w:type="dxa"/>
            <w:gridSpan w:val="2"/>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1</w:t>
            </w:r>
          </w:p>
        </w:tc>
        <w:tc>
          <w:tcPr>
            <w:tcW w:w="1004" w:type="dxa"/>
            <w:gridSpan w:val="5"/>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1</w:t>
            </w:r>
          </w:p>
        </w:tc>
        <w:tc>
          <w:tcPr>
            <w:tcW w:w="959" w:type="dxa"/>
            <w:gridSpan w:val="4"/>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2</w:t>
            </w:r>
          </w:p>
        </w:tc>
        <w:tc>
          <w:tcPr>
            <w:tcW w:w="1016" w:type="dxa"/>
            <w:gridSpan w:val="2"/>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1</w:t>
            </w:r>
          </w:p>
        </w:tc>
        <w:tc>
          <w:tcPr>
            <w:tcW w:w="991" w:type="dxa"/>
            <w:gridSpan w:val="2"/>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1</w:t>
            </w:r>
          </w:p>
        </w:tc>
        <w:tc>
          <w:tcPr>
            <w:tcW w:w="1128" w:type="dxa"/>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2</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r w:rsidRPr="005E0071">
              <w:rPr>
                <w:rFonts w:ascii="Times New Roman" w:hAnsi="Times New Roman"/>
                <w:sz w:val="20"/>
                <w:szCs w:val="20"/>
              </w:rPr>
              <w:t>5</w:t>
            </w:r>
          </w:p>
        </w:tc>
        <w:tc>
          <w:tcPr>
            <w:tcW w:w="14317" w:type="dxa"/>
            <w:gridSpan w:val="24"/>
          </w:tcPr>
          <w:p w:rsidR="00261375" w:rsidRPr="005E0071" w:rsidRDefault="00261375" w:rsidP="000A66D7">
            <w:pPr>
              <w:pStyle w:val="ConsPlusNormal"/>
              <w:ind w:firstLine="0"/>
              <w:rPr>
                <w:rFonts w:ascii="Times New Roman" w:hAnsi="Times New Roman"/>
                <w:b/>
                <w:sz w:val="20"/>
                <w:szCs w:val="20"/>
              </w:rPr>
            </w:pPr>
            <w:r w:rsidRPr="005E0071">
              <w:rPr>
                <w:rFonts w:ascii="Times New Roman" w:hAnsi="Times New Roman"/>
                <w:b/>
                <w:sz w:val="20"/>
                <w:szCs w:val="20"/>
              </w:rPr>
              <w:t>Подпрограмма 4.  Обеспечение реализации муниципальной политики на территории сельского поселения Верхнематренский сельсовет</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14317" w:type="dxa"/>
            <w:gridSpan w:val="24"/>
          </w:tcPr>
          <w:p w:rsidR="00261375" w:rsidRPr="005E0071" w:rsidRDefault="00261375" w:rsidP="006633CE">
            <w:pPr>
              <w:pStyle w:val="ConsPlusNormal"/>
              <w:ind w:firstLine="0"/>
              <w:rPr>
                <w:rFonts w:ascii="Times New Roman" w:hAnsi="Times New Roman"/>
                <w:sz w:val="20"/>
                <w:szCs w:val="20"/>
              </w:rPr>
            </w:pPr>
            <w:r w:rsidRPr="005E0071">
              <w:rPr>
                <w:rFonts w:ascii="Times New Roman" w:hAnsi="Times New Roman"/>
                <w:sz w:val="20"/>
                <w:szCs w:val="20"/>
              </w:rPr>
              <w:t>Задача 1 подпрограммы 4 . Обеспечение финансово-экономических гарантий развития органов местного самоуправления.</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6633CE">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подпрограммы 4</w:t>
            </w:r>
          </w:p>
          <w:p w:rsidR="00261375" w:rsidRPr="005E0071" w:rsidRDefault="00261375" w:rsidP="006633CE">
            <w:pPr>
              <w:pStyle w:val="ConsPlusNormal"/>
              <w:ind w:firstLine="0"/>
              <w:rPr>
                <w:rFonts w:ascii="Times New Roman" w:hAnsi="Times New Roman"/>
                <w:sz w:val="20"/>
                <w:szCs w:val="20"/>
              </w:rPr>
            </w:pPr>
            <w:r w:rsidRPr="005E0071">
              <w:rPr>
                <w:rFonts w:ascii="Times New Roman" w:hAnsi="Times New Roman"/>
                <w:sz w:val="20"/>
                <w:szCs w:val="20"/>
              </w:rPr>
              <w:t>Соотношение расходов на содержание аппарата управления сельского поселения к общему объ</w:t>
            </w:r>
            <w:r w:rsidRPr="005E0071">
              <w:rPr>
                <w:rFonts w:ascii="Times New Roman" w:hAnsi="Times New Roman"/>
                <w:sz w:val="20"/>
                <w:szCs w:val="20"/>
              </w:rPr>
              <w:t>е</w:t>
            </w:r>
            <w:r w:rsidRPr="005E0071">
              <w:rPr>
                <w:rFonts w:ascii="Times New Roman" w:hAnsi="Times New Roman"/>
                <w:sz w:val="20"/>
                <w:szCs w:val="20"/>
              </w:rPr>
              <w:t>му собственных доходов</w:t>
            </w:r>
          </w:p>
        </w:tc>
        <w:tc>
          <w:tcPr>
            <w:tcW w:w="1697" w:type="dxa"/>
          </w:tcPr>
          <w:p w:rsidR="00261375" w:rsidRPr="005E0071" w:rsidRDefault="00261375" w:rsidP="006F2721">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6633CE">
            <w:pPr>
              <w:pStyle w:val="ConsPlusNormal"/>
              <w:ind w:firstLine="0"/>
              <w:rPr>
                <w:rFonts w:ascii="Times New Roman" w:hAnsi="Times New Roman"/>
                <w:sz w:val="20"/>
                <w:szCs w:val="20"/>
              </w:rPr>
            </w:pPr>
            <w:r w:rsidRPr="005E0071">
              <w:rPr>
                <w:rFonts w:ascii="Times New Roman" w:hAnsi="Times New Roman"/>
                <w:sz w:val="20"/>
                <w:szCs w:val="20"/>
              </w:rPr>
              <w:t>%</w:t>
            </w:r>
          </w:p>
        </w:tc>
        <w:tc>
          <w:tcPr>
            <w:tcW w:w="991" w:type="dxa"/>
          </w:tcPr>
          <w:p w:rsidR="00261375" w:rsidRPr="005E0071" w:rsidRDefault="00261375" w:rsidP="00C26405">
            <w:pPr>
              <w:pStyle w:val="ConsPlusNormal"/>
              <w:ind w:firstLine="56"/>
              <w:rPr>
                <w:rFonts w:ascii="Times New Roman" w:hAnsi="Times New Roman"/>
                <w:sz w:val="20"/>
                <w:szCs w:val="20"/>
              </w:rPr>
            </w:pPr>
            <w:r w:rsidRPr="005E0071">
              <w:rPr>
                <w:rFonts w:ascii="Times New Roman" w:hAnsi="Times New Roman"/>
                <w:sz w:val="20"/>
                <w:szCs w:val="20"/>
              </w:rPr>
              <w:t>90</w:t>
            </w:r>
          </w:p>
        </w:tc>
        <w:tc>
          <w:tcPr>
            <w:tcW w:w="1275" w:type="dxa"/>
            <w:gridSpan w:val="6"/>
          </w:tcPr>
          <w:p w:rsidR="00261375" w:rsidRPr="005E0071" w:rsidRDefault="00261375" w:rsidP="00A3790A">
            <w:pPr>
              <w:pStyle w:val="ConsPlusNormal"/>
              <w:ind w:firstLine="72"/>
              <w:jc w:val="center"/>
              <w:rPr>
                <w:rFonts w:ascii="Times New Roman" w:hAnsi="Times New Roman"/>
                <w:sz w:val="20"/>
                <w:szCs w:val="20"/>
              </w:rPr>
            </w:pPr>
            <w:r w:rsidRPr="005E0071">
              <w:rPr>
                <w:rFonts w:ascii="Times New Roman" w:hAnsi="Times New Roman"/>
                <w:sz w:val="20"/>
                <w:szCs w:val="20"/>
              </w:rPr>
              <w:t>80</w:t>
            </w:r>
          </w:p>
        </w:tc>
        <w:tc>
          <w:tcPr>
            <w:tcW w:w="1004" w:type="dxa"/>
            <w:gridSpan w:val="5"/>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80</w:t>
            </w:r>
          </w:p>
        </w:tc>
        <w:tc>
          <w:tcPr>
            <w:tcW w:w="959" w:type="dxa"/>
            <w:gridSpan w:val="4"/>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75</w:t>
            </w:r>
          </w:p>
        </w:tc>
        <w:tc>
          <w:tcPr>
            <w:tcW w:w="1016" w:type="dxa"/>
            <w:gridSpan w:val="2"/>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70</w:t>
            </w:r>
          </w:p>
        </w:tc>
        <w:tc>
          <w:tcPr>
            <w:tcW w:w="991" w:type="dxa"/>
            <w:gridSpan w:val="2"/>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70</w:t>
            </w:r>
          </w:p>
        </w:tc>
        <w:tc>
          <w:tcPr>
            <w:tcW w:w="1128" w:type="dxa"/>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65</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57609A">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1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p>
          <w:p w:rsidR="00261375" w:rsidRPr="005E0071" w:rsidRDefault="00261375" w:rsidP="00AF73C7">
            <w:pPr>
              <w:pStyle w:val="ConsPlusNormal"/>
              <w:ind w:firstLine="0"/>
              <w:rPr>
                <w:rFonts w:ascii="Times New Roman" w:hAnsi="Times New Roman"/>
                <w:sz w:val="20"/>
                <w:szCs w:val="20"/>
              </w:rPr>
            </w:pPr>
            <w:r w:rsidRPr="005E0071">
              <w:rPr>
                <w:rFonts w:ascii="Times New Roman" w:hAnsi="Times New Roman"/>
                <w:sz w:val="20"/>
                <w:szCs w:val="20"/>
              </w:rPr>
              <w:t>Мероприятия, направленные на организацию деятельности аппарата администрации и его с</w:t>
            </w:r>
            <w:r w:rsidRPr="005E0071">
              <w:rPr>
                <w:rFonts w:ascii="Times New Roman" w:hAnsi="Times New Roman"/>
                <w:sz w:val="20"/>
                <w:szCs w:val="20"/>
              </w:rPr>
              <w:t>о</w:t>
            </w:r>
            <w:r w:rsidRPr="005E0071">
              <w:rPr>
                <w:rFonts w:ascii="Times New Roman" w:hAnsi="Times New Roman"/>
                <w:sz w:val="20"/>
                <w:szCs w:val="20"/>
              </w:rPr>
              <w:t>держание.</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DD5B94">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991" w:type="dxa"/>
          </w:tcPr>
          <w:p w:rsidR="00261375" w:rsidRPr="005E0071" w:rsidRDefault="00261375" w:rsidP="00DD5B94">
            <w:pPr>
              <w:pStyle w:val="ConsPlusNormal"/>
              <w:rPr>
                <w:rFonts w:ascii="Times New Roman" w:hAnsi="Times New Roman"/>
                <w:sz w:val="20"/>
                <w:szCs w:val="20"/>
              </w:rPr>
            </w:pPr>
          </w:p>
        </w:tc>
        <w:tc>
          <w:tcPr>
            <w:tcW w:w="1275" w:type="dxa"/>
            <w:gridSpan w:val="6"/>
          </w:tcPr>
          <w:p w:rsidR="00261375" w:rsidRPr="005E0071" w:rsidRDefault="00261375" w:rsidP="00A3790A">
            <w:pPr>
              <w:pStyle w:val="ConsPlusNormal"/>
              <w:jc w:val="center"/>
              <w:rPr>
                <w:rFonts w:ascii="Times New Roman" w:hAnsi="Times New Roman"/>
                <w:sz w:val="20"/>
                <w:szCs w:val="20"/>
              </w:rPr>
            </w:pPr>
          </w:p>
        </w:tc>
        <w:tc>
          <w:tcPr>
            <w:tcW w:w="1004" w:type="dxa"/>
            <w:gridSpan w:val="5"/>
          </w:tcPr>
          <w:p w:rsidR="00261375" w:rsidRPr="005E0071" w:rsidRDefault="00261375" w:rsidP="00A3790A">
            <w:pPr>
              <w:pStyle w:val="ConsPlusNormal"/>
              <w:jc w:val="center"/>
              <w:rPr>
                <w:rFonts w:ascii="Times New Roman" w:hAnsi="Times New Roman"/>
                <w:sz w:val="20"/>
                <w:szCs w:val="20"/>
              </w:rPr>
            </w:pPr>
          </w:p>
        </w:tc>
        <w:tc>
          <w:tcPr>
            <w:tcW w:w="959" w:type="dxa"/>
            <w:gridSpan w:val="4"/>
          </w:tcPr>
          <w:p w:rsidR="00261375" w:rsidRPr="005E0071" w:rsidRDefault="00261375" w:rsidP="00A3790A">
            <w:pPr>
              <w:pStyle w:val="ConsPlusNormal"/>
              <w:jc w:val="center"/>
              <w:rPr>
                <w:rFonts w:ascii="Times New Roman" w:hAnsi="Times New Roman"/>
                <w:sz w:val="20"/>
                <w:szCs w:val="20"/>
              </w:rPr>
            </w:pPr>
          </w:p>
        </w:tc>
        <w:tc>
          <w:tcPr>
            <w:tcW w:w="1016" w:type="dxa"/>
            <w:gridSpan w:val="2"/>
          </w:tcPr>
          <w:p w:rsidR="00261375" w:rsidRPr="005E0071" w:rsidRDefault="00261375" w:rsidP="00A3790A">
            <w:pPr>
              <w:pStyle w:val="ConsPlusNormal"/>
              <w:ind w:hanging="43"/>
              <w:jc w:val="center"/>
              <w:rPr>
                <w:rFonts w:ascii="Times New Roman" w:hAnsi="Times New Roman"/>
                <w:sz w:val="20"/>
                <w:szCs w:val="20"/>
              </w:rPr>
            </w:pPr>
          </w:p>
        </w:tc>
        <w:tc>
          <w:tcPr>
            <w:tcW w:w="991" w:type="dxa"/>
            <w:gridSpan w:val="2"/>
          </w:tcPr>
          <w:p w:rsidR="00261375" w:rsidRPr="005E0071" w:rsidRDefault="00261375" w:rsidP="00A3790A">
            <w:pPr>
              <w:pStyle w:val="ConsPlusNormal"/>
              <w:ind w:firstLine="74"/>
              <w:jc w:val="center"/>
              <w:rPr>
                <w:rFonts w:ascii="Times New Roman" w:hAnsi="Times New Roman"/>
                <w:sz w:val="20"/>
                <w:szCs w:val="20"/>
              </w:rPr>
            </w:pPr>
          </w:p>
        </w:tc>
        <w:tc>
          <w:tcPr>
            <w:tcW w:w="1128" w:type="dxa"/>
          </w:tcPr>
          <w:p w:rsidR="00261375" w:rsidRPr="005E0071" w:rsidRDefault="00261375" w:rsidP="00A3790A">
            <w:pPr>
              <w:pStyle w:val="ConsPlusNormal"/>
              <w:ind w:firstLine="74"/>
              <w:jc w:val="center"/>
              <w:rPr>
                <w:rFonts w:ascii="Times New Roman" w:hAnsi="Times New Roman"/>
                <w:sz w:val="20"/>
                <w:szCs w:val="20"/>
              </w:rPr>
            </w:pPr>
            <w:r w:rsidRPr="005E0071">
              <w:rPr>
                <w:rFonts w:ascii="Times New Roman" w:hAnsi="Times New Roman"/>
                <w:sz w:val="20"/>
                <w:szCs w:val="20"/>
              </w:rPr>
              <w:t>1000</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394779">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2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p>
          <w:p w:rsidR="00261375" w:rsidRPr="005E0071" w:rsidRDefault="00261375" w:rsidP="00394779">
            <w:pPr>
              <w:pStyle w:val="ConsPlusNormal"/>
              <w:ind w:firstLine="0"/>
              <w:rPr>
                <w:rFonts w:ascii="Times New Roman" w:hAnsi="Times New Roman"/>
                <w:sz w:val="20"/>
                <w:szCs w:val="20"/>
              </w:rPr>
            </w:pPr>
            <w:r w:rsidRPr="005E0071">
              <w:rPr>
                <w:rFonts w:ascii="Times New Roman" w:hAnsi="Times New Roman"/>
                <w:sz w:val="20"/>
                <w:szCs w:val="20"/>
              </w:rPr>
              <w:t>Приобретение программного обеспечения,  услуг по сопровождению сетевого программного обе</w:t>
            </w:r>
            <w:r w:rsidRPr="005E0071">
              <w:rPr>
                <w:rFonts w:ascii="Times New Roman" w:hAnsi="Times New Roman"/>
                <w:sz w:val="20"/>
                <w:szCs w:val="20"/>
              </w:rPr>
              <w:t>с</w:t>
            </w:r>
            <w:r w:rsidRPr="005E0071">
              <w:rPr>
                <w:rFonts w:ascii="Times New Roman" w:hAnsi="Times New Roman"/>
                <w:sz w:val="20"/>
                <w:szCs w:val="20"/>
              </w:rPr>
              <w:t>печения в сельском поселении.</w:t>
            </w:r>
          </w:p>
          <w:p w:rsidR="00261375" w:rsidRPr="005E0071" w:rsidRDefault="00261375" w:rsidP="00AF73C7">
            <w:pPr>
              <w:pStyle w:val="ConsPlusNormal"/>
              <w:ind w:firstLine="0"/>
              <w:rPr>
                <w:rFonts w:ascii="Times New Roman" w:hAnsi="Times New Roman"/>
                <w:sz w:val="20"/>
                <w:szCs w:val="20"/>
              </w:rPr>
            </w:pP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B70B03">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991" w:type="dxa"/>
          </w:tcPr>
          <w:p w:rsidR="00261375" w:rsidRPr="005E0071" w:rsidRDefault="00261375" w:rsidP="000A66D7">
            <w:pPr>
              <w:pStyle w:val="ConsPlusNormal"/>
              <w:ind w:firstLine="0"/>
              <w:rPr>
                <w:rFonts w:ascii="Times New Roman" w:hAnsi="Times New Roman"/>
                <w:sz w:val="20"/>
                <w:szCs w:val="20"/>
              </w:rPr>
            </w:pPr>
            <w:r w:rsidRPr="005E0071">
              <w:rPr>
                <w:rFonts w:ascii="Times New Roman" w:hAnsi="Times New Roman"/>
                <w:sz w:val="20"/>
                <w:szCs w:val="20"/>
              </w:rPr>
              <w:t>Х</w:t>
            </w:r>
          </w:p>
        </w:tc>
        <w:tc>
          <w:tcPr>
            <w:tcW w:w="1275" w:type="dxa"/>
            <w:gridSpan w:val="6"/>
          </w:tcPr>
          <w:p w:rsidR="00261375" w:rsidRPr="005E0071" w:rsidRDefault="00261375" w:rsidP="00A3790A">
            <w:pPr>
              <w:pStyle w:val="ConsPlusNormal"/>
              <w:ind w:firstLine="72"/>
              <w:jc w:val="center"/>
              <w:rPr>
                <w:rFonts w:ascii="Times New Roman" w:hAnsi="Times New Roman"/>
                <w:sz w:val="20"/>
                <w:szCs w:val="20"/>
              </w:rPr>
            </w:pPr>
            <w:r w:rsidRPr="005E0071">
              <w:rPr>
                <w:rFonts w:ascii="Times New Roman" w:hAnsi="Times New Roman"/>
                <w:sz w:val="20"/>
                <w:szCs w:val="20"/>
              </w:rPr>
              <w:t>6</w:t>
            </w:r>
            <w:r>
              <w:rPr>
                <w:rFonts w:ascii="Times New Roman" w:hAnsi="Times New Roman"/>
                <w:sz w:val="20"/>
                <w:szCs w:val="20"/>
              </w:rPr>
              <w:t>763</w:t>
            </w:r>
          </w:p>
        </w:tc>
        <w:tc>
          <w:tcPr>
            <w:tcW w:w="1004" w:type="dxa"/>
            <w:gridSpan w:val="5"/>
          </w:tcPr>
          <w:p w:rsidR="00261375" w:rsidRPr="005E0071" w:rsidRDefault="00261375" w:rsidP="00A3790A">
            <w:pPr>
              <w:pStyle w:val="ConsPlusNormal"/>
              <w:ind w:firstLine="0"/>
              <w:jc w:val="center"/>
              <w:rPr>
                <w:rFonts w:ascii="Times New Roman" w:hAnsi="Times New Roman"/>
                <w:sz w:val="20"/>
                <w:szCs w:val="20"/>
              </w:rPr>
            </w:pPr>
            <w:r>
              <w:rPr>
                <w:rFonts w:ascii="Times New Roman" w:hAnsi="Times New Roman"/>
                <w:sz w:val="20"/>
                <w:szCs w:val="20"/>
              </w:rPr>
              <w:t>6800</w:t>
            </w:r>
          </w:p>
        </w:tc>
        <w:tc>
          <w:tcPr>
            <w:tcW w:w="959" w:type="dxa"/>
            <w:gridSpan w:val="4"/>
          </w:tcPr>
          <w:p w:rsidR="00261375" w:rsidRPr="005E0071" w:rsidRDefault="00261375" w:rsidP="00A3790A">
            <w:pPr>
              <w:pStyle w:val="ConsPlusNormal"/>
              <w:ind w:firstLine="0"/>
              <w:jc w:val="center"/>
              <w:rPr>
                <w:rFonts w:ascii="Times New Roman" w:hAnsi="Times New Roman"/>
                <w:sz w:val="20"/>
                <w:szCs w:val="20"/>
              </w:rPr>
            </w:pPr>
            <w:r>
              <w:rPr>
                <w:rFonts w:ascii="Times New Roman" w:hAnsi="Times New Roman"/>
                <w:sz w:val="20"/>
                <w:szCs w:val="20"/>
              </w:rPr>
              <w:t>6800</w:t>
            </w:r>
          </w:p>
        </w:tc>
        <w:tc>
          <w:tcPr>
            <w:tcW w:w="1016" w:type="dxa"/>
            <w:gridSpan w:val="2"/>
          </w:tcPr>
          <w:p w:rsidR="00261375" w:rsidRPr="005E0071" w:rsidRDefault="00261375" w:rsidP="00A3790A">
            <w:pPr>
              <w:pStyle w:val="ConsPlusNormal"/>
              <w:ind w:firstLine="0"/>
              <w:jc w:val="center"/>
              <w:rPr>
                <w:rFonts w:ascii="Times New Roman" w:hAnsi="Times New Roman"/>
                <w:sz w:val="20"/>
                <w:szCs w:val="20"/>
              </w:rPr>
            </w:pPr>
            <w:r>
              <w:rPr>
                <w:rFonts w:ascii="Times New Roman" w:hAnsi="Times New Roman"/>
                <w:sz w:val="20"/>
                <w:szCs w:val="20"/>
              </w:rPr>
              <w:t>6800</w:t>
            </w:r>
          </w:p>
        </w:tc>
        <w:tc>
          <w:tcPr>
            <w:tcW w:w="991" w:type="dxa"/>
            <w:gridSpan w:val="2"/>
          </w:tcPr>
          <w:p w:rsidR="00261375" w:rsidRPr="005E0071" w:rsidRDefault="00261375" w:rsidP="00A3790A">
            <w:pPr>
              <w:pStyle w:val="ConsPlusNormal"/>
              <w:ind w:firstLine="0"/>
              <w:jc w:val="center"/>
              <w:rPr>
                <w:rFonts w:ascii="Times New Roman" w:hAnsi="Times New Roman"/>
                <w:sz w:val="20"/>
                <w:szCs w:val="20"/>
              </w:rPr>
            </w:pPr>
          </w:p>
        </w:tc>
        <w:tc>
          <w:tcPr>
            <w:tcW w:w="1128" w:type="dxa"/>
          </w:tcPr>
          <w:p w:rsidR="00261375" w:rsidRPr="005E0071" w:rsidRDefault="00261375" w:rsidP="00A3790A">
            <w:pPr>
              <w:pStyle w:val="ConsPlusNormal"/>
              <w:ind w:firstLine="74"/>
              <w:jc w:val="center"/>
              <w:rPr>
                <w:rFonts w:ascii="Times New Roman" w:hAnsi="Times New Roman"/>
                <w:sz w:val="20"/>
                <w:szCs w:val="20"/>
              </w:rPr>
            </w:pP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1449E1">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3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p>
          <w:p w:rsidR="00261375" w:rsidRPr="005E0071" w:rsidRDefault="00261375" w:rsidP="001449E1">
            <w:pPr>
              <w:pStyle w:val="ConsPlusNormal"/>
              <w:ind w:firstLine="0"/>
              <w:rPr>
                <w:rFonts w:ascii="Times New Roman" w:hAnsi="Times New Roman"/>
                <w:sz w:val="20"/>
                <w:szCs w:val="20"/>
              </w:rPr>
            </w:pPr>
            <w:r w:rsidRPr="005E0071">
              <w:rPr>
                <w:rFonts w:ascii="Times New Roman" w:hAnsi="Times New Roman"/>
                <w:sz w:val="20"/>
                <w:szCs w:val="20"/>
              </w:rPr>
              <w:t>Ежегодные членские взносы.</w:t>
            </w:r>
          </w:p>
          <w:p w:rsidR="00261375" w:rsidRPr="005E0071" w:rsidRDefault="00261375" w:rsidP="001449E1">
            <w:pPr>
              <w:pStyle w:val="ConsPlusNormal"/>
              <w:ind w:firstLine="0"/>
              <w:rPr>
                <w:rFonts w:ascii="Times New Roman" w:hAnsi="Times New Roman"/>
                <w:sz w:val="20"/>
                <w:szCs w:val="20"/>
              </w:rPr>
            </w:pP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B70B03">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991" w:type="dxa"/>
          </w:tcPr>
          <w:p w:rsidR="00261375" w:rsidRPr="005E0071" w:rsidRDefault="00261375" w:rsidP="000A66D7">
            <w:pPr>
              <w:pStyle w:val="ConsPlusNormal"/>
              <w:ind w:firstLine="0"/>
              <w:rPr>
                <w:rFonts w:ascii="Times New Roman" w:hAnsi="Times New Roman"/>
                <w:sz w:val="20"/>
                <w:szCs w:val="20"/>
              </w:rPr>
            </w:pPr>
            <w:r w:rsidRPr="005E0071">
              <w:rPr>
                <w:rFonts w:ascii="Times New Roman" w:hAnsi="Times New Roman"/>
                <w:sz w:val="20"/>
                <w:szCs w:val="20"/>
              </w:rPr>
              <w:t>Х</w:t>
            </w:r>
          </w:p>
        </w:tc>
        <w:tc>
          <w:tcPr>
            <w:tcW w:w="1275" w:type="dxa"/>
            <w:gridSpan w:val="6"/>
          </w:tcPr>
          <w:p w:rsidR="00261375" w:rsidRPr="005E0071" w:rsidRDefault="00261375" w:rsidP="00A3790A">
            <w:pPr>
              <w:pStyle w:val="ConsPlusNormal"/>
              <w:ind w:firstLine="0"/>
              <w:jc w:val="center"/>
              <w:rPr>
                <w:rFonts w:ascii="Times New Roman" w:hAnsi="Times New Roman"/>
                <w:sz w:val="20"/>
                <w:szCs w:val="20"/>
              </w:rPr>
            </w:pPr>
            <w:r>
              <w:rPr>
                <w:rFonts w:ascii="Times New Roman" w:hAnsi="Times New Roman"/>
                <w:sz w:val="20"/>
                <w:szCs w:val="20"/>
              </w:rPr>
              <w:t>3564</w:t>
            </w:r>
          </w:p>
        </w:tc>
        <w:tc>
          <w:tcPr>
            <w:tcW w:w="1004" w:type="dxa"/>
            <w:gridSpan w:val="5"/>
          </w:tcPr>
          <w:p w:rsidR="00261375" w:rsidRPr="00ED2D29" w:rsidRDefault="00261375" w:rsidP="00A3790A">
            <w:pPr>
              <w:rPr>
                <w:rFonts w:ascii="Times New Roman" w:hAnsi="Times New Roman"/>
                <w:sz w:val="20"/>
                <w:szCs w:val="20"/>
                <w:lang w:eastAsia="ru-RU"/>
              </w:rPr>
            </w:pPr>
            <w:r>
              <w:rPr>
                <w:rFonts w:ascii="Times New Roman" w:eastAsia="Times New Roman" w:hAnsi="Times New Roman"/>
                <w:sz w:val="20"/>
                <w:szCs w:val="20"/>
                <w:lang w:eastAsia="ru-RU"/>
              </w:rPr>
              <w:t xml:space="preserve">    </w:t>
            </w:r>
            <w:r w:rsidRPr="00ED2D29">
              <w:rPr>
                <w:rFonts w:ascii="Times New Roman" w:hAnsi="Times New Roman"/>
                <w:sz w:val="20"/>
                <w:szCs w:val="20"/>
                <w:lang w:eastAsia="ru-RU"/>
              </w:rPr>
              <w:t>3564</w:t>
            </w:r>
          </w:p>
        </w:tc>
        <w:tc>
          <w:tcPr>
            <w:tcW w:w="959" w:type="dxa"/>
            <w:gridSpan w:val="4"/>
          </w:tcPr>
          <w:p w:rsidR="00261375" w:rsidRPr="005E0071" w:rsidRDefault="00261375" w:rsidP="00A3790A">
            <w:pPr>
              <w:pStyle w:val="ConsPlusNormal"/>
              <w:ind w:firstLine="0"/>
              <w:jc w:val="center"/>
              <w:rPr>
                <w:rFonts w:ascii="Times New Roman" w:hAnsi="Times New Roman"/>
                <w:sz w:val="20"/>
                <w:szCs w:val="20"/>
              </w:rPr>
            </w:pPr>
          </w:p>
        </w:tc>
        <w:tc>
          <w:tcPr>
            <w:tcW w:w="1016" w:type="dxa"/>
            <w:gridSpan w:val="2"/>
          </w:tcPr>
          <w:p w:rsidR="00261375" w:rsidRPr="005E0071" w:rsidRDefault="00261375" w:rsidP="00A3790A">
            <w:pPr>
              <w:pStyle w:val="ConsPlusNormal"/>
              <w:ind w:firstLine="0"/>
              <w:jc w:val="center"/>
              <w:rPr>
                <w:rFonts w:ascii="Times New Roman" w:hAnsi="Times New Roman"/>
                <w:sz w:val="20"/>
                <w:szCs w:val="20"/>
              </w:rPr>
            </w:pPr>
          </w:p>
        </w:tc>
        <w:tc>
          <w:tcPr>
            <w:tcW w:w="991" w:type="dxa"/>
            <w:gridSpan w:val="2"/>
          </w:tcPr>
          <w:p w:rsidR="00261375" w:rsidRPr="005E0071" w:rsidRDefault="00261375" w:rsidP="00A3790A">
            <w:pPr>
              <w:pStyle w:val="ConsPlusNormal"/>
              <w:ind w:firstLine="0"/>
              <w:jc w:val="center"/>
              <w:rPr>
                <w:rFonts w:ascii="Times New Roman" w:hAnsi="Times New Roman"/>
                <w:sz w:val="20"/>
                <w:szCs w:val="20"/>
              </w:rPr>
            </w:pPr>
          </w:p>
        </w:tc>
        <w:tc>
          <w:tcPr>
            <w:tcW w:w="1128" w:type="dxa"/>
          </w:tcPr>
          <w:p w:rsidR="00261375" w:rsidRPr="005E0071" w:rsidRDefault="00261375" w:rsidP="00A3790A">
            <w:pPr>
              <w:pStyle w:val="ConsPlusNormal"/>
              <w:ind w:firstLine="74"/>
              <w:jc w:val="center"/>
              <w:rPr>
                <w:rFonts w:ascii="Times New Roman" w:hAnsi="Times New Roman"/>
                <w:sz w:val="20"/>
                <w:szCs w:val="20"/>
              </w:rPr>
            </w:pPr>
          </w:p>
        </w:tc>
      </w:tr>
      <w:tr w:rsidR="00261375" w:rsidRPr="005E0071" w:rsidTr="00261375">
        <w:trPr>
          <w:trHeight w:val="154"/>
        </w:trPr>
        <w:tc>
          <w:tcPr>
            <w:tcW w:w="903" w:type="dxa"/>
          </w:tcPr>
          <w:p w:rsidR="00261375" w:rsidRPr="005E0071" w:rsidRDefault="00261375" w:rsidP="000B52F0">
            <w:pPr>
              <w:jc w:val="right"/>
              <w:rPr>
                <w:rFonts w:ascii="Times New Roman" w:hAnsi="Times New Roman"/>
                <w:sz w:val="20"/>
                <w:szCs w:val="20"/>
              </w:rPr>
            </w:pPr>
          </w:p>
        </w:tc>
        <w:tc>
          <w:tcPr>
            <w:tcW w:w="4424" w:type="dxa"/>
          </w:tcPr>
          <w:p w:rsidR="00261375" w:rsidRPr="005E0071" w:rsidRDefault="00261375" w:rsidP="003E05D7">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4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p>
          <w:p w:rsidR="00261375" w:rsidRPr="005E0071" w:rsidRDefault="00261375" w:rsidP="003E05D7">
            <w:pPr>
              <w:pStyle w:val="ConsPlusNormal"/>
              <w:ind w:firstLine="0"/>
              <w:rPr>
                <w:rFonts w:ascii="Times New Roman" w:hAnsi="Times New Roman"/>
                <w:sz w:val="20"/>
                <w:szCs w:val="20"/>
              </w:rPr>
            </w:pPr>
            <w:r w:rsidRPr="005E0071">
              <w:rPr>
                <w:rFonts w:ascii="Times New Roman" w:hAnsi="Times New Roman"/>
                <w:sz w:val="20"/>
                <w:szCs w:val="20"/>
              </w:rPr>
              <w:lastRenderedPageBreak/>
              <w:t>Прочие мероприятия по реализации муниципал</w:t>
            </w:r>
            <w:r w:rsidRPr="005E0071">
              <w:rPr>
                <w:rFonts w:ascii="Times New Roman" w:hAnsi="Times New Roman"/>
                <w:sz w:val="20"/>
                <w:szCs w:val="20"/>
              </w:rPr>
              <w:t>ь</w:t>
            </w:r>
            <w:r w:rsidRPr="005E0071">
              <w:rPr>
                <w:rFonts w:ascii="Times New Roman" w:hAnsi="Times New Roman"/>
                <w:sz w:val="20"/>
                <w:szCs w:val="20"/>
              </w:rPr>
              <w:t>ной политики в сельском поселении.</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69083D">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991" w:type="dxa"/>
          </w:tcPr>
          <w:p w:rsidR="00261375" w:rsidRPr="005E0071" w:rsidRDefault="00261375" w:rsidP="001C2B90">
            <w:pPr>
              <w:pStyle w:val="ConsPlusNormal"/>
              <w:ind w:firstLine="0"/>
              <w:rPr>
                <w:rFonts w:ascii="Times New Roman" w:hAnsi="Times New Roman"/>
                <w:sz w:val="20"/>
                <w:szCs w:val="20"/>
              </w:rPr>
            </w:pPr>
            <w:r w:rsidRPr="005E0071">
              <w:rPr>
                <w:rFonts w:ascii="Times New Roman" w:hAnsi="Times New Roman"/>
                <w:sz w:val="20"/>
                <w:szCs w:val="20"/>
              </w:rPr>
              <w:t>Х</w:t>
            </w:r>
          </w:p>
        </w:tc>
        <w:tc>
          <w:tcPr>
            <w:tcW w:w="1275" w:type="dxa"/>
            <w:gridSpan w:val="6"/>
          </w:tcPr>
          <w:p w:rsidR="00261375" w:rsidRPr="005E0071" w:rsidRDefault="00261375" w:rsidP="00A3790A">
            <w:pPr>
              <w:pStyle w:val="ConsPlusNormal"/>
              <w:ind w:firstLine="0"/>
              <w:jc w:val="center"/>
              <w:rPr>
                <w:rFonts w:ascii="Times New Roman" w:hAnsi="Times New Roman"/>
                <w:sz w:val="20"/>
                <w:szCs w:val="20"/>
              </w:rPr>
            </w:pPr>
          </w:p>
        </w:tc>
        <w:tc>
          <w:tcPr>
            <w:tcW w:w="1004" w:type="dxa"/>
            <w:gridSpan w:val="5"/>
          </w:tcPr>
          <w:p w:rsidR="00261375" w:rsidRPr="005E0071" w:rsidRDefault="00261375" w:rsidP="00A3790A">
            <w:pPr>
              <w:pStyle w:val="ConsPlusNormal"/>
              <w:jc w:val="center"/>
              <w:rPr>
                <w:rFonts w:ascii="Times New Roman" w:hAnsi="Times New Roman"/>
                <w:sz w:val="20"/>
                <w:szCs w:val="20"/>
              </w:rPr>
            </w:pPr>
          </w:p>
        </w:tc>
        <w:tc>
          <w:tcPr>
            <w:tcW w:w="959" w:type="dxa"/>
            <w:gridSpan w:val="4"/>
          </w:tcPr>
          <w:p w:rsidR="00261375" w:rsidRPr="005E0071" w:rsidRDefault="00261375" w:rsidP="00A3790A">
            <w:pPr>
              <w:pStyle w:val="ConsPlusNormal"/>
              <w:jc w:val="center"/>
              <w:rPr>
                <w:rFonts w:ascii="Times New Roman" w:hAnsi="Times New Roman"/>
                <w:sz w:val="20"/>
                <w:szCs w:val="20"/>
              </w:rPr>
            </w:pPr>
          </w:p>
        </w:tc>
        <w:tc>
          <w:tcPr>
            <w:tcW w:w="1016" w:type="dxa"/>
            <w:gridSpan w:val="2"/>
          </w:tcPr>
          <w:p w:rsidR="00261375" w:rsidRPr="005E0071" w:rsidRDefault="00261375" w:rsidP="00A3790A">
            <w:pPr>
              <w:pStyle w:val="ConsPlusNormal"/>
              <w:ind w:firstLine="0"/>
              <w:jc w:val="center"/>
              <w:rPr>
                <w:rFonts w:ascii="Times New Roman" w:hAnsi="Times New Roman"/>
                <w:sz w:val="20"/>
                <w:szCs w:val="20"/>
              </w:rPr>
            </w:pPr>
          </w:p>
        </w:tc>
        <w:tc>
          <w:tcPr>
            <w:tcW w:w="991" w:type="dxa"/>
            <w:gridSpan w:val="2"/>
          </w:tcPr>
          <w:p w:rsidR="00261375" w:rsidRPr="005E0071" w:rsidRDefault="00261375" w:rsidP="00A3790A">
            <w:pPr>
              <w:pStyle w:val="ConsPlusNormal"/>
              <w:ind w:firstLine="0"/>
              <w:jc w:val="center"/>
              <w:rPr>
                <w:rFonts w:ascii="Times New Roman" w:hAnsi="Times New Roman"/>
                <w:sz w:val="20"/>
                <w:szCs w:val="20"/>
              </w:rPr>
            </w:pPr>
          </w:p>
        </w:tc>
        <w:tc>
          <w:tcPr>
            <w:tcW w:w="1128" w:type="dxa"/>
          </w:tcPr>
          <w:p w:rsidR="00261375" w:rsidRPr="005E0071" w:rsidRDefault="00261375" w:rsidP="00A3790A">
            <w:pPr>
              <w:pStyle w:val="ConsPlusNormal"/>
              <w:ind w:firstLine="74"/>
              <w:jc w:val="center"/>
              <w:rPr>
                <w:rFonts w:ascii="Times New Roman" w:hAnsi="Times New Roman"/>
                <w:sz w:val="20"/>
                <w:szCs w:val="20"/>
              </w:rPr>
            </w:pP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3E05D7">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5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p>
          <w:p w:rsidR="00261375" w:rsidRPr="005E0071" w:rsidRDefault="00261375" w:rsidP="003E05D7">
            <w:pPr>
              <w:pStyle w:val="ConsPlusNormal"/>
              <w:ind w:firstLine="0"/>
              <w:rPr>
                <w:rFonts w:ascii="Times New Roman" w:hAnsi="Times New Roman"/>
                <w:sz w:val="20"/>
                <w:szCs w:val="20"/>
              </w:rPr>
            </w:pPr>
            <w:r w:rsidRPr="005E0071">
              <w:rPr>
                <w:rFonts w:ascii="Times New Roman" w:hAnsi="Times New Roman"/>
                <w:sz w:val="20"/>
                <w:szCs w:val="20"/>
              </w:rPr>
              <w:t>Пенсионное обеспечение муниципальных сл</w:t>
            </w:r>
            <w:r w:rsidRPr="005E0071">
              <w:rPr>
                <w:rFonts w:ascii="Times New Roman" w:hAnsi="Times New Roman"/>
                <w:sz w:val="20"/>
                <w:szCs w:val="20"/>
              </w:rPr>
              <w:t>у</w:t>
            </w:r>
            <w:r w:rsidRPr="005E0071">
              <w:rPr>
                <w:rFonts w:ascii="Times New Roman" w:hAnsi="Times New Roman"/>
                <w:sz w:val="20"/>
                <w:szCs w:val="20"/>
              </w:rPr>
              <w:t>жащих сельского поселения.</w:t>
            </w:r>
          </w:p>
          <w:p w:rsidR="00261375" w:rsidRPr="005E0071" w:rsidRDefault="00261375" w:rsidP="003E05D7">
            <w:pPr>
              <w:pStyle w:val="ConsPlusNormal"/>
              <w:ind w:firstLine="0"/>
              <w:rPr>
                <w:rFonts w:ascii="Times New Roman" w:hAnsi="Times New Roman"/>
                <w:sz w:val="20"/>
                <w:szCs w:val="20"/>
              </w:rPr>
            </w:pP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B70B03">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991" w:type="dxa"/>
          </w:tcPr>
          <w:p w:rsidR="00261375" w:rsidRPr="005E0071" w:rsidRDefault="00261375" w:rsidP="00C325B7">
            <w:pPr>
              <w:pStyle w:val="ConsPlusNormal"/>
              <w:ind w:firstLine="0"/>
              <w:rPr>
                <w:rFonts w:ascii="Times New Roman" w:hAnsi="Times New Roman"/>
                <w:sz w:val="20"/>
                <w:szCs w:val="20"/>
              </w:rPr>
            </w:pPr>
            <w:r w:rsidRPr="005E0071">
              <w:rPr>
                <w:rFonts w:ascii="Times New Roman" w:hAnsi="Times New Roman"/>
                <w:sz w:val="20"/>
                <w:szCs w:val="20"/>
              </w:rPr>
              <w:t>Х</w:t>
            </w:r>
          </w:p>
        </w:tc>
        <w:tc>
          <w:tcPr>
            <w:tcW w:w="1275" w:type="dxa"/>
            <w:gridSpan w:val="6"/>
          </w:tcPr>
          <w:p w:rsidR="00261375" w:rsidRPr="005E0071" w:rsidRDefault="00261375" w:rsidP="00A3790A">
            <w:pPr>
              <w:pStyle w:val="ConsPlusNormal"/>
              <w:ind w:firstLine="72"/>
              <w:jc w:val="center"/>
              <w:rPr>
                <w:rFonts w:ascii="Times New Roman" w:hAnsi="Times New Roman"/>
                <w:sz w:val="20"/>
                <w:szCs w:val="20"/>
              </w:rPr>
            </w:pPr>
            <w:r w:rsidRPr="005E0071">
              <w:rPr>
                <w:rFonts w:ascii="Times New Roman" w:hAnsi="Times New Roman"/>
                <w:sz w:val="20"/>
                <w:szCs w:val="20"/>
              </w:rPr>
              <w:t>24000</w:t>
            </w:r>
          </w:p>
        </w:tc>
        <w:tc>
          <w:tcPr>
            <w:tcW w:w="1004" w:type="dxa"/>
            <w:gridSpan w:val="5"/>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24000</w:t>
            </w:r>
          </w:p>
        </w:tc>
        <w:tc>
          <w:tcPr>
            <w:tcW w:w="959" w:type="dxa"/>
            <w:gridSpan w:val="4"/>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24000</w:t>
            </w:r>
          </w:p>
        </w:tc>
        <w:tc>
          <w:tcPr>
            <w:tcW w:w="1016" w:type="dxa"/>
            <w:gridSpan w:val="2"/>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24000</w:t>
            </w:r>
          </w:p>
        </w:tc>
        <w:tc>
          <w:tcPr>
            <w:tcW w:w="991" w:type="dxa"/>
            <w:gridSpan w:val="2"/>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24000</w:t>
            </w:r>
          </w:p>
        </w:tc>
        <w:tc>
          <w:tcPr>
            <w:tcW w:w="1128" w:type="dxa"/>
          </w:tcPr>
          <w:p w:rsidR="00261375" w:rsidRPr="005E0071" w:rsidRDefault="00261375" w:rsidP="00A3790A">
            <w:pPr>
              <w:pStyle w:val="ConsPlusNormal"/>
              <w:ind w:firstLine="74"/>
              <w:jc w:val="center"/>
              <w:rPr>
                <w:rFonts w:ascii="Times New Roman" w:hAnsi="Times New Roman"/>
                <w:sz w:val="20"/>
                <w:szCs w:val="20"/>
              </w:rPr>
            </w:pPr>
            <w:r w:rsidRPr="005E0071">
              <w:rPr>
                <w:rFonts w:ascii="Times New Roman" w:hAnsi="Times New Roman"/>
                <w:sz w:val="20"/>
                <w:szCs w:val="20"/>
              </w:rPr>
              <w:t>24000</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8D4C9F">
            <w:pPr>
              <w:pStyle w:val="ConsPlusNormal"/>
              <w:ind w:firstLine="0"/>
              <w:rPr>
                <w:rFonts w:ascii="Times New Roman" w:hAnsi="Times New Roman"/>
                <w:sz w:val="20"/>
                <w:szCs w:val="20"/>
              </w:rPr>
            </w:pPr>
            <w:r w:rsidRPr="005E0071">
              <w:rPr>
                <w:rFonts w:ascii="Times New Roman" w:hAnsi="Times New Roman"/>
                <w:sz w:val="20"/>
                <w:szCs w:val="20"/>
              </w:rPr>
              <w:t>Показатель 2 задачи 1 подпрограммы 4</w:t>
            </w:r>
          </w:p>
          <w:p w:rsidR="00261375" w:rsidRPr="005E0071" w:rsidRDefault="00261375" w:rsidP="008D4C9F">
            <w:pPr>
              <w:pStyle w:val="ConsPlusNormal"/>
              <w:ind w:firstLine="0"/>
              <w:rPr>
                <w:rFonts w:ascii="Times New Roman" w:hAnsi="Times New Roman"/>
                <w:sz w:val="20"/>
                <w:szCs w:val="20"/>
              </w:rPr>
            </w:pPr>
            <w:r w:rsidRPr="005E0071">
              <w:rPr>
                <w:rFonts w:ascii="Times New Roman" w:hAnsi="Times New Roman"/>
                <w:sz w:val="20"/>
                <w:szCs w:val="20"/>
              </w:rPr>
              <w:t>Численность муниципальных служащих, пр</w:t>
            </w:r>
            <w:r w:rsidRPr="005E0071">
              <w:rPr>
                <w:rFonts w:ascii="Times New Roman" w:hAnsi="Times New Roman"/>
                <w:sz w:val="20"/>
                <w:szCs w:val="20"/>
              </w:rPr>
              <w:t>о</w:t>
            </w:r>
            <w:r w:rsidRPr="005E0071">
              <w:rPr>
                <w:rFonts w:ascii="Times New Roman" w:hAnsi="Times New Roman"/>
                <w:sz w:val="20"/>
                <w:szCs w:val="20"/>
              </w:rPr>
              <w:t>шедших переподготовку, курсы повышения кв</w:t>
            </w:r>
            <w:r w:rsidRPr="005E0071">
              <w:rPr>
                <w:rFonts w:ascii="Times New Roman" w:hAnsi="Times New Roman"/>
                <w:sz w:val="20"/>
                <w:szCs w:val="20"/>
              </w:rPr>
              <w:t>а</w:t>
            </w:r>
            <w:r w:rsidRPr="005E0071">
              <w:rPr>
                <w:rFonts w:ascii="Times New Roman" w:hAnsi="Times New Roman"/>
                <w:sz w:val="20"/>
                <w:szCs w:val="20"/>
              </w:rPr>
              <w:t>лификации.</w:t>
            </w:r>
          </w:p>
        </w:tc>
        <w:tc>
          <w:tcPr>
            <w:tcW w:w="1697" w:type="dxa"/>
          </w:tcPr>
          <w:p w:rsidR="00261375" w:rsidRPr="005E0071" w:rsidRDefault="00261375" w:rsidP="006F2721">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8D4C9F">
            <w:pPr>
              <w:pStyle w:val="ConsPlusNormal"/>
              <w:ind w:firstLine="62"/>
              <w:rPr>
                <w:rFonts w:ascii="Times New Roman" w:hAnsi="Times New Roman"/>
                <w:sz w:val="20"/>
                <w:szCs w:val="20"/>
              </w:rPr>
            </w:pPr>
            <w:r w:rsidRPr="005E0071">
              <w:rPr>
                <w:rFonts w:ascii="Times New Roman" w:hAnsi="Times New Roman"/>
                <w:sz w:val="20"/>
                <w:szCs w:val="20"/>
              </w:rPr>
              <w:t>чел.</w:t>
            </w:r>
          </w:p>
        </w:tc>
        <w:tc>
          <w:tcPr>
            <w:tcW w:w="991" w:type="dxa"/>
          </w:tcPr>
          <w:p w:rsidR="00261375" w:rsidRPr="005E0071" w:rsidRDefault="00261375" w:rsidP="00B70B03">
            <w:pPr>
              <w:pStyle w:val="ConsPlusNormal"/>
              <w:rPr>
                <w:rFonts w:ascii="Times New Roman" w:hAnsi="Times New Roman"/>
                <w:sz w:val="20"/>
                <w:szCs w:val="20"/>
              </w:rPr>
            </w:pPr>
          </w:p>
        </w:tc>
        <w:tc>
          <w:tcPr>
            <w:tcW w:w="1275" w:type="dxa"/>
            <w:gridSpan w:val="6"/>
          </w:tcPr>
          <w:p w:rsidR="00261375" w:rsidRPr="005E0071" w:rsidRDefault="00261375" w:rsidP="00A3790A">
            <w:pPr>
              <w:pStyle w:val="ConsPlusNormal"/>
              <w:jc w:val="center"/>
              <w:rPr>
                <w:rFonts w:ascii="Times New Roman" w:hAnsi="Times New Roman"/>
                <w:sz w:val="20"/>
                <w:szCs w:val="20"/>
              </w:rPr>
            </w:pPr>
            <w:r w:rsidRPr="005E0071">
              <w:rPr>
                <w:rFonts w:ascii="Times New Roman" w:hAnsi="Times New Roman"/>
                <w:sz w:val="20"/>
                <w:szCs w:val="20"/>
              </w:rPr>
              <w:t>1</w:t>
            </w:r>
          </w:p>
        </w:tc>
        <w:tc>
          <w:tcPr>
            <w:tcW w:w="1004" w:type="dxa"/>
            <w:gridSpan w:val="5"/>
          </w:tcPr>
          <w:p w:rsidR="00261375" w:rsidRPr="005E0071" w:rsidRDefault="00261375" w:rsidP="00A3790A">
            <w:pPr>
              <w:pStyle w:val="ConsPlusNormal"/>
              <w:jc w:val="center"/>
              <w:rPr>
                <w:rFonts w:ascii="Times New Roman" w:hAnsi="Times New Roman"/>
                <w:sz w:val="20"/>
                <w:szCs w:val="20"/>
              </w:rPr>
            </w:pPr>
            <w:r w:rsidRPr="005E0071">
              <w:rPr>
                <w:rFonts w:ascii="Times New Roman" w:hAnsi="Times New Roman"/>
                <w:sz w:val="20"/>
                <w:szCs w:val="20"/>
              </w:rPr>
              <w:t>1</w:t>
            </w:r>
          </w:p>
        </w:tc>
        <w:tc>
          <w:tcPr>
            <w:tcW w:w="959" w:type="dxa"/>
            <w:gridSpan w:val="4"/>
          </w:tcPr>
          <w:p w:rsidR="00261375" w:rsidRPr="005E0071" w:rsidRDefault="00261375" w:rsidP="00A3790A">
            <w:pPr>
              <w:pStyle w:val="ConsPlusNormal"/>
              <w:jc w:val="center"/>
              <w:rPr>
                <w:rFonts w:ascii="Times New Roman" w:hAnsi="Times New Roman"/>
                <w:sz w:val="20"/>
                <w:szCs w:val="20"/>
              </w:rPr>
            </w:pPr>
            <w:r w:rsidRPr="005E0071">
              <w:rPr>
                <w:rFonts w:ascii="Times New Roman" w:hAnsi="Times New Roman"/>
                <w:sz w:val="20"/>
                <w:szCs w:val="20"/>
              </w:rPr>
              <w:t>2</w:t>
            </w:r>
          </w:p>
        </w:tc>
        <w:tc>
          <w:tcPr>
            <w:tcW w:w="1016" w:type="dxa"/>
            <w:gridSpan w:val="2"/>
          </w:tcPr>
          <w:p w:rsidR="00261375" w:rsidRPr="005E0071" w:rsidRDefault="00261375" w:rsidP="00A3790A">
            <w:pPr>
              <w:pStyle w:val="ConsPlusNormal"/>
              <w:jc w:val="center"/>
              <w:rPr>
                <w:rFonts w:ascii="Times New Roman" w:hAnsi="Times New Roman"/>
                <w:sz w:val="20"/>
                <w:szCs w:val="20"/>
              </w:rPr>
            </w:pPr>
            <w:r w:rsidRPr="005E0071">
              <w:rPr>
                <w:rFonts w:ascii="Times New Roman" w:hAnsi="Times New Roman"/>
                <w:sz w:val="20"/>
                <w:szCs w:val="20"/>
              </w:rPr>
              <w:t>1</w:t>
            </w:r>
          </w:p>
        </w:tc>
        <w:tc>
          <w:tcPr>
            <w:tcW w:w="991" w:type="dxa"/>
            <w:gridSpan w:val="2"/>
          </w:tcPr>
          <w:p w:rsidR="00261375" w:rsidRPr="005E0071" w:rsidRDefault="00261375" w:rsidP="00A3790A">
            <w:pPr>
              <w:pStyle w:val="ConsPlusNormal"/>
              <w:jc w:val="center"/>
              <w:rPr>
                <w:rFonts w:ascii="Times New Roman" w:hAnsi="Times New Roman"/>
                <w:sz w:val="20"/>
                <w:szCs w:val="20"/>
              </w:rPr>
            </w:pPr>
            <w:r w:rsidRPr="005E0071">
              <w:rPr>
                <w:rFonts w:ascii="Times New Roman" w:hAnsi="Times New Roman"/>
                <w:sz w:val="20"/>
                <w:szCs w:val="20"/>
              </w:rPr>
              <w:t>1</w:t>
            </w:r>
          </w:p>
        </w:tc>
        <w:tc>
          <w:tcPr>
            <w:tcW w:w="1128" w:type="dxa"/>
          </w:tcPr>
          <w:p w:rsidR="00261375" w:rsidRPr="005E0071" w:rsidRDefault="00261375" w:rsidP="00A3790A">
            <w:pPr>
              <w:pStyle w:val="ConsPlusNormal"/>
              <w:jc w:val="center"/>
              <w:rPr>
                <w:rFonts w:ascii="Times New Roman" w:hAnsi="Times New Roman"/>
                <w:sz w:val="20"/>
                <w:szCs w:val="20"/>
              </w:rPr>
            </w:pPr>
            <w:r w:rsidRPr="005E0071">
              <w:rPr>
                <w:rFonts w:ascii="Times New Roman" w:hAnsi="Times New Roman"/>
                <w:sz w:val="20"/>
                <w:szCs w:val="20"/>
              </w:rPr>
              <w:t>2</w:t>
            </w:r>
          </w:p>
        </w:tc>
      </w:tr>
      <w:tr w:rsidR="00261375" w:rsidRPr="005E0071" w:rsidTr="00261375">
        <w:trPr>
          <w:trHeight w:val="964"/>
        </w:trPr>
        <w:tc>
          <w:tcPr>
            <w:tcW w:w="903" w:type="dxa"/>
            <w:vMerge w:val="restart"/>
          </w:tcPr>
          <w:p w:rsidR="00261375" w:rsidRPr="005E0071" w:rsidRDefault="00261375" w:rsidP="00CE3B32">
            <w:pPr>
              <w:jc w:val="right"/>
              <w:rPr>
                <w:rFonts w:ascii="Times New Roman" w:hAnsi="Times New Roman"/>
                <w:sz w:val="20"/>
                <w:szCs w:val="20"/>
              </w:rPr>
            </w:pPr>
          </w:p>
        </w:tc>
        <w:tc>
          <w:tcPr>
            <w:tcW w:w="4424" w:type="dxa"/>
          </w:tcPr>
          <w:p w:rsidR="00261375" w:rsidRDefault="00261375" w:rsidP="008D4C9F">
            <w:pPr>
              <w:pStyle w:val="ConsPlusNormal"/>
              <w:ind w:firstLine="0"/>
              <w:rPr>
                <w:rFonts w:ascii="Times New Roman" w:hAnsi="Times New Roman"/>
                <w:sz w:val="20"/>
                <w:szCs w:val="20"/>
              </w:rPr>
            </w:pPr>
            <w:r w:rsidRPr="005E0071">
              <w:rPr>
                <w:rFonts w:ascii="Times New Roman" w:hAnsi="Times New Roman"/>
                <w:b/>
                <w:sz w:val="20"/>
                <w:szCs w:val="20"/>
              </w:rPr>
              <w:t>Основное мероприятие 6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r>
              <w:rPr>
                <w:rFonts w:ascii="Times New Roman" w:hAnsi="Times New Roman"/>
                <w:b/>
                <w:sz w:val="20"/>
                <w:szCs w:val="20"/>
              </w:rPr>
              <w:t>»</w:t>
            </w:r>
            <w:r w:rsidRPr="00F55CC6">
              <w:rPr>
                <w:color w:val="000000"/>
                <w:sz w:val="20"/>
                <w:szCs w:val="20"/>
              </w:rPr>
              <w:t xml:space="preserve"> </w:t>
            </w:r>
            <w:r w:rsidRPr="005A0172">
              <w:rPr>
                <w:rFonts w:ascii="Times New Roman" w:hAnsi="Times New Roman"/>
                <w:sz w:val="20"/>
                <w:szCs w:val="20"/>
              </w:rPr>
              <w:t>Обслуживание муниципального до</w:t>
            </w:r>
            <w:r w:rsidRPr="005A0172">
              <w:rPr>
                <w:rFonts w:ascii="Times New Roman" w:hAnsi="Times New Roman"/>
                <w:sz w:val="20"/>
                <w:szCs w:val="20"/>
              </w:rPr>
              <w:t>л</w:t>
            </w:r>
            <w:r w:rsidRPr="005A0172">
              <w:rPr>
                <w:rFonts w:ascii="Times New Roman" w:hAnsi="Times New Roman"/>
                <w:sz w:val="20"/>
                <w:szCs w:val="20"/>
              </w:rPr>
              <w:t>га</w:t>
            </w:r>
            <w:r>
              <w:rPr>
                <w:rFonts w:ascii="Times New Roman" w:hAnsi="Times New Roman"/>
                <w:sz w:val="20"/>
                <w:szCs w:val="20"/>
              </w:rPr>
              <w:t>»</w:t>
            </w:r>
          </w:p>
          <w:p w:rsidR="00261375" w:rsidRPr="005E0071" w:rsidRDefault="00261375" w:rsidP="00BF60B5">
            <w:pPr>
              <w:pStyle w:val="ConsPlusNormal"/>
              <w:ind w:firstLine="0"/>
              <w:rPr>
                <w:rFonts w:ascii="Times New Roman" w:hAnsi="Times New Roman"/>
                <w:sz w:val="20"/>
                <w:szCs w:val="20"/>
              </w:rPr>
            </w:pPr>
          </w:p>
        </w:tc>
        <w:tc>
          <w:tcPr>
            <w:tcW w:w="1697" w:type="dxa"/>
          </w:tcPr>
          <w:p w:rsidR="00261375" w:rsidRDefault="00261375" w:rsidP="001A482A">
            <w:pPr>
              <w:pStyle w:val="ConsPlusNormal"/>
              <w:rPr>
                <w:rFonts w:ascii="Times New Roman" w:hAnsi="Times New Roman"/>
                <w:sz w:val="20"/>
                <w:szCs w:val="20"/>
              </w:rPr>
            </w:pPr>
            <w:r w:rsidRPr="005E0071">
              <w:rPr>
                <w:rFonts w:ascii="Times New Roman" w:hAnsi="Times New Roman"/>
                <w:sz w:val="20"/>
                <w:szCs w:val="20"/>
              </w:rPr>
              <w:t>Админ</w:t>
            </w:r>
            <w:r w:rsidRPr="005E0071">
              <w:rPr>
                <w:rFonts w:ascii="Times New Roman" w:hAnsi="Times New Roman"/>
                <w:sz w:val="20"/>
                <w:szCs w:val="20"/>
              </w:rPr>
              <w:t>и</w:t>
            </w:r>
            <w:r w:rsidRPr="005E0071">
              <w:rPr>
                <w:rFonts w:ascii="Times New Roman" w:hAnsi="Times New Roman"/>
                <w:sz w:val="20"/>
                <w:szCs w:val="20"/>
              </w:rPr>
              <w:t>страция сельского поселения</w:t>
            </w:r>
          </w:p>
          <w:p w:rsidR="00261375" w:rsidRPr="005E0071" w:rsidRDefault="00261375" w:rsidP="001A482A">
            <w:pPr>
              <w:pStyle w:val="ConsPlusNormal"/>
              <w:rPr>
                <w:rFonts w:ascii="Times New Roman" w:hAnsi="Times New Roman"/>
                <w:sz w:val="20"/>
                <w:szCs w:val="20"/>
              </w:rPr>
            </w:pPr>
          </w:p>
        </w:tc>
        <w:tc>
          <w:tcPr>
            <w:tcW w:w="832" w:type="dxa"/>
          </w:tcPr>
          <w:p w:rsidR="00261375" w:rsidRDefault="00261375" w:rsidP="00B70B03">
            <w:pPr>
              <w:pStyle w:val="ConsPlusNormal"/>
              <w:ind w:firstLine="0"/>
              <w:rPr>
                <w:rFonts w:ascii="Times New Roman" w:hAnsi="Times New Roman"/>
                <w:sz w:val="20"/>
                <w:szCs w:val="20"/>
              </w:rPr>
            </w:pPr>
          </w:p>
          <w:p w:rsidR="00261375" w:rsidRDefault="00261375" w:rsidP="00B70B03">
            <w:pPr>
              <w:pStyle w:val="ConsPlusNormal"/>
              <w:ind w:firstLine="0"/>
              <w:rPr>
                <w:rFonts w:ascii="Times New Roman" w:hAnsi="Times New Roman"/>
                <w:sz w:val="20"/>
                <w:szCs w:val="20"/>
              </w:rPr>
            </w:pPr>
            <w:r>
              <w:rPr>
                <w:rFonts w:ascii="Times New Roman" w:hAnsi="Times New Roman"/>
                <w:sz w:val="20"/>
                <w:szCs w:val="20"/>
              </w:rPr>
              <w:t>Руб.</w:t>
            </w:r>
          </w:p>
          <w:p w:rsidR="00261375" w:rsidRDefault="00261375" w:rsidP="00B70B03">
            <w:pPr>
              <w:pStyle w:val="ConsPlusNormal"/>
              <w:ind w:firstLine="0"/>
              <w:rPr>
                <w:rFonts w:ascii="Times New Roman" w:hAnsi="Times New Roman"/>
                <w:sz w:val="20"/>
                <w:szCs w:val="20"/>
              </w:rPr>
            </w:pPr>
          </w:p>
          <w:p w:rsidR="00261375" w:rsidRPr="005E0071" w:rsidRDefault="00261375" w:rsidP="00B70B03">
            <w:pPr>
              <w:pStyle w:val="ConsPlusNormal"/>
              <w:ind w:firstLine="0"/>
              <w:rPr>
                <w:rFonts w:ascii="Times New Roman" w:hAnsi="Times New Roman"/>
                <w:sz w:val="20"/>
                <w:szCs w:val="20"/>
              </w:rPr>
            </w:pPr>
          </w:p>
        </w:tc>
        <w:tc>
          <w:tcPr>
            <w:tcW w:w="991" w:type="dxa"/>
          </w:tcPr>
          <w:p w:rsidR="00261375" w:rsidRPr="005E0071" w:rsidRDefault="00261375" w:rsidP="00B70B03">
            <w:pPr>
              <w:pStyle w:val="ConsPlusNormal"/>
              <w:rPr>
                <w:rFonts w:ascii="Times New Roman" w:hAnsi="Times New Roman"/>
                <w:sz w:val="20"/>
                <w:szCs w:val="20"/>
              </w:rPr>
            </w:pPr>
          </w:p>
        </w:tc>
        <w:tc>
          <w:tcPr>
            <w:tcW w:w="1275" w:type="dxa"/>
            <w:gridSpan w:val="6"/>
          </w:tcPr>
          <w:p w:rsidR="00261375" w:rsidRDefault="00261375" w:rsidP="00A3790A">
            <w:pPr>
              <w:pStyle w:val="ConsPlusNormal"/>
              <w:jc w:val="center"/>
              <w:rPr>
                <w:rFonts w:ascii="Times New Roman" w:hAnsi="Times New Roman"/>
                <w:sz w:val="20"/>
                <w:szCs w:val="20"/>
              </w:rPr>
            </w:pPr>
            <w:r>
              <w:rPr>
                <w:rFonts w:ascii="Times New Roman" w:hAnsi="Times New Roman"/>
                <w:sz w:val="20"/>
                <w:szCs w:val="20"/>
              </w:rPr>
              <w:t>34</w:t>
            </w:r>
          </w:p>
          <w:p w:rsidR="00261375" w:rsidRPr="00BF60B5" w:rsidRDefault="00261375" w:rsidP="00A3790A">
            <w:pPr>
              <w:jc w:val="center"/>
              <w:rPr>
                <w:rFonts w:ascii="Times New Roman" w:hAnsi="Times New Roman"/>
                <w:sz w:val="20"/>
                <w:szCs w:val="20"/>
                <w:lang w:eastAsia="ru-RU"/>
              </w:rPr>
            </w:pPr>
          </w:p>
        </w:tc>
        <w:tc>
          <w:tcPr>
            <w:tcW w:w="1004" w:type="dxa"/>
            <w:gridSpan w:val="5"/>
          </w:tcPr>
          <w:p w:rsidR="00261375" w:rsidRPr="005E0071" w:rsidRDefault="00261375" w:rsidP="00A3790A">
            <w:pPr>
              <w:pStyle w:val="ConsPlusNormal"/>
              <w:jc w:val="center"/>
              <w:rPr>
                <w:rFonts w:ascii="Times New Roman" w:hAnsi="Times New Roman"/>
                <w:sz w:val="20"/>
                <w:szCs w:val="20"/>
              </w:rPr>
            </w:pPr>
          </w:p>
        </w:tc>
        <w:tc>
          <w:tcPr>
            <w:tcW w:w="959" w:type="dxa"/>
            <w:gridSpan w:val="4"/>
          </w:tcPr>
          <w:p w:rsidR="00261375" w:rsidRPr="005E0071" w:rsidRDefault="00261375" w:rsidP="00A3790A">
            <w:pPr>
              <w:pStyle w:val="ConsPlusNormal"/>
              <w:jc w:val="center"/>
              <w:rPr>
                <w:rFonts w:ascii="Times New Roman" w:hAnsi="Times New Roman"/>
                <w:sz w:val="20"/>
                <w:szCs w:val="20"/>
              </w:rPr>
            </w:pPr>
          </w:p>
        </w:tc>
        <w:tc>
          <w:tcPr>
            <w:tcW w:w="1016" w:type="dxa"/>
            <w:gridSpan w:val="2"/>
          </w:tcPr>
          <w:p w:rsidR="00261375" w:rsidRPr="005E0071" w:rsidRDefault="00261375" w:rsidP="00A3790A">
            <w:pPr>
              <w:pStyle w:val="ConsPlusNormal"/>
              <w:ind w:firstLine="0"/>
              <w:jc w:val="center"/>
              <w:rPr>
                <w:rFonts w:ascii="Times New Roman" w:hAnsi="Times New Roman"/>
                <w:sz w:val="20"/>
                <w:szCs w:val="20"/>
              </w:rPr>
            </w:pPr>
          </w:p>
        </w:tc>
        <w:tc>
          <w:tcPr>
            <w:tcW w:w="991" w:type="dxa"/>
            <w:gridSpan w:val="2"/>
          </w:tcPr>
          <w:p w:rsidR="00261375" w:rsidRPr="005E0071" w:rsidRDefault="00261375" w:rsidP="00A3790A">
            <w:pPr>
              <w:pStyle w:val="ConsPlusNormal"/>
              <w:ind w:firstLine="0"/>
              <w:jc w:val="center"/>
              <w:rPr>
                <w:rFonts w:ascii="Times New Roman" w:hAnsi="Times New Roman"/>
                <w:sz w:val="20"/>
                <w:szCs w:val="20"/>
              </w:rPr>
            </w:pPr>
          </w:p>
        </w:tc>
        <w:tc>
          <w:tcPr>
            <w:tcW w:w="1128" w:type="dxa"/>
          </w:tcPr>
          <w:p w:rsidR="00261375" w:rsidRDefault="00261375" w:rsidP="00A3790A">
            <w:pPr>
              <w:pStyle w:val="ConsPlusNormal"/>
              <w:ind w:firstLine="74"/>
              <w:jc w:val="center"/>
              <w:rPr>
                <w:rFonts w:ascii="Times New Roman" w:hAnsi="Times New Roman"/>
                <w:sz w:val="20"/>
                <w:szCs w:val="20"/>
              </w:rPr>
            </w:pPr>
          </w:p>
          <w:p w:rsidR="00261375" w:rsidRDefault="00261375" w:rsidP="00A3790A">
            <w:pPr>
              <w:pStyle w:val="ConsPlusNormal"/>
              <w:ind w:firstLine="74"/>
              <w:jc w:val="center"/>
              <w:rPr>
                <w:rFonts w:ascii="Times New Roman" w:hAnsi="Times New Roman"/>
                <w:sz w:val="20"/>
                <w:szCs w:val="20"/>
              </w:rPr>
            </w:pPr>
          </w:p>
          <w:p w:rsidR="00261375" w:rsidRDefault="00261375" w:rsidP="00A3790A">
            <w:pPr>
              <w:pStyle w:val="ConsPlusNormal"/>
              <w:ind w:firstLine="74"/>
              <w:jc w:val="center"/>
              <w:rPr>
                <w:rFonts w:ascii="Times New Roman" w:hAnsi="Times New Roman"/>
                <w:sz w:val="20"/>
                <w:szCs w:val="20"/>
              </w:rPr>
            </w:pPr>
          </w:p>
          <w:p w:rsidR="00261375" w:rsidRPr="005E0071" w:rsidRDefault="00261375" w:rsidP="00A3790A">
            <w:pPr>
              <w:pStyle w:val="ConsPlusNormal"/>
              <w:ind w:firstLine="74"/>
              <w:jc w:val="center"/>
              <w:rPr>
                <w:rFonts w:ascii="Times New Roman" w:hAnsi="Times New Roman"/>
                <w:sz w:val="20"/>
                <w:szCs w:val="20"/>
              </w:rPr>
            </w:pPr>
          </w:p>
        </w:tc>
      </w:tr>
      <w:tr w:rsidR="00261375" w:rsidRPr="005E0071" w:rsidTr="00261375">
        <w:trPr>
          <w:trHeight w:val="1009"/>
        </w:trPr>
        <w:tc>
          <w:tcPr>
            <w:tcW w:w="903" w:type="dxa"/>
            <w:vMerge/>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BF60B5">
            <w:pPr>
              <w:pStyle w:val="ConsPlusNormal"/>
              <w:rPr>
                <w:rFonts w:ascii="Times New Roman" w:hAnsi="Times New Roman"/>
                <w:b/>
                <w:sz w:val="20"/>
                <w:szCs w:val="20"/>
              </w:rPr>
            </w:pPr>
            <w:r w:rsidRPr="005E0071">
              <w:rPr>
                <w:rFonts w:ascii="Times New Roman" w:hAnsi="Times New Roman"/>
                <w:b/>
                <w:sz w:val="20"/>
                <w:szCs w:val="20"/>
              </w:rPr>
              <w:t xml:space="preserve">Основное мероприятие </w:t>
            </w:r>
            <w:r>
              <w:rPr>
                <w:rFonts w:ascii="Times New Roman" w:hAnsi="Times New Roman"/>
                <w:b/>
                <w:sz w:val="20"/>
                <w:szCs w:val="20"/>
              </w:rPr>
              <w:t>7</w:t>
            </w:r>
            <w:r w:rsidRPr="005E0071">
              <w:rPr>
                <w:rFonts w:ascii="Times New Roman" w:hAnsi="Times New Roman"/>
                <w:b/>
                <w:sz w:val="20"/>
                <w:szCs w:val="20"/>
              </w:rPr>
              <w:t xml:space="preserve">  задачи 1 подпрограммы </w:t>
            </w:r>
            <w:r>
              <w:rPr>
                <w:rFonts w:ascii="Times New Roman" w:hAnsi="Times New Roman"/>
                <w:b/>
                <w:sz w:val="20"/>
                <w:szCs w:val="20"/>
              </w:rPr>
              <w:t>4</w:t>
            </w:r>
            <w:r w:rsidRPr="00BF60B5">
              <w:rPr>
                <w:rFonts w:ascii="Times New Roman" w:hAnsi="Times New Roman"/>
                <w:color w:val="000000"/>
                <w:sz w:val="20"/>
                <w:szCs w:val="20"/>
              </w:rPr>
              <w:t xml:space="preserve"> «Модернизация и реконстру</w:t>
            </w:r>
            <w:r w:rsidRPr="00BF60B5">
              <w:rPr>
                <w:rFonts w:ascii="Times New Roman" w:hAnsi="Times New Roman"/>
                <w:color w:val="000000"/>
                <w:sz w:val="20"/>
                <w:szCs w:val="20"/>
              </w:rPr>
              <w:t>к</w:t>
            </w:r>
            <w:r w:rsidRPr="00BF60B5">
              <w:rPr>
                <w:rFonts w:ascii="Times New Roman" w:hAnsi="Times New Roman"/>
                <w:color w:val="000000"/>
                <w:sz w:val="20"/>
                <w:szCs w:val="20"/>
              </w:rPr>
              <w:t>ция систем теплоснабжения с применением эне</w:t>
            </w:r>
            <w:r w:rsidRPr="00BF60B5">
              <w:rPr>
                <w:rFonts w:ascii="Times New Roman" w:hAnsi="Times New Roman"/>
                <w:color w:val="000000"/>
                <w:sz w:val="20"/>
                <w:szCs w:val="20"/>
              </w:rPr>
              <w:t>р</w:t>
            </w:r>
            <w:r w:rsidRPr="00BF60B5">
              <w:rPr>
                <w:rFonts w:ascii="Times New Roman" w:hAnsi="Times New Roman"/>
                <w:color w:val="000000"/>
                <w:sz w:val="20"/>
                <w:szCs w:val="20"/>
              </w:rPr>
              <w:t>госберегающих оборудования и технологий»</w:t>
            </w:r>
          </w:p>
        </w:tc>
        <w:tc>
          <w:tcPr>
            <w:tcW w:w="1697" w:type="dxa"/>
          </w:tcPr>
          <w:p w:rsidR="00261375" w:rsidRDefault="00261375" w:rsidP="001A482A">
            <w:pPr>
              <w:pStyle w:val="ConsPlusNormal"/>
              <w:rPr>
                <w:rFonts w:ascii="Times New Roman" w:hAnsi="Times New Roman"/>
                <w:sz w:val="20"/>
                <w:szCs w:val="20"/>
              </w:rPr>
            </w:pPr>
          </w:p>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Админ</w:t>
            </w:r>
            <w:r w:rsidRPr="005E0071">
              <w:rPr>
                <w:rFonts w:ascii="Times New Roman" w:hAnsi="Times New Roman"/>
                <w:sz w:val="20"/>
                <w:szCs w:val="20"/>
              </w:rPr>
              <w:t>и</w:t>
            </w:r>
            <w:r w:rsidRPr="005E0071">
              <w:rPr>
                <w:rFonts w:ascii="Times New Roman" w:hAnsi="Times New Roman"/>
                <w:sz w:val="20"/>
                <w:szCs w:val="20"/>
              </w:rPr>
              <w:t>страция сельского поселения</w:t>
            </w:r>
          </w:p>
        </w:tc>
        <w:tc>
          <w:tcPr>
            <w:tcW w:w="832" w:type="dxa"/>
          </w:tcPr>
          <w:p w:rsidR="00261375" w:rsidRDefault="00261375" w:rsidP="00B70B03">
            <w:pPr>
              <w:pStyle w:val="ConsPlusNormal"/>
              <w:ind w:firstLine="0"/>
              <w:rPr>
                <w:rFonts w:ascii="Times New Roman" w:hAnsi="Times New Roman"/>
                <w:sz w:val="20"/>
                <w:szCs w:val="20"/>
              </w:rPr>
            </w:pPr>
          </w:p>
          <w:p w:rsidR="00261375" w:rsidRDefault="00261375" w:rsidP="00BF60B5">
            <w:pPr>
              <w:pStyle w:val="ConsPlusNormal"/>
              <w:ind w:firstLine="0"/>
              <w:rPr>
                <w:rFonts w:ascii="Times New Roman" w:hAnsi="Times New Roman"/>
                <w:sz w:val="20"/>
                <w:szCs w:val="20"/>
              </w:rPr>
            </w:pPr>
            <w:r>
              <w:rPr>
                <w:rFonts w:ascii="Times New Roman" w:hAnsi="Times New Roman"/>
                <w:sz w:val="20"/>
                <w:szCs w:val="20"/>
              </w:rPr>
              <w:t>Руб.</w:t>
            </w:r>
          </w:p>
          <w:p w:rsidR="00261375" w:rsidRDefault="00261375" w:rsidP="00B70B03">
            <w:pPr>
              <w:pStyle w:val="ConsPlusNormal"/>
              <w:rPr>
                <w:rFonts w:ascii="Times New Roman" w:hAnsi="Times New Roman"/>
                <w:sz w:val="20"/>
                <w:szCs w:val="20"/>
              </w:rPr>
            </w:pPr>
          </w:p>
        </w:tc>
        <w:tc>
          <w:tcPr>
            <w:tcW w:w="991" w:type="dxa"/>
          </w:tcPr>
          <w:p w:rsidR="00261375" w:rsidRPr="005E0071" w:rsidRDefault="00261375" w:rsidP="00B70B03">
            <w:pPr>
              <w:pStyle w:val="ConsPlusNormal"/>
              <w:rPr>
                <w:rFonts w:ascii="Times New Roman" w:hAnsi="Times New Roman"/>
                <w:sz w:val="20"/>
                <w:szCs w:val="20"/>
              </w:rPr>
            </w:pPr>
          </w:p>
        </w:tc>
        <w:tc>
          <w:tcPr>
            <w:tcW w:w="1275" w:type="dxa"/>
            <w:gridSpan w:val="6"/>
          </w:tcPr>
          <w:p w:rsidR="00261375" w:rsidRDefault="00261375" w:rsidP="00A3790A">
            <w:pPr>
              <w:jc w:val="center"/>
              <w:rPr>
                <w:lang w:eastAsia="ru-RU"/>
              </w:rPr>
            </w:pPr>
          </w:p>
          <w:p w:rsidR="00261375" w:rsidRDefault="00261375" w:rsidP="00A3790A">
            <w:pPr>
              <w:jc w:val="center"/>
              <w:rPr>
                <w:rFonts w:ascii="Times New Roman" w:hAnsi="Times New Roman"/>
                <w:sz w:val="20"/>
                <w:szCs w:val="20"/>
              </w:rPr>
            </w:pPr>
            <w:r w:rsidRPr="00BF60B5">
              <w:rPr>
                <w:rFonts w:ascii="Times New Roman" w:hAnsi="Times New Roman"/>
                <w:sz w:val="20"/>
                <w:szCs w:val="20"/>
                <w:lang w:eastAsia="ru-RU"/>
              </w:rPr>
              <w:t>108442</w:t>
            </w:r>
          </w:p>
        </w:tc>
        <w:tc>
          <w:tcPr>
            <w:tcW w:w="1004" w:type="dxa"/>
            <w:gridSpan w:val="5"/>
          </w:tcPr>
          <w:p w:rsidR="00261375" w:rsidRPr="005E0071" w:rsidRDefault="00261375" w:rsidP="00A3790A">
            <w:pPr>
              <w:pStyle w:val="ConsPlusNormal"/>
              <w:jc w:val="center"/>
              <w:rPr>
                <w:rFonts w:ascii="Times New Roman" w:hAnsi="Times New Roman"/>
                <w:sz w:val="20"/>
                <w:szCs w:val="20"/>
              </w:rPr>
            </w:pPr>
          </w:p>
        </w:tc>
        <w:tc>
          <w:tcPr>
            <w:tcW w:w="959" w:type="dxa"/>
            <w:gridSpan w:val="4"/>
          </w:tcPr>
          <w:p w:rsidR="00261375" w:rsidRPr="005E0071" w:rsidRDefault="00261375" w:rsidP="00A3790A">
            <w:pPr>
              <w:pStyle w:val="ConsPlusNormal"/>
              <w:jc w:val="center"/>
              <w:rPr>
                <w:rFonts w:ascii="Times New Roman" w:hAnsi="Times New Roman"/>
                <w:sz w:val="20"/>
                <w:szCs w:val="20"/>
              </w:rPr>
            </w:pPr>
          </w:p>
        </w:tc>
        <w:tc>
          <w:tcPr>
            <w:tcW w:w="1016" w:type="dxa"/>
            <w:gridSpan w:val="2"/>
          </w:tcPr>
          <w:p w:rsidR="00261375" w:rsidRPr="005E0071" w:rsidRDefault="00261375" w:rsidP="00A3790A">
            <w:pPr>
              <w:pStyle w:val="ConsPlusNormal"/>
              <w:ind w:firstLine="0"/>
              <w:jc w:val="center"/>
              <w:rPr>
                <w:rFonts w:ascii="Times New Roman" w:hAnsi="Times New Roman"/>
                <w:sz w:val="20"/>
                <w:szCs w:val="20"/>
              </w:rPr>
            </w:pPr>
          </w:p>
        </w:tc>
        <w:tc>
          <w:tcPr>
            <w:tcW w:w="991" w:type="dxa"/>
            <w:gridSpan w:val="2"/>
          </w:tcPr>
          <w:p w:rsidR="00261375" w:rsidRPr="005E0071" w:rsidRDefault="00261375" w:rsidP="00A3790A">
            <w:pPr>
              <w:pStyle w:val="ConsPlusNormal"/>
              <w:ind w:firstLine="0"/>
              <w:jc w:val="center"/>
              <w:rPr>
                <w:rFonts w:ascii="Times New Roman" w:hAnsi="Times New Roman"/>
                <w:sz w:val="20"/>
                <w:szCs w:val="20"/>
              </w:rPr>
            </w:pPr>
          </w:p>
        </w:tc>
        <w:tc>
          <w:tcPr>
            <w:tcW w:w="1128" w:type="dxa"/>
          </w:tcPr>
          <w:p w:rsidR="00261375" w:rsidRDefault="00261375" w:rsidP="00A3790A">
            <w:pPr>
              <w:pStyle w:val="ConsPlusNormal"/>
              <w:ind w:firstLine="74"/>
              <w:jc w:val="center"/>
              <w:rPr>
                <w:rFonts w:ascii="Times New Roman" w:hAnsi="Times New Roman"/>
                <w:sz w:val="20"/>
                <w:szCs w:val="20"/>
              </w:rPr>
            </w:pPr>
            <w:r w:rsidRPr="005E0071">
              <w:rPr>
                <w:rFonts w:ascii="Times New Roman" w:hAnsi="Times New Roman"/>
                <w:sz w:val="20"/>
                <w:szCs w:val="20"/>
              </w:rPr>
              <w:t>1000</w:t>
            </w:r>
          </w:p>
        </w:tc>
      </w:tr>
      <w:tr w:rsidR="00261375" w:rsidRPr="005E0071" w:rsidTr="00261375">
        <w:trPr>
          <w:trHeight w:val="376"/>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B70B03">
            <w:pPr>
              <w:pStyle w:val="ConsPlusNormal"/>
              <w:ind w:firstLine="0"/>
              <w:rPr>
                <w:rFonts w:ascii="Times New Roman" w:hAnsi="Times New Roman"/>
                <w:b/>
                <w:sz w:val="20"/>
                <w:szCs w:val="20"/>
              </w:rPr>
            </w:pPr>
            <w:r w:rsidRPr="005E0071">
              <w:rPr>
                <w:rFonts w:ascii="Times New Roman" w:hAnsi="Times New Roman"/>
                <w:b/>
                <w:sz w:val="20"/>
                <w:szCs w:val="20"/>
              </w:rPr>
              <w:t>Итого по подпрограмме 4</w:t>
            </w:r>
          </w:p>
        </w:tc>
        <w:tc>
          <w:tcPr>
            <w:tcW w:w="1697" w:type="dxa"/>
          </w:tcPr>
          <w:p w:rsidR="00261375" w:rsidRPr="005E0071" w:rsidRDefault="00261375" w:rsidP="00B70B03">
            <w:pPr>
              <w:pStyle w:val="ConsPlusNormal"/>
              <w:rPr>
                <w:rFonts w:ascii="Times New Roman" w:hAnsi="Times New Roman"/>
                <w:b/>
                <w:sz w:val="20"/>
                <w:szCs w:val="20"/>
              </w:rPr>
            </w:pPr>
            <w:r w:rsidRPr="005E0071">
              <w:rPr>
                <w:rFonts w:ascii="Times New Roman" w:hAnsi="Times New Roman"/>
                <w:b/>
                <w:sz w:val="20"/>
                <w:szCs w:val="20"/>
              </w:rPr>
              <w:t>Х</w:t>
            </w:r>
          </w:p>
        </w:tc>
        <w:tc>
          <w:tcPr>
            <w:tcW w:w="832" w:type="dxa"/>
          </w:tcPr>
          <w:p w:rsidR="00261375" w:rsidRPr="005E0071" w:rsidRDefault="00261375" w:rsidP="00B70B03">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991" w:type="dxa"/>
          </w:tcPr>
          <w:p w:rsidR="00261375" w:rsidRPr="005E0071" w:rsidRDefault="00261375" w:rsidP="00B70B03">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1275" w:type="dxa"/>
            <w:gridSpan w:val="6"/>
          </w:tcPr>
          <w:p w:rsidR="00261375" w:rsidRPr="005E0071" w:rsidRDefault="00261375" w:rsidP="00A3790A">
            <w:pPr>
              <w:pStyle w:val="ConsPlusNormal"/>
              <w:ind w:firstLine="72"/>
              <w:jc w:val="center"/>
              <w:rPr>
                <w:rFonts w:ascii="Times New Roman" w:hAnsi="Times New Roman"/>
                <w:b/>
                <w:sz w:val="20"/>
                <w:szCs w:val="20"/>
              </w:rPr>
            </w:pPr>
            <w:r>
              <w:rPr>
                <w:rFonts w:ascii="Times New Roman" w:hAnsi="Times New Roman"/>
                <w:b/>
                <w:sz w:val="20"/>
                <w:szCs w:val="20"/>
              </w:rPr>
              <w:t>142803</w:t>
            </w:r>
          </w:p>
        </w:tc>
        <w:tc>
          <w:tcPr>
            <w:tcW w:w="1004" w:type="dxa"/>
            <w:gridSpan w:val="5"/>
          </w:tcPr>
          <w:p w:rsidR="00261375" w:rsidRPr="005E0071" w:rsidRDefault="00261375" w:rsidP="00A3790A">
            <w:pPr>
              <w:pStyle w:val="ConsPlusNormal"/>
              <w:ind w:firstLine="0"/>
              <w:jc w:val="center"/>
              <w:rPr>
                <w:rFonts w:ascii="Times New Roman" w:hAnsi="Times New Roman"/>
                <w:b/>
                <w:sz w:val="20"/>
                <w:szCs w:val="20"/>
              </w:rPr>
            </w:pPr>
            <w:r>
              <w:rPr>
                <w:rFonts w:ascii="Times New Roman" w:hAnsi="Times New Roman"/>
                <w:b/>
                <w:sz w:val="20"/>
                <w:szCs w:val="20"/>
              </w:rPr>
              <w:t>34364</w:t>
            </w:r>
          </w:p>
        </w:tc>
        <w:tc>
          <w:tcPr>
            <w:tcW w:w="959" w:type="dxa"/>
            <w:gridSpan w:val="4"/>
          </w:tcPr>
          <w:p w:rsidR="00261375" w:rsidRPr="005E0071" w:rsidRDefault="00261375" w:rsidP="00A3790A">
            <w:pPr>
              <w:pStyle w:val="ConsPlusNormal"/>
              <w:ind w:firstLine="0"/>
              <w:jc w:val="center"/>
              <w:rPr>
                <w:rFonts w:ascii="Times New Roman" w:hAnsi="Times New Roman"/>
                <w:b/>
                <w:sz w:val="20"/>
                <w:szCs w:val="20"/>
              </w:rPr>
            </w:pPr>
            <w:r>
              <w:rPr>
                <w:rFonts w:ascii="Times New Roman" w:hAnsi="Times New Roman"/>
                <w:b/>
                <w:sz w:val="20"/>
                <w:szCs w:val="20"/>
              </w:rPr>
              <w:t>308</w:t>
            </w:r>
            <w:r w:rsidRPr="005E0071">
              <w:rPr>
                <w:rFonts w:ascii="Times New Roman" w:hAnsi="Times New Roman"/>
                <w:b/>
                <w:sz w:val="20"/>
                <w:szCs w:val="20"/>
              </w:rPr>
              <w:t>00</w:t>
            </w:r>
          </w:p>
        </w:tc>
        <w:tc>
          <w:tcPr>
            <w:tcW w:w="1016" w:type="dxa"/>
            <w:gridSpan w:val="2"/>
          </w:tcPr>
          <w:p w:rsidR="00261375" w:rsidRPr="005E0071" w:rsidRDefault="00261375" w:rsidP="00A3790A">
            <w:pPr>
              <w:pStyle w:val="ConsPlusNormal"/>
              <w:ind w:firstLine="0"/>
              <w:jc w:val="center"/>
              <w:rPr>
                <w:rFonts w:ascii="Times New Roman" w:hAnsi="Times New Roman"/>
                <w:b/>
                <w:sz w:val="20"/>
                <w:szCs w:val="20"/>
              </w:rPr>
            </w:pPr>
            <w:r>
              <w:rPr>
                <w:rFonts w:ascii="Times New Roman" w:hAnsi="Times New Roman"/>
                <w:b/>
                <w:sz w:val="20"/>
                <w:szCs w:val="20"/>
              </w:rPr>
              <w:t>308</w:t>
            </w:r>
            <w:r w:rsidRPr="005E0071">
              <w:rPr>
                <w:rFonts w:ascii="Times New Roman" w:hAnsi="Times New Roman"/>
                <w:b/>
                <w:sz w:val="20"/>
                <w:szCs w:val="20"/>
              </w:rPr>
              <w:t>00</w:t>
            </w:r>
          </w:p>
        </w:tc>
        <w:tc>
          <w:tcPr>
            <w:tcW w:w="991" w:type="dxa"/>
            <w:gridSpan w:val="2"/>
          </w:tcPr>
          <w:p w:rsidR="00261375" w:rsidRPr="005E0071" w:rsidRDefault="00261375" w:rsidP="00A3790A">
            <w:pPr>
              <w:pStyle w:val="ConsPlusNormal"/>
              <w:ind w:firstLine="0"/>
              <w:jc w:val="center"/>
              <w:rPr>
                <w:rFonts w:ascii="Times New Roman" w:hAnsi="Times New Roman"/>
                <w:b/>
                <w:sz w:val="20"/>
                <w:szCs w:val="20"/>
              </w:rPr>
            </w:pPr>
            <w:r w:rsidRPr="005E0071">
              <w:rPr>
                <w:rFonts w:ascii="Times New Roman" w:hAnsi="Times New Roman"/>
                <w:b/>
                <w:sz w:val="20"/>
                <w:szCs w:val="20"/>
              </w:rPr>
              <w:t>24000</w:t>
            </w:r>
          </w:p>
        </w:tc>
        <w:tc>
          <w:tcPr>
            <w:tcW w:w="1128" w:type="dxa"/>
          </w:tcPr>
          <w:p w:rsidR="00261375" w:rsidRPr="005E0071" w:rsidRDefault="00261375" w:rsidP="00A3790A">
            <w:pPr>
              <w:pStyle w:val="ConsPlusNormal"/>
              <w:ind w:firstLine="74"/>
              <w:jc w:val="center"/>
              <w:rPr>
                <w:rFonts w:ascii="Times New Roman" w:hAnsi="Times New Roman"/>
                <w:b/>
                <w:sz w:val="20"/>
                <w:szCs w:val="20"/>
              </w:rPr>
            </w:pPr>
            <w:r w:rsidRPr="005E0071">
              <w:rPr>
                <w:rFonts w:ascii="Times New Roman" w:hAnsi="Times New Roman"/>
                <w:b/>
                <w:sz w:val="20"/>
                <w:szCs w:val="20"/>
              </w:rPr>
              <w:t>26000</w:t>
            </w:r>
          </w:p>
        </w:tc>
      </w:tr>
      <w:tr w:rsidR="00261375" w:rsidRPr="005E0071" w:rsidTr="00261375">
        <w:trPr>
          <w:trHeight w:val="376"/>
        </w:trPr>
        <w:tc>
          <w:tcPr>
            <w:tcW w:w="903" w:type="dxa"/>
          </w:tcPr>
          <w:p w:rsidR="00261375" w:rsidRPr="005E0071" w:rsidRDefault="00261375" w:rsidP="00CE3B32">
            <w:pPr>
              <w:jc w:val="right"/>
              <w:rPr>
                <w:rFonts w:ascii="Times New Roman" w:hAnsi="Times New Roman"/>
                <w:sz w:val="20"/>
                <w:szCs w:val="20"/>
              </w:rPr>
            </w:pPr>
            <w:r w:rsidRPr="005E0071">
              <w:rPr>
                <w:rFonts w:ascii="Times New Roman" w:hAnsi="Times New Roman"/>
                <w:sz w:val="20"/>
                <w:szCs w:val="20"/>
              </w:rPr>
              <w:t>6</w:t>
            </w:r>
          </w:p>
        </w:tc>
        <w:tc>
          <w:tcPr>
            <w:tcW w:w="14317" w:type="dxa"/>
            <w:gridSpan w:val="24"/>
          </w:tcPr>
          <w:p w:rsidR="00261375" w:rsidRPr="005E0071" w:rsidRDefault="00261375" w:rsidP="008C29B8">
            <w:pPr>
              <w:pStyle w:val="ConsPlusNormal"/>
              <w:ind w:firstLine="74"/>
              <w:rPr>
                <w:rFonts w:ascii="Times New Roman" w:hAnsi="Times New Roman"/>
                <w:b/>
                <w:sz w:val="20"/>
                <w:szCs w:val="20"/>
              </w:rPr>
            </w:pPr>
            <w:r w:rsidRPr="005E0071">
              <w:rPr>
                <w:rFonts w:ascii="Times New Roman" w:hAnsi="Times New Roman"/>
                <w:b/>
                <w:sz w:val="20"/>
                <w:szCs w:val="20"/>
              </w:rPr>
              <w:t>Подпрограмма 5.  «Энергосбережение и повышение энергетической эффективности сельского поселения Верхнематренский сельсовет Добринского мун</w:t>
            </w:r>
            <w:r w:rsidRPr="005E0071">
              <w:rPr>
                <w:rFonts w:ascii="Times New Roman" w:hAnsi="Times New Roman"/>
                <w:b/>
                <w:sz w:val="20"/>
                <w:szCs w:val="20"/>
              </w:rPr>
              <w:t>и</w:t>
            </w:r>
            <w:r w:rsidRPr="005E0071">
              <w:rPr>
                <w:rFonts w:ascii="Times New Roman" w:hAnsi="Times New Roman"/>
                <w:b/>
                <w:sz w:val="20"/>
                <w:szCs w:val="20"/>
              </w:rPr>
              <w:t>ципального района Липецкой области на 2019-2024 годы»</w:t>
            </w:r>
          </w:p>
        </w:tc>
      </w:tr>
      <w:tr w:rsidR="00261375" w:rsidRPr="005E0071" w:rsidTr="00261375">
        <w:trPr>
          <w:trHeight w:val="376"/>
        </w:trPr>
        <w:tc>
          <w:tcPr>
            <w:tcW w:w="903" w:type="dxa"/>
          </w:tcPr>
          <w:p w:rsidR="00261375" w:rsidRPr="005E0071" w:rsidRDefault="00261375" w:rsidP="00CE3B32">
            <w:pPr>
              <w:jc w:val="right"/>
              <w:rPr>
                <w:rFonts w:ascii="Times New Roman" w:hAnsi="Times New Roman"/>
                <w:sz w:val="20"/>
                <w:szCs w:val="20"/>
              </w:rPr>
            </w:pPr>
          </w:p>
        </w:tc>
        <w:tc>
          <w:tcPr>
            <w:tcW w:w="14317" w:type="dxa"/>
            <w:gridSpan w:val="24"/>
          </w:tcPr>
          <w:p w:rsidR="00261375" w:rsidRPr="005E0071" w:rsidRDefault="00261375" w:rsidP="00B510C2">
            <w:pPr>
              <w:pStyle w:val="ConsPlusNormal"/>
              <w:ind w:firstLine="74"/>
              <w:rPr>
                <w:rFonts w:ascii="Times New Roman" w:hAnsi="Times New Roman"/>
                <w:b/>
                <w:sz w:val="20"/>
                <w:szCs w:val="20"/>
              </w:rPr>
            </w:pPr>
            <w:r w:rsidRPr="005E0071">
              <w:rPr>
                <w:rFonts w:ascii="Times New Roman" w:hAnsi="Times New Roman"/>
                <w:b/>
                <w:sz w:val="20"/>
                <w:szCs w:val="20"/>
              </w:rPr>
              <w:t>Задача 1 подпрограммы 5</w:t>
            </w:r>
            <w:r w:rsidRPr="005E0071">
              <w:rPr>
                <w:rFonts w:ascii="Times New Roman" w:hAnsi="Times New Roman"/>
                <w:sz w:val="20"/>
                <w:szCs w:val="20"/>
              </w:rPr>
              <w:t xml:space="preserve">   Обследование  систем наружного освещения с выявлением необходимости  решения первоочередных задач по модернизации нару</w:t>
            </w:r>
            <w:r w:rsidRPr="005E0071">
              <w:rPr>
                <w:rFonts w:ascii="Times New Roman" w:hAnsi="Times New Roman"/>
                <w:sz w:val="20"/>
                <w:szCs w:val="20"/>
              </w:rPr>
              <w:t>ж</w:t>
            </w:r>
            <w:r w:rsidRPr="005E0071">
              <w:rPr>
                <w:rFonts w:ascii="Times New Roman" w:hAnsi="Times New Roman"/>
                <w:sz w:val="20"/>
                <w:szCs w:val="20"/>
              </w:rPr>
              <w:t>ного освещения</w:t>
            </w:r>
          </w:p>
        </w:tc>
      </w:tr>
      <w:tr w:rsidR="00261375" w:rsidRPr="005E0071" w:rsidTr="00261375">
        <w:trPr>
          <w:trHeight w:val="376"/>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B70B03">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1 задачи 1 подпр</w:t>
            </w:r>
            <w:r w:rsidRPr="005E0071">
              <w:rPr>
                <w:rFonts w:ascii="Times New Roman" w:hAnsi="Times New Roman"/>
                <w:b/>
                <w:sz w:val="20"/>
                <w:szCs w:val="20"/>
              </w:rPr>
              <w:t>о</w:t>
            </w:r>
            <w:r w:rsidRPr="005E0071">
              <w:rPr>
                <w:rFonts w:ascii="Times New Roman" w:hAnsi="Times New Roman"/>
                <w:b/>
                <w:sz w:val="20"/>
                <w:szCs w:val="20"/>
              </w:rPr>
              <w:t>граммы 5</w:t>
            </w:r>
          </w:p>
        </w:tc>
        <w:tc>
          <w:tcPr>
            <w:tcW w:w="1697" w:type="dxa"/>
          </w:tcPr>
          <w:p w:rsidR="00261375" w:rsidRPr="005E0071" w:rsidRDefault="00261375" w:rsidP="00B70B03">
            <w:pPr>
              <w:pStyle w:val="ConsPlusNormal"/>
              <w:rPr>
                <w:rFonts w:ascii="Times New Roman" w:hAnsi="Times New Roman"/>
                <w:b/>
                <w:sz w:val="20"/>
                <w:szCs w:val="20"/>
              </w:rPr>
            </w:pPr>
          </w:p>
        </w:tc>
        <w:tc>
          <w:tcPr>
            <w:tcW w:w="832" w:type="dxa"/>
          </w:tcPr>
          <w:p w:rsidR="00261375" w:rsidRPr="005E0071" w:rsidRDefault="00261375" w:rsidP="00B70B03">
            <w:pPr>
              <w:pStyle w:val="ConsPlusNormal"/>
              <w:ind w:firstLine="62"/>
              <w:rPr>
                <w:rFonts w:ascii="Times New Roman" w:hAnsi="Times New Roman"/>
                <w:b/>
                <w:sz w:val="20"/>
                <w:szCs w:val="20"/>
              </w:rPr>
            </w:pPr>
          </w:p>
        </w:tc>
        <w:tc>
          <w:tcPr>
            <w:tcW w:w="1282" w:type="dxa"/>
            <w:gridSpan w:val="5"/>
          </w:tcPr>
          <w:p w:rsidR="00261375" w:rsidRPr="005E0071" w:rsidRDefault="00261375" w:rsidP="00B70B03">
            <w:pPr>
              <w:pStyle w:val="ConsPlusNormal"/>
              <w:jc w:val="center"/>
              <w:rPr>
                <w:rFonts w:ascii="Times New Roman" w:hAnsi="Times New Roman"/>
                <w:b/>
                <w:sz w:val="20"/>
                <w:szCs w:val="20"/>
              </w:rPr>
            </w:pPr>
          </w:p>
        </w:tc>
        <w:tc>
          <w:tcPr>
            <w:tcW w:w="984" w:type="dxa"/>
            <w:gridSpan w:val="2"/>
          </w:tcPr>
          <w:p w:rsidR="00261375" w:rsidRPr="005E0071" w:rsidRDefault="00261375" w:rsidP="00B70B03">
            <w:pPr>
              <w:pStyle w:val="ConsPlusNormal"/>
              <w:ind w:firstLine="72"/>
              <w:rPr>
                <w:rFonts w:ascii="Times New Roman" w:hAnsi="Times New Roman"/>
                <w:b/>
                <w:sz w:val="20"/>
                <w:szCs w:val="20"/>
              </w:rPr>
            </w:pPr>
          </w:p>
        </w:tc>
        <w:tc>
          <w:tcPr>
            <w:tcW w:w="1004" w:type="dxa"/>
            <w:gridSpan w:val="5"/>
          </w:tcPr>
          <w:p w:rsidR="00261375" w:rsidRPr="005E0071" w:rsidRDefault="00261375" w:rsidP="00B70B03">
            <w:pPr>
              <w:pStyle w:val="ConsPlusNormal"/>
              <w:ind w:firstLine="0"/>
              <w:rPr>
                <w:rFonts w:ascii="Times New Roman" w:hAnsi="Times New Roman"/>
                <w:b/>
                <w:sz w:val="20"/>
                <w:szCs w:val="20"/>
              </w:rPr>
            </w:pPr>
          </w:p>
        </w:tc>
        <w:tc>
          <w:tcPr>
            <w:tcW w:w="959" w:type="dxa"/>
            <w:gridSpan w:val="4"/>
          </w:tcPr>
          <w:p w:rsidR="00261375" w:rsidRPr="005E0071" w:rsidRDefault="00261375" w:rsidP="00B70B03">
            <w:pPr>
              <w:pStyle w:val="ConsPlusNormal"/>
              <w:ind w:firstLine="0"/>
              <w:rPr>
                <w:rFonts w:ascii="Times New Roman" w:hAnsi="Times New Roman"/>
                <w:b/>
                <w:sz w:val="20"/>
                <w:szCs w:val="20"/>
              </w:rPr>
            </w:pPr>
          </w:p>
        </w:tc>
        <w:tc>
          <w:tcPr>
            <w:tcW w:w="1016" w:type="dxa"/>
            <w:gridSpan w:val="2"/>
          </w:tcPr>
          <w:p w:rsidR="00261375" w:rsidRPr="005E0071" w:rsidRDefault="00261375" w:rsidP="00B70B03">
            <w:pPr>
              <w:pStyle w:val="ConsPlusNormal"/>
              <w:ind w:firstLine="0"/>
              <w:rPr>
                <w:rFonts w:ascii="Times New Roman" w:hAnsi="Times New Roman"/>
                <w:b/>
                <w:sz w:val="20"/>
                <w:szCs w:val="20"/>
              </w:rPr>
            </w:pPr>
          </w:p>
        </w:tc>
        <w:tc>
          <w:tcPr>
            <w:tcW w:w="991" w:type="dxa"/>
            <w:gridSpan w:val="2"/>
          </w:tcPr>
          <w:p w:rsidR="00261375" w:rsidRPr="005E0071" w:rsidRDefault="00261375" w:rsidP="00B70B03">
            <w:pPr>
              <w:pStyle w:val="ConsPlusNormal"/>
              <w:ind w:firstLine="0"/>
              <w:rPr>
                <w:rFonts w:ascii="Times New Roman" w:hAnsi="Times New Roman"/>
                <w:b/>
                <w:sz w:val="20"/>
                <w:szCs w:val="20"/>
              </w:rPr>
            </w:pPr>
          </w:p>
        </w:tc>
        <w:tc>
          <w:tcPr>
            <w:tcW w:w="1128" w:type="dxa"/>
          </w:tcPr>
          <w:p w:rsidR="00261375" w:rsidRPr="005E0071" w:rsidRDefault="00261375" w:rsidP="00B70B03">
            <w:pPr>
              <w:pStyle w:val="ConsPlusNormal"/>
              <w:ind w:firstLine="74"/>
              <w:rPr>
                <w:rFonts w:ascii="Times New Roman" w:hAnsi="Times New Roman"/>
                <w:b/>
                <w:sz w:val="20"/>
                <w:szCs w:val="20"/>
              </w:rPr>
            </w:pPr>
          </w:p>
        </w:tc>
      </w:tr>
      <w:tr w:rsidR="00261375" w:rsidRPr="005E0071" w:rsidTr="00261375">
        <w:trPr>
          <w:trHeight w:val="376"/>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BD0CB1">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подпрограммы  5</w:t>
            </w:r>
          </w:p>
          <w:p w:rsidR="00261375" w:rsidRPr="005E0071" w:rsidRDefault="00261375" w:rsidP="00B70B03">
            <w:pPr>
              <w:pStyle w:val="ConsPlusNormal"/>
              <w:ind w:firstLine="0"/>
              <w:rPr>
                <w:rFonts w:ascii="Times New Roman" w:hAnsi="Times New Roman"/>
                <w:b/>
                <w:sz w:val="20"/>
                <w:szCs w:val="20"/>
              </w:rPr>
            </w:pPr>
            <w:r w:rsidRPr="005E0071">
              <w:rPr>
                <w:rFonts w:ascii="Times New Roman" w:hAnsi="Times New Roman"/>
                <w:sz w:val="20"/>
                <w:szCs w:val="20"/>
              </w:rPr>
              <w:t>Расчет экономической эффективности модерн</w:t>
            </w:r>
            <w:r w:rsidRPr="005E0071">
              <w:rPr>
                <w:rFonts w:ascii="Times New Roman" w:hAnsi="Times New Roman"/>
                <w:sz w:val="20"/>
                <w:szCs w:val="20"/>
              </w:rPr>
              <w:t>и</w:t>
            </w:r>
            <w:r w:rsidRPr="005E0071">
              <w:rPr>
                <w:rFonts w:ascii="Times New Roman" w:hAnsi="Times New Roman"/>
                <w:sz w:val="20"/>
                <w:szCs w:val="20"/>
              </w:rPr>
              <w:t>зации (реконструкции) систем наружного осв</w:t>
            </w:r>
            <w:r w:rsidRPr="005E0071">
              <w:rPr>
                <w:rFonts w:ascii="Times New Roman" w:hAnsi="Times New Roman"/>
                <w:sz w:val="20"/>
                <w:szCs w:val="20"/>
              </w:rPr>
              <w:t>е</w:t>
            </w:r>
            <w:r w:rsidRPr="005E0071">
              <w:rPr>
                <w:rFonts w:ascii="Times New Roman" w:hAnsi="Times New Roman"/>
                <w:sz w:val="20"/>
                <w:szCs w:val="20"/>
              </w:rPr>
              <w:t>щения</w:t>
            </w:r>
          </w:p>
        </w:tc>
        <w:tc>
          <w:tcPr>
            <w:tcW w:w="1697" w:type="dxa"/>
          </w:tcPr>
          <w:p w:rsidR="00261375" w:rsidRPr="005E0071" w:rsidRDefault="00261375" w:rsidP="00217254">
            <w:pPr>
              <w:pStyle w:val="ConsPlusNormal"/>
              <w:jc w:val="center"/>
              <w:rPr>
                <w:rFonts w:ascii="Times New Roman" w:hAnsi="Times New Roman"/>
                <w:b/>
                <w:sz w:val="20"/>
                <w:szCs w:val="20"/>
              </w:rPr>
            </w:pPr>
            <w:r w:rsidRPr="005E0071">
              <w:rPr>
                <w:rFonts w:ascii="Times New Roman" w:hAnsi="Times New Roman"/>
                <w:sz w:val="20"/>
                <w:szCs w:val="20"/>
              </w:rPr>
              <w:t>Админ</w:t>
            </w:r>
            <w:r w:rsidRPr="005E0071">
              <w:rPr>
                <w:rFonts w:ascii="Times New Roman" w:hAnsi="Times New Roman"/>
                <w:sz w:val="20"/>
                <w:szCs w:val="20"/>
              </w:rPr>
              <w:t>и</w:t>
            </w:r>
            <w:r w:rsidRPr="005E0071">
              <w:rPr>
                <w:rFonts w:ascii="Times New Roman" w:hAnsi="Times New Roman"/>
                <w:sz w:val="20"/>
                <w:szCs w:val="20"/>
              </w:rPr>
              <w:t>страция сельского поселения</w:t>
            </w:r>
          </w:p>
        </w:tc>
        <w:tc>
          <w:tcPr>
            <w:tcW w:w="832" w:type="dxa"/>
          </w:tcPr>
          <w:p w:rsidR="00261375" w:rsidRPr="005E0071" w:rsidRDefault="00261375" w:rsidP="00B70B03">
            <w:pPr>
              <w:pStyle w:val="ConsPlusNormal"/>
              <w:ind w:firstLine="62"/>
              <w:rPr>
                <w:rFonts w:ascii="Times New Roman" w:hAnsi="Times New Roman"/>
                <w:b/>
                <w:sz w:val="20"/>
                <w:szCs w:val="20"/>
              </w:rPr>
            </w:pPr>
            <w:r w:rsidRPr="005E0071">
              <w:rPr>
                <w:rFonts w:ascii="Times New Roman" w:hAnsi="Times New Roman"/>
                <w:b/>
                <w:sz w:val="20"/>
                <w:szCs w:val="20"/>
              </w:rPr>
              <w:t>лет</w:t>
            </w:r>
          </w:p>
        </w:tc>
        <w:tc>
          <w:tcPr>
            <w:tcW w:w="1282" w:type="dxa"/>
            <w:gridSpan w:val="5"/>
          </w:tcPr>
          <w:p w:rsidR="00261375" w:rsidRPr="005E0071" w:rsidRDefault="00261375" w:rsidP="00B70B03">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4" w:type="dxa"/>
            <w:gridSpan w:val="2"/>
          </w:tcPr>
          <w:p w:rsidR="00261375" w:rsidRPr="005E0071" w:rsidRDefault="00261375" w:rsidP="00B70B03">
            <w:pPr>
              <w:pStyle w:val="ConsPlusNormal"/>
              <w:ind w:firstLine="72"/>
              <w:rPr>
                <w:rFonts w:ascii="Times New Roman" w:hAnsi="Times New Roman"/>
                <w:b/>
                <w:sz w:val="20"/>
                <w:szCs w:val="20"/>
              </w:rPr>
            </w:pPr>
            <w:r w:rsidRPr="005E0071">
              <w:rPr>
                <w:rFonts w:ascii="Times New Roman" w:hAnsi="Times New Roman"/>
                <w:b/>
                <w:sz w:val="20"/>
                <w:szCs w:val="20"/>
              </w:rPr>
              <w:t>3,4</w:t>
            </w:r>
          </w:p>
        </w:tc>
        <w:tc>
          <w:tcPr>
            <w:tcW w:w="1004" w:type="dxa"/>
            <w:gridSpan w:val="5"/>
          </w:tcPr>
          <w:p w:rsidR="00261375" w:rsidRPr="005E0071" w:rsidRDefault="00261375" w:rsidP="00B70B03">
            <w:pPr>
              <w:pStyle w:val="ConsPlusNormal"/>
              <w:ind w:firstLine="0"/>
              <w:rPr>
                <w:rFonts w:ascii="Times New Roman" w:hAnsi="Times New Roman"/>
                <w:b/>
                <w:sz w:val="20"/>
                <w:szCs w:val="20"/>
              </w:rPr>
            </w:pPr>
          </w:p>
        </w:tc>
        <w:tc>
          <w:tcPr>
            <w:tcW w:w="959" w:type="dxa"/>
            <w:gridSpan w:val="4"/>
          </w:tcPr>
          <w:p w:rsidR="00261375" w:rsidRPr="005E0071" w:rsidRDefault="00261375" w:rsidP="00B70B03">
            <w:pPr>
              <w:pStyle w:val="ConsPlusNormal"/>
              <w:ind w:firstLine="0"/>
              <w:rPr>
                <w:rFonts w:ascii="Times New Roman" w:hAnsi="Times New Roman"/>
                <w:b/>
                <w:sz w:val="20"/>
                <w:szCs w:val="20"/>
              </w:rPr>
            </w:pPr>
          </w:p>
        </w:tc>
        <w:tc>
          <w:tcPr>
            <w:tcW w:w="1016" w:type="dxa"/>
            <w:gridSpan w:val="2"/>
          </w:tcPr>
          <w:p w:rsidR="00261375" w:rsidRPr="005E0071" w:rsidRDefault="00261375" w:rsidP="00B70B03">
            <w:pPr>
              <w:pStyle w:val="ConsPlusNormal"/>
              <w:ind w:firstLine="0"/>
              <w:rPr>
                <w:rFonts w:ascii="Times New Roman" w:hAnsi="Times New Roman"/>
                <w:b/>
                <w:sz w:val="20"/>
                <w:szCs w:val="20"/>
              </w:rPr>
            </w:pPr>
          </w:p>
        </w:tc>
        <w:tc>
          <w:tcPr>
            <w:tcW w:w="991" w:type="dxa"/>
            <w:gridSpan w:val="2"/>
          </w:tcPr>
          <w:p w:rsidR="00261375" w:rsidRPr="005E0071" w:rsidRDefault="00261375" w:rsidP="00B70B03">
            <w:pPr>
              <w:pStyle w:val="ConsPlusNormal"/>
              <w:ind w:firstLine="0"/>
              <w:rPr>
                <w:rFonts w:ascii="Times New Roman" w:hAnsi="Times New Roman"/>
                <w:b/>
                <w:sz w:val="20"/>
                <w:szCs w:val="20"/>
              </w:rPr>
            </w:pPr>
          </w:p>
        </w:tc>
        <w:tc>
          <w:tcPr>
            <w:tcW w:w="1128" w:type="dxa"/>
          </w:tcPr>
          <w:p w:rsidR="00261375" w:rsidRPr="005E0071" w:rsidRDefault="00261375" w:rsidP="00B70B03">
            <w:pPr>
              <w:pStyle w:val="ConsPlusNormal"/>
              <w:ind w:firstLine="74"/>
              <w:rPr>
                <w:rFonts w:ascii="Times New Roman" w:hAnsi="Times New Roman"/>
                <w:b/>
                <w:sz w:val="20"/>
                <w:szCs w:val="20"/>
              </w:rPr>
            </w:pPr>
          </w:p>
        </w:tc>
      </w:tr>
      <w:tr w:rsidR="00261375" w:rsidRPr="005E0071" w:rsidTr="00261375">
        <w:trPr>
          <w:trHeight w:val="376"/>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B70B03">
            <w:pPr>
              <w:pStyle w:val="ConsPlusNormal"/>
              <w:ind w:firstLine="0"/>
              <w:rPr>
                <w:rFonts w:ascii="Times New Roman" w:hAnsi="Times New Roman"/>
                <w:b/>
                <w:sz w:val="20"/>
                <w:szCs w:val="20"/>
              </w:rPr>
            </w:pPr>
            <w:r w:rsidRPr="005E0071">
              <w:rPr>
                <w:rFonts w:ascii="Times New Roman" w:hAnsi="Times New Roman"/>
                <w:sz w:val="20"/>
                <w:szCs w:val="20"/>
              </w:rPr>
              <w:t>Мероприятия по модернизации (реконструкции) систем наружного освещения</w:t>
            </w:r>
          </w:p>
        </w:tc>
        <w:tc>
          <w:tcPr>
            <w:tcW w:w="1697" w:type="dxa"/>
          </w:tcPr>
          <w:p w:rsidR="00261375" w:rsidRPr="005E0071" w:rsidRDefault="00261375" w:rsidP="00B70B03">
            <w:pPr>
              <w:pStyle w:val="ConsPlusNormal"/>
              <w:rPr>
                <w:rFonts w:ascii="Times New Roman" w:hAnsi="Times New Roman"/>
                <w:b/>
                <w:sz w:val="20"/>
                <w:szCs w:val="20"/>
              </w:rPr>
            </w:pPr>
          </w:p>
        </w:tc>
        <w:tc>
          <w:tcPr>
            <w:tcW w:w="832" w:type="dxa"/>
          </w:tcPr>
          <w:p w:rsidR="00261375" w:rsidRPr="005E0071" w:rsidRDefault="00261375" w:rsidP="00B70B03">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282" w:type="dxa"/>
            <w:gridSpan w:val="5"/>
          </w:tcPr>
          <w:p w:rsidR="00261375" w:rsidRPr="005E0071" w:rsidRDefault="00261375" w:rsidP="00B70B03">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4" w:type="dxa"/>
            <w:gridSpan w:val="2"/>
          </w:tcPr>
          <w:p w:rsidR="00261375" w:rsidRPr="005E0071" w:rsidRDefault="00261375" w:rsidP="00B70B03">
            <w:pPr>
              <w:pStyle w:val="ConsPlusNormal"/>
              <w:ind w:firstLine="72"/>
              <w:rPr>
                <w:rFonts w:ascii="Times New Roman" w:hAnsi="Times New Roman"/>
                <w:b/>
                <w:sz w:val="20"/>
                <w:szCs w:val="20"/>
              </w:rPr>
            </w:pPr>
            <w:r>
              <w:rPr>
                <w:rFonts w:ascii="Times New Roman" w:hAnsi="Times New Roman"/>
                <w:b/>
                <w:sz w:val="20"/>
                <w:szCs w:val="20"/>
              </w:rPr>
              <w:t>118473</w:t>
            </w:r>
          </w:p>
        </w:tc>
        <w:tc>
          <w:tcPr>
            <w:tcW w:w="1004" w:type="dxa"/>
            <w:gridSpan w:val="5"/>
          </w:tcPr>
          <w:p w:rsidR="00261375" w:rsidRPr="005E0071" w:rsidRDefault="008544B6" w:rsidP="00B70B03">
            <w:pPr>
              <w:pStyle w:val="ConsPlusNormal"/>
              <w:ind w:firstLine="0"/>
              <w:rPr>
                <w:rFonts w:ascii="Times New Roman" w:hAnsi="Times New Roman"/>
                <w:b/>
                <w:sz w:val="20"/>
                <w:szCs w:val="20"/>
              </w:rPr>
            </w:pPr>
            <w:r>
              <w:rPr>
                <w:rFonts w:ascii="Times New Roman" w:hAnsi="Times New Roman"/>
                <w:b/>
                <w:sz w:val="20"/>
                <w:szCs w:val="20"/>
              </w:rPr>
              <w:t>2</w:t>
            </w:r>
          </w:p>
        </w:tc>
        <w:tc>
          <w:tcPr>
            <w:tcW w:w="959" w:type="dxa"/>
            <w:gridSpan w:val="4"/>
          </w:tcPr>
          <w:p w:rsidR="00261375" w:rsidRPr="005E0071" w:rsidRDefault="00261375" w:rsidP="00B70B03">
            <w:pPr>
              <w:pStyle w:val="ConsPlusNormal"/>
              <w:ind w:firstLine="0"/>
              <w:rPr>
                <w:rFonts w:ascii="Times New Roman" w:hAnsi="Times New Roman"/>
                <w:b/>
                <w:sz w:val="20"/>
                <w:szCs w:val="20"/>
              </w:rPr>
            </w:pPr>
          </w:p>
        </w:tc>
        <w:tc>
          <w:tcPr>
            <w:tcW w:w="1016" w:type="dxa"/>
            <w:gridSpan w:val="2"/>
          </w:tcPr>
          <w:p w:rsidR="00261375" w:rsidRPr="005E0071" w:rsidRDefault="00261375" w:rsidP="00B70B03">
            <w:pPr>
              <w:pStyle w:val="ConsPlusNormal"/>
              <w:ind w:firstLine="0"/>
              <w:rPr>
                <w:rFonts w:ascii="Times New Roman" w:hAnsi="Times New Roman"/>
                <w:b/>
                <w:sz w:val="20"/>
                <w:szCs w:val="20"/>
              </w:rPr>
            </w:pPr>
          </w:p>
        </w:tc>
        <w:tc>
          <w:tcPr>
            <w:tcW w:w="991" w:type="dxa"/>
            <w:gridSpan w:val="2"/>
          </w:tcPr>
          <w:p w:rsidR="00261375" w:rsidRPr="005E0071" w:rsidRDefault="00261375" w:rsidP="00B70B03">
            <w:pPr>
              <w:pStyle w:val="ConsPlusNormal"/>
              <w:ind w:firstLine="0"/>
              <w:rPr>
                <w:rFonts w:ascii="Times New Roman" w:hAnsi="Times New Roman"/>
                <w:b/>
                <w:sz w:val="20"/>
                <w:szCs w:val="20"/>
              </w:rPr>
            </w:pPr>
          </w:p>
        </w:tc>
        <w:tc>
          <w:tcPr>
            <w:tcW w:w="1128" w:type="dxa"/>
          </w:tcPr>
          <w:p w:rsidR="00261375" w:rsidRPr="005E0071" w:rsidRDefault="00261375" w:rsidP="00B70B03">
            <w:pPr>
              <w:pStyle w:val="ConsPlusNormal"/>
              <w:ind w:firstLine="74"/>
              <w:rPr>
                <w:rFonts w:ascii="Times New Roman" w:hAnsi="Times New Roman"/>
                <w:b/>
                <w:sz w:val="20"/>
                <w:szCs w:val="20"/>
              </w:rPr>
            </w:pPr>
          </w:p>
        </w:tc>
      </w:tr>
      <w:tr w:rsidR="00261375" w:rsidRPr="005E0071" w:rsidTr="00261375">
        <w:trPr>
          <w:trHeight w:val="376"/>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217254">
            <w:pPr>
              <w:pStyle w:val="ConsPlusNormal"/>
              <w:ind w:firstLine="0"/>
              <w:rPr>
                <w:rFonts w:ascii="Times New Roman" w:hAnsi="Times New Roman"/>
                <w:sz w:val="20"/>
                <w:szCs w:val="20"/>
              </w:rPr>
            </w:pPr>
            <w:r w:rsidRPr="005E0071">
              <w:rPr>
                <w:rFonts w:ascii="Times New Roman" w:hAnsi="Times New Roman"/>
                <w:b/>
                <w:sz w:val="20"/>
                <w:szCs w:val="20"/>
              </w:rPr>
              <w:t>Итого по подпрограмме 5</w:t>
            </w:r>
          </w:p>
        </w:tc>
        <w:tc>
          <w:tcPr>
            <w:tcW w:w="1697" w:type="dxa"/>
          </w:tcPr>
          <w:p w:rsidR="00261375" w:rsidRPr="005E0071" w:rsidRDefault="00261375" w:rsidP="00B70B03">
            <w:pPr>
              <w:pStyle w:val="ConsPlusNormal"/>
              <w:rPr>
                <w:rFonts w:ascii="Times New Roman" w:hAnsi="Times New Roman"/>
                <w:b/>
                <w:sz w:val="20"/>
                <w:szCs w:val="20"/>
              </w:rPr>
            </w:pPr>
          </w:p>
        </w:tc>
        <w:tc>
          <w:tcPr>
            <w:tcW w:w="832" w:type="dxa"/>
          </w:tcPr>
          <w:p w:rsidR="00261375" w:rsidRPr="005E0071" w:rsidRDefault="00261375" w:rsidP="00B70B03">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282" w:type="dxa"/>
            <w:gridSpan w:val="5"/>
          </w:tcPr>
          <w:p w:rsidR="00261375" w:rsidRPr="005E0071" w:rsidRDefault="00261375" w:rsidP="00B70B03">
            <w:pPr>
              <w:pStyle w:val="ConsPlusNormal"/>
              <w:jc w:val="center"/>
              <w:rPr>
                <w:rFonts w:ascii="Times New Roman" w:hAnsi="Times New Roman"/>
                <w:b/>
                <w:sz w:val="20"/>
                <w:szCs w:val="20"/>
              </w:rPr>
            </w:pPr>
          </w:p>
        </w:tc>
        <w:tc>
          <w:tcPr>
            <w:tcW w:w="984" w:type="dxa"/>
            <w:gridSpan w:val="2"/>
          </w:tcPr>
          <w:p w:rsidR="00261375" w:rsidRPr="005E0071" w:rsidRDefault="00261375" w:rsidP="001E00CB">
            <w:pPr>
              <w:pStyle w:val="ConsPlusNormal"/>
              <w:ind w:firstLine="72"/>
              <w:rPr>
                <w:rFonts w:ascii="Times New Roman" w:hAnsi="Times New Roman"/>
                <w:b/>
                <w:sz w:val="20"/>
                <w:szCs w:val="20"/>
              </w:rPr>
            </w:pPr>
            <w:r>
              <w:rPr>
                <w:rFonts w:ascii="Times New Roman" w:hAnsi="Times New Roman"/>
                <w:b/>
                <w:sz w:val="20"/>
                <w:szCs w:val="20"/>
              </w:rPr>
              <w:t>118473</w:t>
            </w:r>
          </w:p>
        </w:tc>
        <w:tc>
          <w:tcPr>
            <w:tcW w:w="1004" w:type="dxa"/>
            <w:gridSpan w:val="5"/>
          </w:tcPr>
          <w:p w:rsidR="00261375" w:rsidRPr="005E0071" w:rsidRDefault="008544B6" w:rsidP="00B70B03">
            <w:pPr>
              <w:pStyle w:val="ConsPlusNormal"/>
              <w:ind w:firstLine="0"/>
              <w:rPr>
                <w:rFonts w:ascii="Times New Roman" w:hAnsi="Times New Roman"/>
                <w:b/>
                <w:sz w:val="20"/>
                <w:szCs w:val="20"/>
              </w:rPr>
            </w:pPr>
            <w:r>
              <w:rPr>
                <w:rFonts w:ascii="Times New Roman" w:hAnsi="Times New Roman"/>
                <w:b/>
                <w:sz w:val="20"/>
                <w:szCs w:val="20"/>
              </w:rPr>
              <w:t>2</w:t>
            </w:r>
          </w:p>
        </w:tc>
        <w:tc>
          <w:tcPr>
            <w:tcW w:w="959" w:type="dxa"/>
            <w:gridSpan w:val="4"/>
          </w:tcPr>
          <w:p w:rsidR="00261375" w:rsidRPr="005E0071" w:rsidRDefault="00261375" w:rsidP="00B70B03">
            <w:pPr>
              <w:pStyle w:val="ConsPlusNormal"/>
              <w:ind w:firstLine="0"/>
              <w:rPr>
                <w:rFonts w:ascii="Times New Roman" w:hAnsi="Times New Roman"/>
                <w:b/>
                <w:sz w:val="20"/>
                <w:szCs w:val="20"/>
              </w:rPr>
            </w:pPr>
          </w:p>
        </w:tc>
        <w:tc>
          <w:tcPr>
            <w:tcW w:w="1016" w:type="dxa"/>
            <w:gridSpan w:val="2"/>
          </w:tcPr>
          <w:p w:rsidR="00261375" w:rsidRPr="005E0071" w:rsidRDefault="00261375" w:rsidP="00B70B03">
            <w:pPr>
              <w:pStyle w:val="ConsPlusNormal"/>
              <w:ind w:firstLine="0"/>
              <w:rPr>
                <w:rFonts w:ascii="Times New Roman" w:hAnsi="Times New Roman"/>
                <w:b/>
                <w:sz w:val="20"/>
                <w:szCs w:val="20"/>
              </w:rPr>
            </w:pPr>
          </w:p>
        </w:tc>
        <w:tc>
          <w:tcPr>
            <w:tcW w:w="991" w:type="dxa"/>
            <w:gridSpan w:val="2"/>
          </w:tcPr>
          <w:p w:rsidR="00261375" w:rsidRPr="005E0071" w:rsidRDefault="00261375" w:rsidP="00B70B03">
            <w:pPr>
              <w:pStyle w:val="ConsPlusNormal"/>
              <w:ind w:firstLine="0"/>
              <w:rPr>
                <w:rFonts w:ascii="Times New Roman" w:hAnsi="Times New Roman"/>
                <w:b/>
                <w:sz w:val="20"/>
                <w:szCs w:val="20"/>
              </w:rPr>
            </w:pPr>
          </w:p>
        </w:tc>
        <w:tc>
          <w:tcPr>
            <w:tcW w:w="1128" w:type="dxa"/>
          </w:tcPr>
          <w:p w:rsidR="00261375" w:rsidRPr="005E0071" w:rsidRDefault="00261375" w:rsidP="00B70B03">
            <w:pPr>
              <w:pStyle w:val="ConsPlusNormal"/>
              <w:ind w:firstLine="74"/>
              <w:rPr>
                <w:rFonts w:ascii="Times New Roman" w:hAnsi="Times New Roman"/>
                <w:b/>
                <w:sz w:val="20"/>
                <w:szCs w:val="20"/>
              </w:rPr>
            </w:pP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b/>
                <w:sz w:val="20"/>
                <w:szCs w:val="20"/>
              </w:rPr>
            </w:pPr>
            <w:r w:rsidRPr="005E0071">
              <w:rPr>
                <w:rFonts w:ascii="Times New Roman" w:hAnsi="Times New Roman"/>
                <w:b/>
                <w:sz w:val="20"/>
                <w:szCs w:val="20"/>
              </w:rPr>
              <w:t>6</w:t>
            </w:r>
          </w:p>
        </w:tc>
        <w:tc>
          <w:tcPr>
            <w:tcW w:w="4424" w:type="dxa"/>
          </w:tcPr>
          <w:p w:rsidR="00261375" w:rsidRPr="005E0071" w:rsidRDefault="00261375" w:rsidP="008D4C9F">
            <w:pPr>
              <w:pStyle w:val="ConsPlusNormal"/>
              <w:ind w:firstLine="0"/>
              <w:rPr>
                <w:rFonts w:ascii="Times New Roman" w:hAnsi="Times New Roman"/>
                <w:b/>
                <w:sz w:val="20"/>
                <w:szCs w:val="20"/>
              </w:rPr>
            </w:pPr>
            <w:r w:rsidRPr="005E0071">
              <w:rPr>
                <w:rFonts w:ascii="Times New Roman" w:hAnsi="Times New Roman"/>
                <w:b/>
                <w:sz w:val="20"/>
                <w:szCs w:val="20"/>
              </w:rPr>
              <w:t>Всего по муниципальной программе</w:t>
            </w:r>
          </w:p>
        </w:tc>
        <w:tc>
          <w:tcPr>
            <w:tcW w:w="1697" w:type="dxa"/>
          </w:tcPr>
          <w:p w:rsidR="00261375" w:rsidRPr="005E0071" w:rsidRDefault="00261375" w:rsidP="00B70B03">
            <w:pPr>
              <w:pStyle w:val="ConsPlusNormal"/>
              <w:ind w:firstLine="0"/>
              <w:rPr>
                <w:rFonts w:ascii="Times New Roman" w:hAnsi="Times New Roman"/>
                <w:b/>
                <w:sz w:val="20"/>
                <w:szCs w:val="20"/>
              </w:rPr>
            </w:pPr>
            <w:r w:rsidRPr="005E0071">
              <w:rPr>
                <w:rFonts w:ascii="Times New Roman" w:hAnsi="Times New Roman"/>
                <w:b/>
                <w:sz w:val="20"/>
                <w:szCs w:val="20"/>
              </w:rPr>
              <w:t>Всего</w:t>
            </w:r>
          </w:p>
        </w:tc>
        <w:tc>
          <w:tcPr>
            <w:tcW w:w="832" w:type="dxa"/>
          </w:tcPr>
          <w:p w:rsidR="00261375" w:rsidRPr="005E0071" w:rsidRDefault="00261375" w:rsidP="00B70B03">
            <w:pPr>
              <w:pStyle w:val="ConsPlusNormal"/>
              <w:ind w:firstLine="0"/>
              <w:rPr>
                <w:rFonts w:ascii="Times New Roman" w:hAnsi="Times New Roman"/>
                <w:b/>
                <w:sz w:val="20"/>
                <w:szCs w:val="20"/>
              </w:rPr>
            </w:pPr>
            <w:r w:rsidRPr="005E0071">
              <w:rPr>
                <w:rFonts w:ascii="Times New Roman" w:hAnsi="Times New Roman"/>
                <w:b/>
                <w:sz w:val="20"/>
                <w:szCs w:val="20"/>
              </w:rPr>
              <w:t>руб.</w:t>
            </w:r>
          </w:p>
        </w:tc>
        <w:tc>
          <w:tcPr>
            <w:tcW w:w="1282" w:type="dxa"/>
            <w:gridSpan w:val="5"/>
          </w:tcPr>
          <w:p w:rsidR="00261375" w:rsidRPr="005E0071" w:rsidRDefault="00261375" w:rsidP="00B70B03">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4" w:type="dxa"/>
            <w:gridSpan w:val="2"/>
          </w:tcPr>
          <w:p w:rsidR="00261375" w:rsidRPr="005E0071" w:rsidRDefault="00261375" w:rsidP="00DB4ACF">
            <w:pPr>
              <w:pStyle w:val="ConsPlusNormal"/>
              <w:ind w:firstLine="72"/>
              <w:rPr>
                <w:rFonts w:ascii="Times New Roman" w:hAnsi="Times New Roman"/>
                <w:b/>
                <w:sz w:val="20"/>
                <w:szCs w:val="20"/>
              </w:rPr>
            </w:pPr>
            <w:r>
              <w:rPr>
                <w:rFonts w:ascii="Times New Roman" w:hAnsi="Times New Roman"/>
                <w:b/>
                <w:sz w:val="20"/>
                <w:szCs w:val="20"/>
              </w:rPr>
              <w:t>2695116</w:t>
            </w:r>
          </w:p>
        </w:tc>
        <w:tc>
          <w:tcPr>
            <w:tcW w:w="1004" w:type="dxa"/>
            <w:gridSpan w:val="5"/>
          </w:tcPr>
          <w:p w:rsidR="00261375" w:rsidRPr="005E0071" w:rsidRDefault="008544B6" w:rsidP="00287EC9">
            <w:pPr>
              <w:pStyle w:val="ConsPlusNormal"/>
              <w:ind w:firstLine="72"/>
              <w:rPr>
                <w:rFonts w:ascii="Times New Roman" w:hAnsi="Times New Roman"/>
                <w:b/>
                <w:sz w:val="20"/>
                <w:szCs w:val="20"/>
              </w:rPr>
            </w:pPr>
            <w:r>
              <w:rPr>
                <w:rFonts w:ascii="Times New Roman" w:hAnsi="Times New Roman"/>
                <w:b/>
                <w:sz w:val="20"/>
                <w:szCs w:val="20"/>
              </w:rPr>
              <w:t>1996369</w:t>
            </w:r>
          </w:p>
        </w:tc>
        <w:tc>
          <w:tcPr>
            <w:tcW w:w="959" w:type="dxa"/>
            <w:gridSpan w:val="4"/>
          </w:tcPr>
          <w:p w:rsidR="00261375" w:rsidRPr="005E0071" w:rsidRDefault="00261375" w:rsidP="00AB1ADA">
            <w:pPr>
              <w:pStyle w:val="ConsPlusNormal"/>
              <w:ind w:firstLine="0"/>
              <w:rPr>
                <w:rFonts w:ascii="Times New Roman" w:hAnsi="Times New Roman"/>
                <w:b/>
                <w:sz w:val="20"/>
                <w:szCs w:val="20"/>
              </w:rPr>
            </w:pPr>
            <w:r>
              <w:rPr>
                <w:rFonts w:ascii="Times New Roman" w:hAnsi="Times New Roman"/>
                <w:b/>
                <w:sz w:val="20"/>
                <w:szCs w:val="20"/>
              </w:rPr>
              <w:t>1099957</w:t>
            </w:r>
          </w:p>
        </w:tc>
        <w:tc>
          <w:tcPr>
            <w:tcW w:w="1016" w:type="dxa"/>
            <w:gridSpan w:val="2"/>
          </w:tcPr>
          <w:p w:rsidR="00261375" w:rsidRPr="005E0071" w:rsidRDefault="00261375" w:rsidP="00B064C3">
            <w:pPr>
              <w:pStyle w:val="ConsPlusNormal"/>
              <w:ind w:firstLine="0"/>
              <w:rPr>
                <w:rFonts w:ascii="Times New Roman" w:hAnsi="Times New Roman"/>
                <w:b/>
                <w:sz w:val="20"/>
                <w:szCs w:val="20"/>
              </w:rPr>
            </w:pPr>
            <w:r w:rsidRPr="005E0071">
              <w:rPr>
                <w:rFonts w:ascii="Times New Roman" w:hAnsi="Times New Roman"/>
                <w:b/>
                <w:sz w:val="20"/>
                <w:szCs w:val="20"/>
              </w:rPr>
              <w:t>1</w:t>
            </w:r>
            <w:r>
              <w:rPr>
                <w:rFonts w:ascii="Times New Roman" w:hAnsi="Times New Roman"/>
                <w:b/>
                <w:sz w:val="20"/>
                <w:szCs w:val="20"/>
              </w:rPr>
              <w:t>019957</w:t>
            </w:r>
          </w:p>
        </w:tc>
        <w:tc>
          <w:tcPr>
            <w:tcW w:w="991" w:type="dxa"/>
            <w:gridSpan w:val="2"/>
          </w:tcPr>
          <w:p w:rsidR="00261375" w:rsidRPr="005E0071" w:rsidRDefault="00261375" w:rsidP="00F54EEF">
            <w:pPr>
              <w:pStyle w:val="ConsPlusNormal"/>
              <w:ind w:firstLine="0"/>
              <w:rPr>
                <w:rFonts w:ascii="Times New Roman" w:hAnsi="Times New Roman"/>
                <w:b/>
                <w:sz w:val="20"/>
                <w:szCs w:val="20"/>
              </w:rPr>
            </w:pPr>
            <w:r w:rsidRPr="005E0071">
              <w:rPr>
                <w:rFonts w:ascii="Times New Roman" w:hAnsi="Times New Roman"/>
                <w:b/>
                <w:sz w:val="20"/>
                <w:szCs w:val="20"/>
              </w:rPr>
              <w:t>1134715</w:t>
            </w:r>
          </w:p>
        </w:tc>
        <w:tc>
          <w:tcPr>
            <w:tcW w:w="1128" w:type="dxa"/>
          </w:tcPr>
          <w:p w:rsidR="00261375" w:rsidRPr="005E0071" w:rsidRDefault="00261375" w:rsidP="00165BFD">
            <w:pPr>
              <w:pStyle w:val="ConsPlusNormal"/>
              <w:ind w:firstLine="74"/>
              <w:rPr>
                <w:rFonts w:ascii="Times New Roman" w:hAnsi="Times New Roman"/>
                <w:b/>
                <w:sz w:val="20"/>
                <w:szCs w:val="20"/>
              </w:rPr>
            </w:pPr>
            <w:r w:rsidRPr="005E0071">
              <w:rPr>
                <w:rFonts w:ascii="Times New Roman" w:hAnsi="Times New Roman"/>
                <w:b/>
                <w:sz w:val="20"/>
                <w:szCs w:val="20"/>
              </w:rPr>
              <w:t>1151815</w:t>
            </w:r>
          </w:p>
        </w:tc>
      </w:tr>
      <w:tr w:rsidR="00261375" w:rsidRPr="005E0071" w:rsidTr="00261375">
        <w:trPr>
          <w:trHeight w:val="30"/>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8D4C9F">
            <w:pPr>
              <w:pStyle w:val="ConsPlusNormal"/>
              <w:ind w:firstLine="0"/>
              <w:rPr>
                <w:rFonts w:ascii="Times New Roman" w:hAnsi="Times New Roman"/>
                <w:b/>
                <w:sz w:val="20"/>
                <w:szCs w:val="20"/>
              </w:rPr>
            </w:pPr>
          </w:p>
        </w:tc>
        <w:tc>
          <w:tcPr>
            <w:tcW w:w="1697" w:type="dxa"/>
          </w:tcPr>
          <w:p w:rsidR="00261375" w:rsidRPr="005E0071" w:rsidRDefault="00261375" w:rsidP="00B70B03">
            <w:pPr>
              <w:pStyle w:val="ConsPlusNormal"/>
              <w:ind w:firstLine="0"/>
              <w:rPr>
                <w:rFonts w:ascii="Times New Roman" w:hAnsi="Times New Roman"/>
                <w:b/>
                <w:sz w:val="20"/>
                <w:szCs w:val="20"/>
              </w:rPr>
            </w:pPr>
            <w:r w:rsidRPr="005E0071">
              <w:rPr>
                <w:rFonts w:ascii="Times New Roman" w:hAnsi="Times New Roman"/>
                <w:b/>
                <w:sz w:val="20"/>
                <w:szCs w:val="20"/>
              </w:rPr>
              <w:t>Ответственный исполнитель</w:t>
            </w:r>
          </w:p>
        </w:tc>
        <w:tc>
          <w:tcPr>
            <w:tcW w:w="832" w:type="dxa"/>
          </w:tcPr>
          <w:p w:rsidR="00261375" w:rsidRPr="005E0071" w:rsidRDefault="00261375" w:rsidP="00B70B03">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282" w:type="dxa"/>
            <w:gridSpan w:val="5"/>
          </w:tcPr>
          <w:p w:rsidR="00261375" w:rsidRPr="005E0071" w:rsidRDefault="00261375" w:rsidP="00B70B03">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4" w:type="dxa"/>
            <w:gridSpan w:val="2"/>
          </w:tcPr>
          <w:p w:rsidR="00261375" w:rsidRPr="005E0071" w:rsidRDefault="00261375" w:rsidP="00A546F9">
            <w:pPr>
              <w:pStyle w:val="ConsPlusNormal"/>
              <w:ind w:firstLine="72"/>
              <w:rPr>
                <w:rFonts w:ascii="Times New Roman" w:hAnsi="Times New Roman"/>
                <w:b/>
                <w:sz w:val="20"/>
                <w:szCs w:val="20"/>
              </w:rPr>
            </w:pPr>
            <w:r>
              <w:rPr>
                <w:rFonts w:ascii="Times New Roman" w:hAnsi="Times New Roman"/>
                <w:b/>
                <w:sz w:val="20"/>
                <w:szCs w:val="20"/>
              </w:rPr>
              <w:t>2695116</w:t>
            </w:r>
          </w:p>
        </w:tc>
        <w:tc>
          <w:tcPr>
            <w:tcW w:w="1004" w:type="dxa"/>
            <w:gridSpan w:val="5"/>
          </w:tcPr>
          <w:p w:rsidR="00261375" w:rsidRPr="005E0071" w:rsidRDefault="008544B6" w:rsidP="00287EC9">
            <w:pPr>
              <w:pStyle w:val="ConsPlusNormal"/>
              <w:ind w:firstLine="72"/>
              <w:rPr>
                <w:rFonts w:ascii="Times New Roman" w:hAnsi="Times New Roman"/>
                <w:b/>
                <w:sz w:val="20"/>
                <w:szCs w:val="20"/>
              </w:rPr>
            </w:pPr>
            <w:r>
              <w:rPr>
                <w:rFonts w:ascii="Times New Roman" w:hAnsi="Times New Roman"/>
                <w:b/>
                <w:sz w:val="20"/>
                <w:szCs w:val="20"/>
              </w:rPr>
              <w:t>1996369</w:t>
            </w:r>
          </w:p>
        </w:tc>
        <w:tc>
          <w:tcPr>
            <w:tcW w:w="959" w:type="dxa"/>
            <w:gridSpan w:val="4"/>
          </w:tcPr>
          <w:p w:rsidR="00261375" w:rsidRPr="005E0071" w:rsidRDefault="00261375" w:rsidP="00AB1ADA">
            <w:pPr>
              <w:pStyle w:val="ConsPlusNormal"/>
              <w:ind w:firstLine="0"/>
              <w:rPr>
                <w:rFonts w:ascii="Times New Roman" w:hAnsi="Times New Roman"/>
                <w:b/>
                <w:sz w:val="20"/>
                <w:szCs w:val="20"/>
              </w:rPr>
            </w:pPr>
            <w:r>
              <w:rPr>
                <w:rFonts w:ascii="Times New Roman" w:hAnsi="Times New Roman"/>
                <w:b/>
                <w:sz w:val="20"/>
                <w:szCs w:val="20"/>
              </w:rPr>
              <w:t>1099957</w:t>
            </w:r>
          </w:p>
        </w:tc>
        <w:tc>
          <w:tcPr>
            <w:tcW w:w="1016" w:type="dxa"/>
            <w:gridSpan w:val="2"/>
          </w:tcPr>
          <w:p w:rsidR="00261375" w:rsidRPr="005E0071" w:rsidRDefault="00261375" w:rsidP="00B064C3">
            <w:pPr>
              <w:pStyle w:val="ConsPlusNormal"/>
              <w:ind w:firstLine="0"/>
              <w:rPr>
                <w:rFonts w:ascii="Times New Roman" w:hAnsi="Times New Roman"/>
                <w:b/>
                <w:sz w:val="20"/>
                <w:szCs w:val="20"/>
              </w:rPr>
            </w:pPr>
            <w:r w:rsidRPr="005E0071">
              <w:rPr>
                <w:rFonts w:ascii="Times New Roman" w:hAnsi="Times New Roman"/>
                <w:b/>
                <w:sz w:val="20"/>
                <w:szCs w:val="20"/>
              </w:rPr>
              <w:t>1</w:t>
            </w:r>
            <w:r>
              <w:rPr>
                <w:rFonts w:ascii="Times New Roman" w:hAnsi="Times New Roman"/>
                <w:b/>
                <w:sz w:val="20"/>
                <w:szCs w:val="20"/>
              </w:rPr>
              <w:t>019957</w:t>
            </w:r>
          </w:p>
        </w:tc>
        <w:tc>
          <w:tcPr>
            <w:tcW w:w="991" w:type="dxa"/>
            <w:gridSpan w:val="2"/>
          </w:tcPr>
          <w:p w:rsidR="00261375" w:rsidRPr="005E0071" w:rsidRDefault="00261375" w:rsidP="004C4EE1">
            <w:pPr>
              <w:pStyle w:val="ConsPlusNormal"/>
              <w:ind w:firstLine="0"/>
              <w:rPr>
                <w:rFonts w:ascii="Times New Roman" w:hAnsi="Times New Roman"/>
                <w:b/>
                <w:sz w:val="20"/>
                <w:szCs w:val="20"/>
              </w:rPr>
            </w:pPr>
            <w:r w:rsidRPr="005E0071">
              <w:rPr>
                <w:rFonts w:ascii="Times New Roman" w:hAnsi="Times New Roman"/>
                <w:b/>
                <w:sz w:val="20"/>
                <w:szCs w:val="20"/>
              </w:rPr>
              <w:t>11</w:t>
            </w:r>
            <w:r>
              <w:rPr>
                <w:rFonts w:ascii="Times New Roman" w:hAnsi="Times New Roman"/>
                <w:b/>
                <w:sz w:val="20"/>
                <w:szCs w:val="20"/>
              </w:rPr>
              <w:t>34715</w:t>
            </w:r>
          </w:p>
        </w:tc>
        <w:tc>
          <w:tcPr>
            <w:tcW w:w="1128" w:type="dxa"/>
          </w:tcPr>
          <w:p w:rsidR="00261375" w:rsidRPr="005E0071" w:rsidRDefault="00261375" w:rsidP="00A50726">
            <w:pPr>
              <w:pStyle w:val="ConsPlusNormal"/>
              <w:ind w:firstLine="74"/>
              <w:rPr>
                <w:rFonts w:ascii="Times New Roman" w:hAnsi="Times New Roman"/>
                <w:b/>
                <w:sz w:val="20"/>
                <w:szCs w:val="20"/>
              </w:rPr>
            </w:pPr>
            <w:r w:rsidRPr="005E0071">
              <w:rPr>
                <w:rFonts w:ascii="Times New Roman" w:hAnsi="Times New Roman"/>
                <w:b/>
                <w:sz w:val="20"/>
                <w:szCs w:val="20"/>
              </w:rPr>
              <w:t>1151815</w:t>
            </w:r>
          </w:p>
        </w:tc>
      </w:tr>
    </w:tbl>
    <w:p w:rsidR="00210137" w:rsidRPr="005E0071" w:rsidRDefault="00210137" w:rsidP="00AB3CF1">
      <w:pPr>
        <w:spacing w:after="0" w:line="240" w:lineRule="auto"/>
        <w:ind w:firstLine="709"/>
        <w:jc w:val="right"/>
        <w:rPr>
          <w:rFonts w:ascii="Times New Roman" w:eastAsia="Times New Roman" w:hAnsi="Times New Roman"/>
          <w:b/>
          <w:sz w:val="20"/>
          <w:szCs w:val="20"/>
          <w:lang w:eastAsia="ru-RU"/>
        </w:rPr>
      </w:pPr>
    </w:p>
    <w:p w:rsidR="00210137" w:rsidRPr="005E0071" w:rsidRDefault="00210137" w:rsidP="00AB3CF1">
      <w:pPr>
        <w:spacing w:after="0" w:line="240" w:lineRule="auto"/>
        <w:ind w:firstLine="709"/>
        <w:jc w:val="right"/>
        <w:rPr>
          <w:rFonts w:ascii="Times New Roman" w:eastAsia="Times New Roman" w:hAnsi="Times New Roman"/>
          <w:b/>
          <w:sz w:val="20"/>
          <w:szCs w:val="20"/>
          <w:lang w:eastAsia="ru-RU"/>
        </w:rPr>
      </w:pPr>
    </w:p>
    <w:p w:rsidR="00210137" w:rsidRDefault="00210137"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Pr="005E0071" w:rsidRDefault="00D646FA" w:rsidP="00AB3CF1">
      <w:pPr>
        <w:spacing w:after="0" w:line="240" w:lineRule="auto"/>
        <w:ind w:firstLine="709"/>
        <w:jc w:val="right"/>
        <w:rPr>
          <w:rFonts w:ascii="Times New Roman" w:eastAsia="Times New Roman" w:hAnsi="Times New Roman"/>
          <w:b/>
          <w:sz w:val="20"/>
          <w:szCs w:val="20"/>
          <w:lang w:eastAsia="ru-RU"/>
        </w:rPr>
      </w:pPr>
    </w:p>
    <w:p w:rsidR="00210137" w:rsidRPr="005E0071" w:rsidRDefault="00210137" w:rsidP="00AB3CF1">
      <w:pPr>
        <w:spacing w:after="0" w:line="240" w:lineRule="auto"/>
        <w:ind w:firstLine="709"/>
        <w:jc w:val="right"/>
        <w:rPr>
          <w:rFonts w:ascii="Times New Roman" w:eastAsia="Times New Roman" w:hAnsi="Times New Roman"/>
          <w:b/>
          <w:sz w:val="20"/>
          <w:szCs w:val="20"/>
          <w:lang w:eastAsia="ru-RU"/>
        </w:rPr>
      </w:pPr>
    </w:p>
    <w:p w:rsidR="00AB3CF1" w:rsidRPr="005E0071" w:rsidRDefault="00AB3CF1" w:rsidP="00AB3CF1">
      <w:pPr>
        <w:spacing w:after="0" w:line="240" w:lineRule="auto"/>
        <w:ind w:firstLine="709"/>
        <w:jc w:val="right"/>
        <w:rPr>
          <w:rFonts w:ascii="Times New Roman" w:eastAsia="Times New Roman" w:hAnsi="Times New Roman"/>
          <w:b/>
          <w:sz w:val="20"/>
          <w:szCs w:val="20"/>
          <w:lang w:eastAsia="ru-RU"/>
        </w:rPr>
      </w:pPr>
      <w:r w:rsidRPr="005E0071">
        <w:rPr>
          <w:rFonts w:ascii="Times New Roman" w:eastAsia="Times New Roman" w:hAnsi="Times New Roman"/>
          <w:b/>
          <w:sz w:val="20"/>
          <w:szCs w:val="20"/>
          <w:lang w:eastAsia="ru-RU"/>
        </w:rPr>
        <w:lastRenderedPageBreak/>
        <w:t>Приложение № 2 к</w:t>
      </w:r>
    </w:p>
    <w:p w:rsidR="00AB3CF1" w:rsidRPr="005E0071" w:rsidRDefault="00AB3CF1" w:rsidP="00AB3CF1">
      <w:pPr>
        <w:spacing w:after="0" w:line="240" w:lineRule="auto"/>
        <w:ind w:firstLine="709"/>
        <w:jc w:val="right"/>
        <w:rPr>
          <w:rFonts w:ascii="Times New Roman" w:eastAsia="Times New Roman" w:hAnsi="Times New Roman"/>
          <w:b/>
          <w:sz w:val="20"/>
          <w:szCs w:val="20"/>
          <w:lang w:eastAsia="ru-RU"/>
        </w:rPr>
      </w:pPr>
      <w:r w:rsidRPr="005E0071">
        <w:rPr>
          <w:rFonts w:ascii="Times New Roman" w:eastAsia="Times New Roman" w:hAnsi="Times New Roman"/>
          <w:b/>
          <w:sz w:val="20"/>
          <w:szCs w:val="20"/>
          <w:lang w:eastAsia="ru-RU"/>
        </w:rPr>
        <w:t>муниципальной программе</w:t>
      </w:r>
    </w:p>
    <w:p w:rsidR="00B70B03" w:rsidRPr="005E0071" w:rsidRDefault="00B70B03" w:rsidP="00B70B03">
      <w:pPr>
        <w:pStyle w:val="ConsPlusNonformat0"/>
        <w:jc w:val="center"/>
        <w:rPr>
          <w:rFonts w:ascii="Times New Roman" w:hAnsi="Times New Roman" w:cs="Times New Roman"/>
          <w:b/>
        </w:rPr>
      </w:pPr>
    </w:p>
    <w:p w:rsidR="00B70B03" w:rsidRPr="005E0071" w:rsidRDefault="00B70B03" w:rsidP="00B70B03">
      <w:pPr>
        <w:pStyle w:val="ConsPlusNonformat0"/>
        <w:jc w:val="center"/>
        <w:rPr>
          <w:rFonts w:ascii="Times New Roman" w:hAnsi="Times New Roman" w:cs="Times New Roman"/>
          <w:b/>
        </w:rPr>
      </w:pPr>
      <w:r w:rsidRPr="005E0071">
        <w:rPr>
          <w:rFonts w:ascii="Times New Roman" w:hAnsi="Times New Roman" w:cs="Times New Roman"/>
          <w:b/>
        </w:rPr>
        <w:t>Прогнозная оценка расходов по источникам ресурсного обеспечения на</w:t>
      </w:r>
    </w:p>
    <w:p w:rsidR="00B70B03" w:rsidRPr="005E0071" w:rsidRDefault="00B70B03" w:rsidP="00B70B03">
      <w:pPr>
        <w:pStyle w:val="ConsPlusNonformat0"/>
        <w:jc w:val="center"/>
        <w:rPr>
          <w:rFonts w:ascii="Times New Roman" w:hAnsi="Times New Roman" w:cs="Times New Roman"/>
          <w:b/>
        </w:rPr>
      </w:pPr>
      <w:r w:rsidRPr="005E0071">
        <w:rPr>
          <w:rFonts w:ascii="Times New Roman" w:hAnsi="Times New Roman" w:cs="Times New Roman"/>
          <w:b/>
        </w:rPr>
        <w:t>реализацию муниципальной программы</w:t>
      </w:r>
    </w:p>
    <w:p w:rsidR="00B70B03" w:rsidRPr="005E0071" w:rsidRDefault="00B70B03" w:rsidP="00B70B03">
      <w:pPr>
        <w:spacing w:after="0"/>
        <w:jc w:val="center"/>
        <w:rPr>
          <w:rFonts w:ascii="Times New Roman" w:hAnsi="Times New Roman"/>
          <w:b/>
          <w:sz w:val="20"/>
          <w:szCs w:val="20"/>
        </w:rPr>
      </w:pPr>
      <w:r w:rsidRPr="005E0071">
        <w:rPr>
          <w:rFonts w:ascii="Times New Roman" w:hAnsi="Times New Roman"/>
          <w:b/>
          <w:sz w:val="20"/>
          <w:szCs w:val="20"/>
        </w:rPr>
        <w:t xml:space="preserve">«Устойчивое развитие территории сельского поселения </w:t>
      </w:r>
      <w:r w:rsidR="00E77B67" w:rsidRPr="005E0071">
        <w:rPr>
          <w:rFonts w:ascii="Times New Roman" w:hAnsi="Times New Roman"/>
          <w:b/>
          <w:sz w:val="20"/>
          <w:szCs w:val="20"/>
        </w:rPr>
        <w:t>Верхнематренский</w:t>
      </w:r>
      <w:r w:rsidRPr="005E0071">
        <w:rPr>
          <w:rFonts w:ascii="Times New Roman" w:hAnsi="Times New Roman"/>
          <w:b/>
          <w:sz w:val="20"/>
          <w:szCs w:val="20"/>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2789"/>
        <w:gridCol w:w="1560"/>
        <w:gridCol w:w="1559"/>
        <w:gridCol w:w="1559"/>
        <w:gridCol w:w="1276"/>
        <w:gridCol w:w="1276"/>
        <w:gridCol w:w="1417"/>
      </w:tblGrid>
      <w:tr w:rsidR="00B70B03" w:rsidRPr="005E0071" w:rsidTr="00A3790A">
        <w:tc>
          <w:tcPr>
            <w:tcW w:w="567" w:type="dxa"/>
            <w:vMerge w:val="restart"/>
          </w:tcPr>
          <w:p w:rsidR="00B70B03" w:rsidRPr="005E0071" w:rsidRDefault="00B70B03" w:rsidP="00B70B03">
            <w:pPr>
              <w:pStyle w:val="ConsPlusNormal"/>
              <w:jc w:val="center"/>
              <w:rPr>
                <w:rFonts w:ascii="Times New Roman" w:hAnsi="Times New Roman"/>
                <w:sz w:val="20"/>
                <w:szCs w:val="20"/>
              </w:rPr>
            </w:pPr>
            <w:r w:rsidRPr="005E0071">
              <w:rPr>
                <w:rFonts w:ascii="Times New Roman" w:hAnsi="Times New Roman"/>
                <w:sz w:val="20"/>
                <w:szCs w:val="20"/>
              </w:rPr>
              <w:t>N п/п</w:t>
            </w:r>
          </w:p>
        </w:tc>
        <w:tc>
          <w:tcPr>
            <w:tcW w:w="2381" w:type="dxa"/>
            <w:vMerge w:val="restart"/>
          </w:tcPr>
          <w:p w:rsidR="00B70B03" w:rsidRPr="005E0071" w:rsidRDefault="00B70B03" w:rsidP="00B70B03">
            <w:pPr>
              <w:pStyle w:val="ConsPlusNormal"/>
              <w:ind w:firstLine="5"/>
              <w:rPr>
                <w:rFonts w:ascii="Times New Roman" w:hAnsi="Times New Roman"/>
                <w:sz w:val="20"/>
                <w:szCs w:val="20"/>
              </w:rPr>
            </w:pPr>
            <w:r w:rsidRPr="005E0071">
              <w:rPr>
                <w:rFonts w:ascii="Times New Roman" w:hAnsi="Times New Roman"/>
                <w:sz w:val="20"/>
                <w:szCs w:val="20"/>
              </w:rPr>
              <w:t>Наименование подпр</w:t>
            </w:r>
            <w:r w:rsidRPr="005E0071">
              <w:rPr>
                <w:rFonts w:ascii="Times New Roman" w:hAnsi="Times New Roman"/>
                <w:sz w:val="20"/>
                <w:szCs w:val="20"/>
              </w:rPr>
              <w:t>о</w:t>
            </w:r>
            <w:r w:rsidRPr="005E0071">
              <w:rPr>
                <w:rFonts w:ascii="Times New Roman" w:hAnsi="Times New Roman"/>
                <w:sz w:val="20"/>
                <w:szCs w:val="20"/>
              </w:rPr>
              <w:t>грамм</w:t>
            </w:r>
          </w:p>
        </w:tc>
        <w:tc>
          <w:tcPr>
            <w:tcW w:w="2789" w:type="dxa"/>
            <w:vMerge w:val="restart"/>
          </w:tcPr>
          <w:p w:rsidR="00B70B03" w:rsidRPr="005E0071" w:rsidRDefault="00B70B03" w:rsidP="00B70B03">
            <w:pPr>
              <w:pStyle w:val="ConsPlusNormal"/>
              <w:ind w:firstLine="0"/>
              <w:rPr>
                <w:rFonts w:ascii="Times New Roman" w:hAnsi="Times New Roman"/>
                <w:sz w:val="20"/>
                <w:szCs w:val="20"/>
              </w:rPr>
            </w:pPr>
            <w:r w:rsidRPr="005E0071">
              <w:rPr>
                <w:rFonts w:ascii="Times New Roman" w:hAnsi="Times New Roman"/>
                <w:sz w:val="20"/>
                <w:szCs w:val="20"/>
              </w:rPr>
              <w:t>Источники ресурсного обе</w:t>
            </w:r>
            <w:r w:rsidRPr="005E0071">
              <w:rPr>
                <w:rFonts w:ascii="Times New Roman" w:hAnsi="Times New Roman"/>
                <w:sz w:val="20"/>
                <w:szCs w:val="20"/>
              </w:rPr>
              <w:t>с</w:t>
            </w:r>
            <w:r w:rsidRPr="005E0071">
              <w:rPr>
                <w:rFonts w:ascii="Times New Roman" w:hAnsi="Times New Roman"/>
                <w:sz w:val="20"/>
                <w:szCs w:val="20"/>
              </w:rPr>
              <w:t>печения</w:t>
            </w:r>
          </w:p>
        </w:tc>
        <w:tc>
          <w:tcPr>
            <w:tcW w:w="8647" w:type="dxa"/>
            <w:gridSpan w:val="6"/>
          </w:tcPr>
          <w:p w:rsidR="00B70B03" w:rsidRPr="005E0071" w:rsidRDefault="00B70B03" w:rsidP="00B70B03">
            <w:pPr>
              <w:pStyle w:val="ConsPlusNormal"/>
              <w:jc w:val="center"/>
              <w:rPr>
                <w:rFonts w:ascii="Times New Roman" w:hAnsi="Times New Roman"/>
                <w:sz w:val="20"/>
                <w:szCs w:val="20"/>
              </w:rPr>
            </w:pPr>
            <w:r w:rsidRPr="005E0071">
              <w:rPr>
                <w:rFonts w:ascii="Times New Roman" w:hAnsi="Times New Roman"/>
                <w:sz w:val="20"/>
                <w:szCs w:val="20"/>
              </w:rPr>
              <w:t>Расходы (руб.)</w:t>
            </w:r>
          </w:p>
        </w:tc>
      </w:tr>
      <w:tr w:rsidR="00B70B03" w:rsidRPr="005E0071" w:rsidTr="00A3790A">
        <w:tc>
          <w:tcPr>
            <w:tcW w:w="567" w:type="dxa"/>
            <w:vMerge/>
          </w:tcPr>
          <w:p w:rsidR="00B70B03" w:rsidRPr="005E0071" w:rsidRDefault="00B70B03" w:rsidP="00B70B03">
            <w:pPr>
              <w:rPr>
                <w:rFonts w:ascii="Times New Roman" w:hAnsi="Times New Roman"/>
                <w:sz w:val="20"/>
                <w:szCs w:val="20"/>
              </w:rPr>
            </w:pPr>
          </w:p>
        </w:tc>
        <w:tc>
          <w:tcPr>
            <w:tcW w:w="2381" w:type="dxa"/>
            <w:vMerge/>
          </w:tcPr>
          <w:p w:rsidR="00B70B03" w:rsidRPr="005E0071" w:rsidRDefault="00B70B03" w:rsidP="00B70B03">
            <w:pPr>
              <w:rPr>
                <w:rFonts w:ascii="Times New Roman" w:hAnsi="Times New Roman"/>
                <w:sz w:val="20"/>
                <w:szCs w:val="20"/>
              </w:rPr>
            </w:pPr>
          </w:p>
        </w:tc>
        <w:tc>
          <w:tcPr>
            <w:tcW w:w="2789" w:type="dxa"/>
            <w:vMerge/>
          </w:tcPr>
          <w:p w:rsidR="00B70B03" w:rsidRPr="005E0071" w:rsidRDefault="00B70B03" w:rsidP="00B70B03">
            <w:pPr>
              <w:rPr>
                <w:rFonts w:ascii="Times New Roman" w:hAnsi="Times New Roman"/>
                <w:sz w:val="20"/>
                <w:szCs w:val="20"/>
              </w:rPr>
            </w:pPr>
          </w:p>
        </w:tc>
        <w:tc>
          <w:tcPr>
            <w:tcW w:w="1560"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2019 г.</w:t>
            </w:r>
          </w:p>
        </w:tc>
        <w:tc>
          <w:tcPr>
            <w:tcW w:w="1559"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2020 г.</w:t>
            </w:r>
          </w:p>
        </w:tc>
        <w:tc>
          <w:tcPr>
            <w:tcW w:w="1559"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2021 г.</w:t>
            </w:r>
          </w:p>
        </w:tc>
        <w:tc>
          <w:tcPr>
            <w:tcW w:w="1276"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2022 г.</w:t>
            </w:r>
          </w:p>
        </w:tc>
        <w:tc>
          <w:tcPr>
            <w:tcW w:w="1276"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2023 г.</w:t>
            </w:r>
          </w:p>
        </w:tc>
        <w:tc>
          <w:tcPr>
            <w:tcW w:w="1417"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2024 г.</w:t>
            </w:r>
          </w:p>
        </w:tc>
      </w:tr>
      <w:tr w:rsidR="00B70B03" w:rsidRPr="005E0071" w:rsidTr="00A3790A">
        <w:trPr>
          <w:trHeight w:val="197"/>
        </w:trPr>
        <w:tc>
          <w:tcPr>
            <w:tcW w:w="567" w:type="dxa"/>
            <w:vAlign w:val="bottom"/>
          </w:tcPr>
          <w:p w:rsidR="00B70B03" w:rsidRPr="005E0071" w:rsidRDefault="00B70B03" w:rsidP="00B70B03">
            <w:pPr>
              <w:pStyle w:val="ConsPlusNormal"/>
              <w:tabs>
                <w:tab w:val="left" w:pos="443"/>
              </w:tabs>
              <w:jc w:val="center"/>
              <w:rPr>
                <w:rFonts w:ascii="Times New Roman" w:hAnsi="Times New Roman"/>
                <w:sz w:val="20"/>
                <w:szCs w:val="20"/>
              </w:rPr>
            </w:pPr>
            <w:r w:rsidRPr="005E0071">
              <w:rPr>
                <w:rFonts w:ascii="Times New Roman" w:hAnsi="Times New Roman"/>
                <w:sz w:val="20"/>
                <w:szCs w:val="20"/>
              </w:rPr>
              <w:t>11</w:t>
            </w:r>
          </w:p>
        </w:tc>
        <w:tc>
          <w:tcPr>
            <w:tcW w:w="2381" w:type="dxa"/>
          </w:tcPr>
          <w:p w:rsidR="00B70B03" w:rsidRPr="005E0071" w:rsidRDefault="00B70B03" w:rsidP="00B70B03">
            <w:pPr>
              <w:pStyle w:val="ConsPlusNormal"/>
              <w:ind w:firstLine="5"/>
              <w:jc w:val="center"/>
              <w:rPr>
                <w:rFonts w:ascii="Times New Roman" w:hAnsi="Times New Roman"/>
                <w:sz w:val="20"/>
                <w:szCs w:val="20"/>
              </w:rPr>
            </w:pPr>
            <w:r w:rsidRPr="005E0071">
              <w:rPr>
                <w:rFonts w:ascii="Times New Roman" w:hAnsi="Times New Roman"/>
                <w:sz w:val="20"/>
                <w:szCs w:val="20"/>
              </w:rPr>
              <w:t>2</w:t>
            </w:r>
          </w:p>
        </w:tc>
        <w:tc>
          <w:tcPr>
            <w:tcW w:w="2789" w:type="dxa"/>
          </w:tcPr>
          <w:p w:rsidR="00B70B03" w:rsidRPr="005E0071" w:rsidRDefault="00B70B03" w:rsidP="00B70B03">
            <w:pPr>
              <w:pStyle w:val="ConsPlusNormal"/>
              <w:jc w:val="center"/>
              <w:rPr>
                <w:rFonts w:ascii="Times New Roman" w:hAnsi="Times New Roman"/>
                <w:sz w:val="20"/>
                <w:szCs w:val="20"/>
              </w:rPr>
            </w:pPr>
            <w:r w:rsidRPr="005E0071">
              <w:rPr>
                <w:rFonts w:ascii="Times New Roman" w:hAnsi="Times New Roman"/>
                <w:sz w:val="20"/>
                <w:szCs w:val="20"/>
              </w:rPr>
              <w:t>3</w:t>
            </w:r>
          </w:p>
        </w:tc>
        <w:tc>
          <w:tcPr>
            <w:tcW w:w="1560" w:type="dxa"/>
          </w:tcPr>
          <w:p w:rsidR="00B70B03" w:rsidRPr="005E0071" w:rsidRDefault="00B70B03" w:rsidP="00B70B03">
            <w:pPr>
              <w:pStyle w:val="ConsPlusNormal"/>
              <w:jc w:val="center"/>
              <w:rPr>
                <w:rFonts w:ascii="Times New Roman" w:hAnsi="Times New Roman"/>
                <w:sz w:val="20"/>
                <w:szCs w:val="20"/>
              </w:rPr>
            </w:pPr>
            <w:r w:rsidRPr="005E0071">
              <w:rPr>
                <w:rFonts w:ascii="Times New Roman" w:hAnsi="Times New Roman"/>
                <w:sz w:val="20"/>
                <w:szCs w:val="20"/>
              </w:rPr>
              <w:t>4</w:t>
            </w:r>
          </w:p>
        </w:tc>
        <w:tc>
          <w:tcPr>
            <w:tcW w:w="1559" w:type="dxa"/>
          </w:tcPr>
          <w:p w:rsidR="00B70B03" w:rsidRPr="005E0071" w:rsidRDefault="00B70B03" w:rsidP="00B70B03">
            <w:pPr>
              <w:pStyle w:val="ConsPlusNormal"/>
              <w:jc w:val="center"/>
              <w:rPr>
                <w:rFonts w:ascii="Times New Roman" w:hAnsi="Times New Roman"/>
                <w:sz w:val="20"/>
                <w:szCs w:val="20"/>
              </w:rPr>
            </w:pPr>
            <w:r w:rsidRPr="005E0071">
              <w:rPr>
                <w:rFonts w:ascii="Times New Roman" w:hAnsi="Times New Roman"/>
                <w:sz w:val="20"/>
                <w:szCs w:val="20"/>
              </w:rPr>
              <w:t>5</w:t>
            </w:r>
          </w:p>
        </w:tc>
        <w:tc>
          <w:tcPr>
            <w:tcW w:w="1559"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6</w:t>
            </w:r>
          </w:p>
        </w:tc>
        <w:tc>
          <w:tcPr>
            <w:tcW w:w="1276"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7</w:t>
            </w:r>
          </w:p>
        </w:tc>
        <w:tc>
          <w:tcPr>
            <w:tcW w:w="1276"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8</w:t>
            </w:r>
          </w:p>
        </w:tc>
        <w:tc>
          <w:tcPr>
            <w:tcW w:w="1417"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9</w:t>
            </w:r>
          </w:p>
        </w:tc>
      </w:tr>
      <w:tr w:rsidR="008A707C" w:rsidRPr="005E0071" w:rsidTr="00A3790A">
        <w:trPr>
          <w:trHeight w:val="278"/>
        </w:trPr>
        <w:tc>
          <w:tcPr>
            <w:tcW w:w="567" w:type="dxa"/>
            <w:vMerge w:val="restart"/>
          </w:tcPr>
          <w:p w:rsidR="008A707C" w:rsidRPr="005E0071" w:rsidRDefault="008A707C" w:rsidP="00B70B03">
            <w:pPr>
              <w:pStyle w:val="ConsPlusNormal"/>
              <w:jc w:val="center"/>
              <w:rPr>
                <w:rFonts w:ascii="Times New Roman" w:hAnsi="Times New Roman"/>
                <w:sz w:val="20"/>
                <w:szCs w:val="20"/>
              </w:rPr>
            </w:pPr>
            <w:r w:rsidRPr="005E0071">
              <w:rPr>
                <w:rFonts w:ascii="Times New Roman" w:hAnsi="Times New Roman"/>
                <w:sz w:val="20"/>
                <w:szCs w:val="20"/>
              </w:rPr>
              <w:t>1</w:t>
            </w:r>
          </w:p>
        </w:tc>
        <w:tc>
          <w:tcPr>
            <w:tcW w:w="2381" w:type="dxa"/>
            <w:vMerge w:val="restart"/>
          </w:tcPr>
          <w:p w:rsidR="008A707C" w:rsidRPr="005E0071" w:rsidRDefault="008A707C" w:rsidP="00B70B03">
            <w:pPr>
              <w:pStyle w:val="ConsPlusNormal"/>
              <w:rPr>
                <w:rFonts w:ascii="Times New Roman" w:hAnsi="Times New Roman"/>
                <w:sz w:val="20"/>
                <w:szCs w:val="20"/>
              </w:rPr>
            </w:pPr>
          </w:p>
        </w:tc>
        <w:tc>
          <w:tcPr>
            <w:tcW w:w="2789" w:type="dxa"/>
          </w:tcPr>
          <w:p w:rsidR="008A707C" w:rsidRPr="005E0071" w:rsidRDefault="008A707C" w:rsidP="00E969B5">
            <w:pPr>
              <w:pStyle w:val="ConsPlusNormal"/>
              <w:ind w:firstLine="34"/>
              <w:rPr>
                <w:rFonts w:ascii="Times New Roman" w:hAnsi="Times New Roman"/>
                <w:sz w:val="20"/>
                <w:szCs w:val="20"/>
              </w:rPr>
            </w:pPr>
            <w:r w:rsidRPr="005E0071">
              <w:rPr>
                <w:rFonts w:ascii="Times New Roman" w:hAnsi="Times New Roman"/>
                <w:sz w:val="20"/>
                <w:szCs w:val="20"/>
              </w:rPr>
              <w:t>Всего</w:t>
            </w:r>
          </w:p>
        </w:tc>
        <w:tc>
          <w:tcPr>
            <w:tcW w:w="1560" w:type="dxa"/>
          </w:tcPr>
          <w:p w:rsidR="008A707C" w:rsidRPr="005E0071" w:rsidRDefault="00BF5822" w:rsidP="00AA5B8F">
            <w:pPr>
              <w:pStyle w:val="ConsPlusNormal"/>
              <w:ind w:firstLine="72"/>
              <w:rPr>
                <w:rFonts w:ascii="Times New Roman" w:hAnsi="Times New Roman"/>
                <w:b/>
                <w:sz w:val="20"/>
                <w:szCs w:val="20"/>
              </w:rPr>
            </w:pPr>
            <w:r>
              <w:rPr>
                <w:rFonts w:ascii="Times New Roman" w:hAnsi="Times New Roman"/>
                <w:b/>
                <w:sz w:val="20"/>
                <w:szCs w:val="20"/>
              </w:rPr>
              <w:t>7</w:t>
            </w:r>
            <w:r w:rsidR="00D646FA">
              <w:rPr>
                <w:rFonts w:ascii="Times New Roman" w:hAnsi="Times New Roman"/>
                <w:b/>
                <w:sz w:val="20"/>
                <w:szCs w:val="20"/>
              </w:rPr>
              <w:t xml:space="preserve"> 7</w:t>
            </w:r>
            <w:r w:rsidR="00AA5B8F">
              <w:rPr>
                <w:rFonts w:ascii="Times New Roman" w:hAnsi="Times New Roman"/>
                <w:b/>
                <w:sz w:val="20"/>
                <w:szCs w:val="20"/>
              </w:rPr>
              <w:t>45</w:t>
            </w:r>
            <w:r w:rsidR="00D646FA">
              <w:rPr>
                <w:rFonts w:ascii="Times New Roman" w:hAnsi="Times New Roman"/>
                <w:b/>
                <w:sz w:val="20"/>
                <w:szCs w:val="20"/>
              </w:rPr>
              <w:t xml:space="preserve"> </w:t>
            </w:r>
            <w:r w:rsidR="00AA5B8F">
              <w:rPr>
                <w:rFonts w:ascii="Times New Roman" w:hAnsi="Times New Roman"/>
                <w:b/>
                <w:sz w:val="20"/>
                <w:szCs w:val="20"/>
              </w:rPr>
              <w:t>9</w:t>
            </w:r>
            <w:r w:rsidR="00D646FA">
              <w:rPr>
                <w:rFonts w:ascii="Times New Roman" w:hAnsi="Times New Roman"/>
                <w:b/>
                <w:sz w:val="20"/>
                <w:szCs w:val="20"/>
              </w:rPr>
              <w:t>08,</w:t>
            </w:r>
            <w:r>
              <w:rPr>
                <w:rFonts w:ascii="Times New Roman" w:hAnsi="Times New Roman"/>
                <w:b/>
                <w:sz w:val="20"/>
                <w:szCs w:val="20"/>
              </w:rPr>
              <w:t>39</w:t>
            </w:r>
          </w:p>
        </w:tc>
        <w:tc>
          <w:tcPr>
            <w:tcW w:w="1559" w:type="dxa"/>
          </w:tcPr>
          <w:p w:rsidR="008A707C" w:rsidRPr="005E0071" w:rsidRDefault="008544B6" w:rsidP="00287EC9">
            <w:pPr>
              <w:pStyle w:val="ConsPlusNormal"/>
              <w:ind w:firstLine="72"/>
              <w:rPr>
                <w:rFonts w:ascii="Times New Roman" w:hAnsi="Times New Roman"/>
                <w:b/>
                <w:sz w:val="20"/>
                <w:szCs w:val="20"/>
              </w:rPr>
            </w:pPr>
            <w:r>
              <w:rPr>
                <w:rFonts w:ascii="Times New Roman" w:hAnsi="Times New Roman"/>
                <w:b/>
                <w:sz w:val="20"/>
                <w:szCs w:val="20"/>
              </w:rPr>
              <w:t>5 174 166</w:t>
            </w:r>
            <w:r w:rsidR="002F73AE">
              <w:rPr>
                <w:rFonts w:ascii="Times New Roman" w:hAnsi="Times New Roman"/>
                <w:b/>
                <w:sz w:val="20"/>
                <w:szCs w:val="20"/>
              </w:rPr>
              <w:t>,79</w:t>
            </w:r>
          </w:p>
        </w:tc>
        <w:tc>
          <w:tcPr>
            <w:tcW w:w="1559" w:type="dxa"/>
          </w:tcPr>
          <w:p w:rsidR="008A707C" w:rsidRPr="005E0071" w:rsidRDefault="002018E7" w:rsidP="00AB1ADA">
            <w:pPr>
              <w:pStyle w:val="ConsPlusNormal"/>
              <w:ind w:firstLine="0"/>
              <w:rPr>
                <w:rFonts w:ascii="Times New Roman" w:hAnsi="Times New Roman"/>
                <w:b/>
                <w:sz w:val="20"/>
                <w:szCs w:val="20"/>
              </w:rPr>
            </w:pPr>
            <w:r>
              <w:rPr>
                <w:rFonts w:ascii="Times New Roman" w:hAnsi="Times New Roman"/>
                <w:b/>
                <w:sz w:val="20"/>
                <w:szCs w:val="20"/>
              </w:rPr>
              <w:t>25</w:t>
            </w:r>
            <w:r w:rsidR="00AB1ADA">
              <w:rPr>
                <w:rFonts w:ascii="Times New Roman" w:hAnsi="Times New Roman"/>
                <w:b/>
                <w:sz w:val="20"/>
                <w:szCs w:val="20"/>
              </w:rPr>
              <w:t>382</w:t>
            </w:r>
            <w:r>
              <w:rPr>
                <w:rFonts w:ascii="Times New Roman" w:hAnsi="Times New Roman"/>
                <w:b/>
                <w:sz w:val="20"/>
                <w:szCs w:val="20"/>
              </w:rPr>
              <w:t>91,90</w:t>
            </w:r>
          </w:p>
        </w:tc>
        <w:tc>
          <w:tcPr>
            <w:tcW w:w="1276" w:type="dxa"/>
          </w:tcPr>
          <w:p w:rsidR="008A707C" w:rsidRPr="005E0071" w:rsidRDefault="008A707C" w:rsidP="00A701DB">
            <w:pPr>
              <w:pStyle w:val="ConsPlusNormal"/>
              <w:ind w:firstLine="0"/>
              <w:rPr>
                <w:rFonts w:ascii="Times New Roman" w:hAnsi="Times New Roman"/>
                <w:b/>
                <w:sz w:val="20"/>
                <w:szCs w:val="20"/>
              </w:rPr>
            </w:pPr>
            <w:r w:rsidRPr="005E0071">
              <w:rPr>
                <w:rFonts w:ascii="Times New Roman" w:hAnsi="Times New Roman"/>
                <w:b/>
                <w:sz w:val="20"/>
                <w:szCs w:val="20"/>
              </w:rPr>
              <w:t>1</w:t>
            </w:r>
            <w:r w:rsidR="00A701DB">
              <w:rPr>
                <w:rFonts w:ascii="Times New Roman" w:hAnsi="Times New Roman"/>
                <w:b/>
                <w:sz w:val="20"/>
                <w:szCs w:val="20"/>
              </w:rPr>
              <w:t>029749</w:t>
            </w:r>
            <w:r w:rsidR="002018E7">
              <w:rPr>
                <w:rFonts w:ascii="Times New Roman" w:hAnsi="Times New Roman"/>
                <w:b/>
                <w:sz w:val="20"/>
                <w:szCs w:val="20"/>
              </w:rPr>
              <w:t>,19</w:t>
            </w:r>
          </w:p>
        </w:tc>
        <w:tc>
          <w:tcPr>
            <w:tcW w:w="1276" w:type="dxa"/>
          </w:tcPr>
          <w:p w:rsidR="008A707C" w:rsidRPr="005E0071" w:rsidRDefault="008A707C" w:rsidP="003969D1">
            <w:pPr>
              <w:pStyle w:val="ConsPlusNormal"/>
              <w:ind w:firstLine="0"/>
              <w:rPr>
                <w:rFonts w:ascii="Times New Roman" w:hAnsi="Times New Roman"/>
                <w:b/>
                <w:sz w:val="20"/>
                <w:szCs w:val="20"/>
              </w:rPr>
            </w:pPr>
            <w:r w:rsidRPr="005E0071">
              <w:rPr>
                <w:rFonts w:ascii="Times New Roman" w:hAnsi="Times New Roman"/>
                <w:b/>
                <w:sz w:val="20"/>
                <w:szCs w:val="20"/>
              </w:rPr>
              <w:t>1 134 715</w:t>
            </w:r>
          </w:p>
        </w:tc>
        <w:tc>
          <w:tcPr>
            <w:tcW w:w="1417" w:type="dxa"/>
          </w:tcPr>
          <w:p w:rsidR="008A707C" w:rsidRPr="005E0071" w:rsidRDefault="008A707C" w:rsidP="00165BFD">
            <w:pPr>
              <w:pStyle w:val="ConsPlusNormal"/>
              <w:ind w:firstLine="74"/>
              <w:rPr>
                <w:rFonts w:ascii="Times New Roman" w:hAnsi="Times New Roman"/>
                <w:b/>
                <w:sz w:val="20"/>
                <w:szCs w:val="20"/>
              </w:rPr>
            </w:pPr>
            <w:r w:rsidRPr="005E0071">
              <w:rPr>
                <w:rFonts w:ascii="Times New Roman" w:hAnsi="Times New Roman"/>
                <w:b/>
                <w:sz w:val="20"/>
                <w:szCs w:val="20"/>
              </w:rPr>
              <w:t>1 1</w:t>
            </w:r>
            <w:r w:rsidR="00165BFD" w:rsidRPr="005E0071">
              <w:rPr>
                <w:rFonts w:ascii="Times New Roman" w:hAnsi="Times New Roman"/>
                <w:b/>
                <w:sz w:val="20"/>
                <w:szCs w:val="20"/>
              </w:rPr>
              <w:t>51</w:t>
            </w:r>
            <w:r w:rsidRPr="005E0071">
              <w:rPr>
                <w:rFonts w:ascii="Times New Roman" w:hAnsi="Times New Roman"/>
                <w:b/>
                <w:sz w:val="20"/>
                <w:szCs w:val="20"/>
              </w:rPr>
              <w:t xml:space="preserve"> 815</w:t>
            </w:r>
          </w:p>
        </w:tc>
      </w:tr>
      <w:tr w:rsidR="00B70B03" w:rsidRPr="005E0071" w:rsidTr="00A3790A">
        <w:tc>
          <w:tcPr>
            <w:tcW w:w="567" w:type="dxa"/>
            <w:vMerge/>
          </w:tcPr>
          <w:p w:rsidR="00B70B03" w:rsidRPr="005E0071" w:rsidRDefault="00B70B03" w:rsidP="00B70B03">
            <w:pPr>
              <w:rPr>
                <w:rFonts w:ascii="Times New Roman" w:hAnsi="Times New Roman"/>
                <w:sz w:val="20"/>
                <w:szCs w:val="20"/>
              </w:rPr>
            </w:pPr>
          </w:p>
        </w:tc>
        <w:tc>
          <w:tcPr>
            <w:tcW w:w="2381" w:type="dxa"/>
            <w:vMerge/>
          </w:tcPr>
          <w:p w:rsidR="00B70B03" w:rsidRPr="005E0071" w:rsidRDefault="00B70B03" w:rsidP="00B70B03">
            <w:pPr>
              <w:rPr>
                <w:rFonts w:ascii="Times New Roman" w:hAnsi="Times New Roman"/>
                <w:sz w:val="20"/>
                <w:szCs w:val="20"/>
              </w:rPr>
            </w:pPr>
          </w:p>
        </w:tc>
        <w:tc>
          <w:tcPr>
            <w:tcW w:w="2789" w:type="dxa"/>
          </w:tcPr>
          <w:p w:rsidR="00B70B03" w:rsidRPr="005E0071" w:rsidRDefault="00B70B03" w:rsidP="00E969B5">
            <w:pPr>
              <w:pStyle w:val="ConsPlusNormal"/>
              <w:ind w:firstLine="34"/>
              <w:rPr>
                <w:rFonts w:ascii="Times New Roman" w:hAnsi="Times New Roman"/>
                <w:sz w:val="20"/>
                <w:szCs w:val="20"/>
              </w:rPr>
            </w:pPr>
            <w:r w:rsidRPr="005E0071">
              <w:rPr>
                <w:rFonts w:ascii="Times New Roman" w:hAnsi="Times New Roman"/>
                <w:sz w:val="20"/>
                <w:szCs w:val="20"/>
              </w:rPr>
              <w:t>Федеральный бюджет</w:t>
            </w:r>
          </w:p>
        </w:tc>
        <w:tc>
          <w:tcPr>
            <w:tcW w:w="1560" w:type="dxa"/>
          </w:tcPr>
          <w:p w:rsidR="00B70B03" w:rsidRPr="005E0071" w:rsidRDefault="00B70B03" w:rsidP="00B70B03">
            <w:pPr>
              <w:pStyle w:val="ConsPlusNormal"/>
              <w:rPr>
                <w:rFonts w:ascii="Times New Roman" w:hAnsi="Times New Roman"/>
                <w:sz w:val="20"/>
                <w:szCs w:val="20"/>
              </w:rPr>
            </w:pPr>
          </w:p>
        </w:tc>
        <w:tc>
          <w:tcPr>
            <w:tcW w:w="1559" w:type="dxa"/>
          </w:tcPr>
          <w:p w:rsidR="00B70B03" w:rsidRPr="005E0071" w:rsidRDefault="00B70B03" w:rsidP="00B70B03">
            <w:pPr>
              <w:pStyle w:val="ConsPlusNormal"/>
              <w:rPr>
                <w:rFonts w:ascii="Times New Roman" w:hAnsi="Times New Roman"/>
                <w:sz w:val="20"/>
                <w:szCs w:val="20"/>
              </w:rPr>
            </w:pPr>
          </w:p>
        </w:tc>
        <w:tc>
          <w:tcPr>
            <w:tcW w:w="1559" w:type="dxa"/>
          </w:tcPr>
          <w:p w:rsidR="00B70B03" w:rsidRPr="005E0071" w:rsidRDefault="00B70B03" w:rsidP="00B70B03">
            <w:pPr>
              <w:pStyle w:val="ConsPlusNormal"/>
              <w:rPr>
                <w:rFonts w:ascii="Times New Roman" w:hAnsi="Times New Roman"/>
                <w:sz w:val="20"/>
                <w:szCs w:val="20"/>
              </w:rPr>
            </w:pPr>
          </w:p>
        </w:tc>
        <w:tc>
          <w:tcPr>
            <w:tcW w:w="1276" w:type="dxa"/>
          </w:tcPr>
          <w:p w:rsidR="00B70B03" w:rsidRPr="005E0071" w:rsidRDefault="00B70B03" w:rsidP="00B70B03">
            <w:pPr>
              <w:pStyle w:val="ConsPlusNormal"/>
              <w:rPr>
                <w:rFonts w:ascii="Times New Roman" w:hAnsi="Times New Roman"/>
                <w:sz w:val="20"/>
                <w:szCs w:val="20"/>
              </w:rPr>
            </w:pPr>
          </w:p>
        </w:tc>
        <w:tc>
          <w:tcPr>
            <w:tcW w:w="1276" w:type="dxa"/>
          </w:tcPr>
          <w:p w:rsidR="00B70B03" w:rsidRPr="005E0071" w:rsidRDefault="00B70B03" w:rsidP="00B70B03">
            <w:pPr>
              <w:pStyle w:val="ConsPlusNormal"/>
              <w:rPr>
                <w:rFonts w:ascii="Times New Roman" w:hAnsi="Times New Roman"/>
                <w:sz w:val="20"/>
                <w:szCs w:val="20"/>
              </w:rPr>
            </w:pPr>
          </w:p>
        </w:tc>
        <w:tc>
          <w:tcPr>
            <w:tcW w:w="1417" w:type="dxa"/>
          </w:tcPr>
          <w:p w:rsidR="00B70B03" w:rsidRPr="005E0071" w:rsidRDefault="00B70B03" w:rsidP="00B70B03">
            <w:pPr>
              <w:pStyle w:val="ConsPlusNormal"/>
              <w:rPr>
                <w:rFonts w:ascii="Times New Roman" w:hAnsi="Times New Roman"/>
                <w:sz w:val="20"/>
                <w:szCs w:val="20"/>
              </w:rPr>
            </w:pPr>
          </w:p>
        </w:tc>
      </w:tr>
      <w:tr w:rsidR="00B70B03" w:rsidRPr="005E0071" w:rsidTr="00A3790A">
        <w:trPr>
          <w:trHeight w:val="593"/>
        </w:trPr>
        <w:tc>
          <w:tcPr>
            <w:tcW w:w="567" w:type="dxa"/>
            <w:vMerge/>
          </w:tcPr>
          <w:p w:rsidR="00B70B03" w:rsidRPr="005E0071" w:rsidRDefault="00B70B03" w:rsidP="00B70B03">
            <w:pPr>
              <w:rPr>
                <w:rFonts w:ascii="Times New Roman" w:hAnsi="Times New Roman"/>
                <w:sz w:val="20"/>
                <w:szCs w:val="20"/>
              </w:rPr>
            </w:pPr>
          </w:p>
        </w:tc>
        <w:tc>
          <w:tcPr>
            <w:tcW w:w="2381" w:type="dxa"/>
            <w:vMerge/>
          </w:tcPr>
          <w:p w:rsidR="00B70B03" w:rsidRPr="005E0071" w:rsidRDefault="00B70B03" w:rsidP="00B70B03">
            <w:pPr>
              <w:rPr>
                <w:rFonts w:ascii="Times New Roman" w:hAnsi="Times New Roman"/>
                <w:sz w:val="20"/>
                <w:szCs w:val="20"/>
              </w:rPr>
            </w:pPr>
          </w:p>
        </w:tc>
        <w:tc>
          <w:tcPr>
            <w:tcW w:w="2789" w:type="dxa"/>
          </w:tcPr>
          <w:p w:rsidR="00B70B03" w:rsidRPr="005E0071" w:rsidRDefault="00B70B03" w:rsidP="00B70B03">
            <w:pPr>
              <w:pStyle w:val="ConsPlusNormal"/>
              <w:ind w:firstLine="34"/>
              <w:rPr>
                <w:rFonts w:ascii="Times New Roman" w:hAnsi="Times New Roman"/>
                <w:sz w:val="20"/>
                <w:szCs w:val="20"/>
              </w:rPr>
            </w:pPr>
            <w:r w:rsidRPr="005E0071">
              <w:rPr>
                <w:rFonts w:ascii="Times New Roman" w:hAnsi="Times New Roman"/>
                <w:sz w:val="20"/>
                <w:szCs w:val="20"/>
              </w:rPr>
              <w:t>Бюджет Липецкой области (областной бюджет)</w:t>
            </w:r>
          </w:p>
        </w:tc>
        <w:tc>
          <w:tcPr>
            <w:tcW w:w="1560" w:type="dxa"/>
          </w:tcPr>
          <w:p w:rsidR="00B70B03" w:rsidRPr="00BF5822" w:rsidRDefault="00BF5822" w:rsidP="002F73AE">
            <w:pPr>
              <w:pStyle w:val="ConsPlusNormal"/>
              <w:ind w:firstLine="0"/>
              <w:jc w:val="both"/>
              <w:rPr>
                <w:rFonts w:ascii="Times New Roman" w:hAnsi="Times New Roman"/>
                <w:b/>
                <w:sz w:val="20"/>
                <w:szCs w:val="20"/>
              </w:rPr>
            </w:pPr>
            <w:r w:rsidRPr="00BF5822">
              <w:rPr>
                <w:rFonts w:ascii="Times New Roman" w:hAnsi="Times New Roman"/>
                <w:b/>
                <w:sz w:val="20"/>
                <w:szCs w:val="20"/>
              </w:rPr>
              <w:t>4</w:t>
            </w:r>
            <w:r w:rsidR="00D646FA">
              <w:rPr>
                <w:rFonts w:ascii="Times New Roman" w:hAnsi="Times New Roman"/>
                <w:b/>
                <w:sz w:val="20"/>
                <w:szCs w:val="20"/>
              </w:rPr>
              <w:t> </w:t>
            </w:r>
            <w:r w:rsidRPr="00BF5822">
              <w:rPr>
                <w:rFonts w:ascii="Times New Roman" w:hAnsi="Times New Roman"/>
                <w:b/>
                <w:sz w:val="20"/>
                <w:szCs w:val="20"/>
              </w:rPr>
              <w:t>319</w:t>
            </w:r>
            <w:r w:rsidR="00D646FA">
              <w:rPr>
                <w:rFonts w:ascii="Times New Roman" w:hAnsi="Times New Roman"/>
                <w:b/>
                <w:sz w:val="20"/>
                <w:szCs w:val="20"/>
              </w:rPr>
              <w:t xml:space="preserve"> </w:t>
            </w:r>
            <w:r w:rsidRPr="00BF5822">
              <w:rPr>
                <w:rFonts w:ascii="Times New Roman" w:hAnsi="Times New Roman"/>
                <w:b/>
                <w:sz w:val="20"/>
                <w:szCs w:val="20"/>
              </w:rPr>
              <w:t>084,39</w:t>
            </w:r>
          </w:p>
        </w:tc>
        <w:tc>
          <w:tcPr>
            <w:tcW w:w="1559" w:type="dxa"/>
          </w:tcPr>
          <w:p w:rsidR="00B70B03" w:rsidRPr="002F73AE" w:rsidRDefault="008544B6" w:rsidP="002F73AE">
            <w:pPr>
              <w:pStyle w:val="ConsPlusNormal"/>
              <w:ind w:firstLine="0"/>
              <w:rPr>
                <w:rFonts w:ascii="Times New Roman" w:hAnsi="Times New Roman"/>
                <w:b/>
                <w:sz w:val="20"/>
                <w:szCs w:val="20"/>
              </w:rPr>
            </w:pPr>
            <w:r>
              <w:rPr>
                <w:rFonts w:ascii="Times New Roman" w:hAnsi="Times New Roman"/>
                <w:b/>
                <w:sz w:val="20"/>
                <w:szCs w:val="20"/>
              </w:rPr>
              <w:t>2260697,79</w:t>
            </w:r>
          </w:p>
        </w:tc>
        <w:tc>
          <w:tcPr>
            <w:tcW w:w="1559" w:type="dxa"/>
          </w:tcPr>
          <w:p w:rsidR="00B70B03" w:rsidRPr="002F73AE" w:rsidRDefault="002F73AE" w:rsidP="002C7F8F">
            <w:pPr>
              <w:pStyle w:val="ConsPlusNormal"/>
              <w:ind w:firstLine="0"/>
              <w:rPr>
                <w:rFonts w:ascii="Times New Roman" w:hAnsi="Times New Roman"/>
                <w:b/>
                <w:sz w:val="20"/>
                <w:szCs w:val="20"/>
              </w:rPr>
            </w:pPr>
            <w:r w:rsidRPr="002F73AE">
              <w:rPr>
                <w:rFonts w:ascii="Times New Roman" w:hAnsi="Times New Roman"/>
                <w:b/>
                <w:sz w:val="20"/>
                <w:szCs w:val="20"/>
              </w:rPr>
              <w:t>1438334,90</w:t>
            </w:r>
          </w:p>
        </w:tc>
        <w:tc>
          <w:tcPr>
            <w:tcW w:w="1276" w:type="dxa"/>
          </w:tcPr>
          <w:p w:rsidR="00B70B03" w:rsidRPr="002F73AE" w:rsidRDefault="002C7F8F" w:rsidP="002C7F8F">
            <w:pPr>
              <w:pStyle w:val="ConsPlusNormal"/>
              <w:ind w:firstLine="0"/>
              <w:rPr>
                <w:rFonts w:ascii="Times New Roman" w:hAnsi="Times New Roman"/>
                <w:b/>
                <w:sz w:val="20"/>
                <w:szCs w:val="20"/>
              </w:rPr>
            </w:pPr>
            <w:r w:rsidRPr="002F73AE">
              <w:rPr>
                <w:rFonts w:ascii="Times New Roman" w:hAnsi="Times New Roman"/>
                <w:b/>
                <w:sz w:val="20"/>
                <w:szCs w:val="20"/>
              </w:rPr>
              <w:t>9792,19</w:t>
            </w:r>
          </w:p>
        </w:tc>
        <w:tc>
          <w:tcPr>
            <w:tcW w:w="1276" w:type="dxa"/>
          </w:tcPr>
          <w:p w:rsidR="00B70B03" w:rsidRPr="005E0071" w:rsidRDefault="00B70B03" w:rsidP="00B70B03">
            <w:pPr>
              <w:pStyle w:val="ConsPlusNormal"/>
              <w:rPr>
                <w:rFonts w:ascii="Times New Roman" w:hAnsi="Times New Roman"/>
                <w:sz w:val="20"/>
                <w:szCs w:val="20"/>
              </w:rPr>
            </w:pPr>
          </w:p>
        </w:tc>
        <w:tc>
          <w:tcPr>
            <w:tcW w:w="1417" w:type="dxa"/>
          </w:tcPr>
          <w:p w:rsidR="00B70B03" w:rsidRPr="005E0071" w:rsidRDefault="00B70B03" w:rsidP="00B70B03">
            <w:pPr>
              <w:pStyle w:val="ConsPlusNormal"/>
              <w:rPr>
                <w:rFonts w:ascii="Times New Roman" w:hAnsi="Times New Roman"/>
                <w:sz w:val="20"/>
                <w:szCs w:val="20"/>
              </w:rPr>
            </w:pPr>
          </w:p>
        </w:tc>
      </w:tr>
      <w:tr w:rsidR="008A707C" w:rsidRPr="005E0071" w:rsidTr="00A3790A">
        <w:trPr>
          <w:trHeight w:val="491"/>
        </w:trPr>
        <w:tc>
          <w:tcPr>
            <w:tcW w:w="567" w:type="dxa"/>
            <w:vMerge/>
          </w:tcPr>
          <w:p w:rsidR="008A707C" w:rsidRPr="005E0071" w:rsidRDefault="008A707C" w:rsidP="00B70B03">
            <w:pPr>
              <w:rPr>
                <w:rFonts w:ascii="Times New Roman" w:hAnsi="Times New Roman"/>
                <w:sz w:val="20"/>
                <w:szCs w:val="20"/>
              </w:rPr>
            </w:pPr>
          </w:p>
        </w:tc>
        <w:tc>
          <w:tcPr>
            <w:tcW w:w="2381" w:type="dxa"/>
            <w:vMerge/>
          </w:tcPr>
          <w:p w:rsidR="008A707C" w:rsidRPr="005E0071" w:rsidRDefault="008A707C" w:rsidP="00B70B03">
            <w:pPr>
              <w:rPr>
                <w:rFonts w:ascii="Times New Roman" w:hAnsi="Times New Roman"/>
                <w:sz w:val="20"/>
                <w:szCs w:val="20"/>
              </w:rPr>
            </w:pPr>
          </w:p>
        </w:tc>
        <w:tc>
          <w:tcPr>
            <w:tcW w:w="2789" w:type="dxa"/>
          </w:tcPr>
          <w:p w:rsidR="008A707C" w:rsidRPr="005E0071" w:rsidRDefault="008A707C" w:rsidP="00B70B03">
            <w:pPr>
              <w:pStyle w:val="ConsPlusNormal"/>
              <w:ind w:firstLine="34"/>
              <w:rPr>
                <w:rFonts w:ascii="Times New Roman" w:hAnsi="Times New Roman"/>
                <w:sz w:val="20"/>
                <w:szCs w:val="20"/>
              </w:rPr>
            </w:pPr>
            <w:r w:rsidRPr="005E0071">
              <w:rPr>
                <w:rFonts w:ascii="Times New Roman" w:hAnsi="Times New Roman"/>
                <w:sz w:val="20"/>
                <w:szCs w:val="20"/>
              </w:rPr>
              <w:t>Бюджет сельского поселения</w:t>
            </w:r>
          </w:p>
        </w:tc>
        <w:tc>
          <w:tcPr>
            <w:tcW w:w="1560" w:type="dxa"/>
          </w:tcPr>
          <w:p w:rsidR="008A707C" w:rsidRPr="005E0071" w:rsidRDefault="00632FA6" w:rsidP="00D646FA">
            <w:pPr>
              <w:pStyle w:val="ConsPlusNormal"/>
              <w:ind w:firstLine="72"/>
              <w:rPr>
                <w:rFonts w:ascii="Times New Roman" w:hAnsi="Times New Roman"/>
                <w:b/>
                <w:sz w:val="20"/>
                <w:szCs w:val="20"/>
              </w:rPr>
            </w:pPr>
            <w:r>
              <w:rPr>
                <w:rFonts w:ascii="Times New Roman" w:hAnsi="Times New Roman"/>
                <w:b/>
                <w:sz w:val="20"/>
                <w:szCs w:val="20"/>
              </w:rPr>
              <w:t>2</w:t>
            </w:r>
            <w:r w:rsidR="00D646FA">
              <w:rPr>
                <w:rFonts w:ascii="Times New Roman" w:hAnsi="Times New Roman"/>
                <w:b/>
                <w:sz w:val="20"/>
                <w:szCs w:val="20"/>
              </w:rPr>
              <w:t> 695 116</w:t>
            </w:r>
          </w:p>
        </w:tc>
        <w:tc>
          <w:tcPr>
            <w:tcW w:w="1559" w:type="dxa"/>
          </w:tcPr>
          <w:p w:rsidR="008A707C" w:rsidRPr="005E0071" w:rsidRDefault="00287EC9" w:rsidP="008544B6">
            <w:pPr>
              <w:pStyle w:val="ConsPlusNormal"/>
              <w:ind w:firstLine="72"/>
              <w:rPr>
                <w:rFonts w:ascii="Times New Roman" w:hAnsi="Times New Roman"/>
                <w:b/>
                <w:sz w:val="20"/>
                <w:szCs w:val="20"/>
              </w:rPr>
            </w:pPr>
            <w:r>
              <w:rPr>
                <w:rFonts w:ascii="Times New Roman" w:hAnsi="Times New Roman"/>
                <w:b/>
                <w:sz w:val="20"/>
                <w:szCs w:val="20"/>
              </w:rPr>
              <w:t>1</w:t>
            </w:r>
            <w:r w:rsidR="008544B6">
              <w:rPr>
                <w:rFonts w:ascii="Times New Roman" w:hAnsi="Times New Roman"/>
                <w:b/>
                <w:sz w:val="20"/>
                <w:szCs w:val="20"/>
              </w:rPr>
              <w:t>996369</w:t>
            </w:r>
          </w:p>
        </w:tc>
        <w:tc>
          <w:tcPr>
            <w:tcW w:w="1559" w:type="dxa"/>
          </w:tcPr>
          <w:p w:rsidR="008A707C" w:rsidRPr="005E0071" w:rsidRDefault="008A707C" w:rsidP="002C09F5">
            <w:pPr>
              <w:pStyle w:val="ConsPlusNormal"/>
              <w:ind w:firstLine="0"/>
              <w:rPr>
                <w:rFonts w:ascii="Times New Roman" w:hAnsi="Times New Roman"/>
                <w:b/>
                <w:sz w:val="20"/>
                <w:szCs w:val="20"/>
              </w:rPr>
            </w:pPr>
            <w:r w:rsidRPr="005E0071">
              <w:rPr>
                <w:rFonts w:ascii="Times New Roman" w:hAnsi="Times New Roman"/>
                <w:b/>
                <w:sz w:val="20"/>
                <w:szCs w:val="20"/>
              </w:rPr>
              <w:t>1 </w:t>
            </w:r>
            <w:r w:rsidR="00AB1ADA">
              <w:rPr>
                <w:rFonts w:ascii="Times New Roman" w:hAnsi="Times New Roman"/>
                <w:b/>
                <w:sz w:val="20"/>
                <w:szCs w:val="20"/>
              </w:rPr>
              <w:t>099</w:t>
            </w:r>
            <w:r w:rsidRPr="005E0071">
              <w:rPr>
                <w:rFonts w:ascii="Times New Roman" w:hAnsi="Times New Roman"/>
                <w:b/>
                <w:sz w:val="20"/>
                <w:szCs w:val="20"/>
              </w:rPr>
              <w:t xml:space="preserve"> </w:t>
            </w:r>
            <w:r w:rsidR="002C09F5">
              <w:rPr>
                <w:rFonts w:ascii="Times New Roman" w:hAnsi="Times New Roman"/>
                <w:b/>
                <w:sz w:val="20"/>
                <w:szCs w:val="20"/>
              </w:rPr>
              <w:t>9</w:t>
            </w:r>
            <w:r w:rsidR="002F73AE">
              <w:rPr>
                <w:rFonts w:ascii="Times New Roman" w:hAnsi="Times New Roman"/>
                <w:b/>
                <w:sz w:val="20"/>
                <w:szCs w:val="20"/>
              </w:rPr>
              <w:t>57</w:t>
            </w:r>
          </w:p>
        </w:tc>
        <w:tc>
          <w:tcPr>
            <w:tcW w:w="1276" w:type="dxa"/>
          </w:tcPr>
          <w:p w:rsidR="008A707C" w:rsidRPr="005E0071" w:rsidRDefault="008A707C" w:rsidP="00A701DB">
            <w:pPr>
              <w:pStyle w:val="ConsPlusNormal"/>
              <w:ind w:firstLine="0"/>
              <w:rPr>
                <w:rFonts w:ascii="Times New Roman" w:hAnsi="Times New Roman"/>
                <w:b/>
                <w:sz w:val="20"/>
                <w:szCs w:val="20"/>
              </w:rPr>
            </w:pPr>
            <w:r w:rsidRPr="005E0071">
              <w:rPr>
                <w:rFonts w:ascii="Times New Roman" w:hAnsi="Times New Roman"/>
                <w:b/>
                <w:sz w:val="20"/>
                <w:szCs w:val="20"/>
              </w:rPr>
              <w:t>1</w:t>
            </w:r>
            <w:r w:rsidR="00A701DB">
              <w:rPr>
                <w:rFonts w:ascii="Times New Roman" w:hAnsi="Times New Roman"/>
                <w:b/>
                <w:sz w:val="20"/>
                <w:szCs w:val="20"/>
              </w:rPr>
              <w:t>019957</w:t>
            </w:r>
          </w:p>
        </w:tc>
        <w:tc>
          <w:tcPr>
            <w:tcW w:w="1276" w:type="dxa"/>
          </w:tcPr>
          <w:p w:rsidR="008A707C" w:rsidRPr="005E0071" w:rsidRDefault="008A707C" w:rsidP="003969D1">
            <w:pPr>
              <w:pStyle w:val="ConsPlusNormal"/>
              <w:ind w:firstLine="0"/>
              <w:rPr>
                <w:rFonts w:ascii="Times New Roman" w:hAnsi="Times New Roman"/>
                <w:b/>
                <w:sz w:val="20"/>
                <w:szCs w:val="20"/>
              </w:rPr>
            </w:pPr>
            <w:r w:rsidRPr="005E0071">
              <w:rPr>
                <w:rFonts w:ascii="Times New Roman" w:hAnsi="Times New Roman"/>
                <w:b/>
                <w:sz w:val="20"/>
                <w:szCs w:val="20"/>
              </w:rPr>
              <w:t>1 134 715</w:t>
            </w:r>
          </w:p>
        </w:tc>
        <w:tc>
          <w:tcPr>
            <w:tcW w:w="1417" w:type="dxa"/>
          </w:tcPr>
          <w:p w:rsidR="008A707C" w:rsidRPr="005E0071" w:rsidRDefault="008A707C" w:rsidP="00165BFD">
            <w:pPr>
              <w:pStyle w:val="ConsPlusNormal"/>
              <w:ind w:firstLine="74"/>
              <w:rPr>
                <w:rFonts w:ascii="Times New Roman" w:hAnsi="Times New Roman"/>
                <w:b/>
                <w:sz w:val="20"/>
                <w:szCs w:val="20"/>
              </w:rPr>
            </w:pPr>
            <w:r w:rsidRPr="005E0071">
              <w:rPr>
                <w:rFonts w:ascii="Times New Roman" w:hAnsi="Times New Roman"/>
                <w:b/>
                <w:sz w:val="20"/>
                <w:szCs w:val="20"/>
              </w:rPr>
              <w:t>1 1</w:t>
            </w:r>
            <w:r w:rsidR="00165BFD" w:rsidRPr="005E0071">
              <w:rPr>
                <w:rFonts w:ascii="Times New Roman" w:hAnsi="Times New Roman"/>
                <w:b/>
                <w:sz w:val="20"/>
                <w:szCs w:val="20"/>
              </w:rPr>
              <w:t>51</w:t>
            </w:r>
            <w:r w:rsidRPr="005E0071">
              <w:rPr>
                <w:rFonts w:ascii="Times New Roman" w:hAnsi="Times New Roman"/>
                <w:b/>
                <w:sz w:val="20"/>
                <w:szCs w:val="20"/>
              </w:rPr>
              <w:t xml:space="preserve"> 815</w:t>
            </w:r>
          </w:p>
        </w:tc>
      </w:tr>
      <w:tr w:rsidR="00B70B03" w:rsidRPr="005E0071" w:rsidTr="00A3790A">
        <w:tc>
          <w:tcPr>
            <w:tcW w:w="567" w:type="dxa"/>
            <w:vMerge/>
          </w:tcPr>
          <w:p w:rsidR="00B70B03" w:rsidRPr="005E0071" w:rsidRDefault="00B70B03" w:rsidP="00B70B03">
            <w:pPr>
              <w:rPr>
                <w:rFonts w:ascii="Times New Roman" w:hAnsi="Times New Roman"/>
                <w:sz w:val="20"/>
                <w:szCs w:val="20"/>
              </w:rPr>
            </w:pPr>
          </w:p>
        </w:tc>
        <w:tc>
          <w:tcPr>
            <w:tcW w:w="2381" w:type="dxa"/>
            <w:vMerge/>
          </w:tcPr>
          <w:p w:rsidR="00B70B03" w:rsidRPr="005E0071" w:rsidRDefault="00B70B03" w:rsidP="00B70B03">
            <w:pPr>
              <w:rPr>
                <w:rFonts w:ascii="Times New Roman" w:hAnsi="Times New Roman"/>
                <w:sz w:val="20"/>
                <w:szCs w:val="20"/>
              </w:rPr>
            </w:pPr>
          </w:p>
        </w:tc>
        <w:tc>
          <w:tcPr>
            <w:tcW w:w="2789" w:type="dxa"/>
          </w:tcPr>
          <w:p w:rsidR="00B70B03" w:rsidRPr="005E0071" w:rsidRDefault="00B70B03" w:rsidP="00B70B03">
            <w:pPr>
              <w:pStyle w:val="ConsPlusNormal"/>
              <w:ind w:firstLine="34"/>
              <w:rPr>
                <w:rFonts w:ascii="Times New Roman" w:hAnsi="Times New Roman"/>
                <w:sz w:val="20"/>
                <w:szCs w:val="20"/>
              </w:rPr>
            </w:pPr>
            <w:r w:rsidRPr="005E0071">
              <w:rPr>
                <w:rFonts w:ascii="Times New Roman" w:hAnsi="Times New Roman"/>
                <w:sz w:val="20"/>
                <w:szCs w:val="20"/>
              </w:rPr>
              <w:t>Районный бюджет</w:t>
            </w:r>
          </w:p>
        </w:tc>
        <w:tc>
          <w:tcPr>
            <w:tcW w:w="1560" w:type="dxa"/>
          </w:tcPr>
          <w:p w:rsidR="00B70B03" w:rsidRPr="005E0071" w:rsidRDefault="00AA5B8F" w:rsidP="003067C3">
            <w:pPr>
              <w:pStyle w:val="ConsPlusNormal"/>
              <w:ind w:firstLine="0"/>
              <w:rPr>
                <w:rFonts w:ascii="Times New Roman" w:hAnsi="Times New Roman"/>
                <w:b/>
                <w:sz w:val="20"/>
                <w:szCs w:val="20"/>
              </w:rPr>
            </w:pPr>
            <w:r>
              <w:rPr>
                <w:rFonts w:ascii="Times New Roman" w:hAnsi="Times New Roman"/>
                <w:b/>
                <w:sz w:val="20"/>
                <w:szCs w:val="20"/>
              </w:rPr>
              <w:t>731 708</w:t>
            </w:r>
          </w:p>
        </w:tc>
        <w:tc>
          <w:tcPr>
            <w:tcW w:w="1559" w:type="dxa"/>
          </w:tcPr>
          <w:p w:rsidR="00632FA6" w:rsidRPr="00632FA6" w:rsidRDefault="00632FA6" w:rsidP="002F73AE">
            <w:pPr>
              <w:pStyle w:val="ConsPlusNormal"/>
              <w:ind w:firstLine="0"/>
              <w:rPr>
                <w:rFonts w:ascii="Times New Roman" w:hAnsi="Times New Roman"/>
                <w:b/>
                <w:sz w:val="20"/>
                <w:szCs w:val="20"/>
              </w:rPr>
            </w:pPr>
            <w:r w:rsidRPr="00632FA6">
              <w:rPr>
                <w:rFonts w:ascii="Times New Roman" w:hAnsi="Times New Roman"/>
                <w:b/>
                <w:sz w:val="20"/>
                <w:szCs w:val="20"/>
              </w:rPr>
              <w:t>917100</w:t>
            </w:r>
          </w:p>
        </w:tc>
        <w:tc>
          <w:tcPr>
            <w:tcW w:w="1559" w:type="dxa"/>
          </w:tcPr>
          <w:p w:rsidR="00B70B03" w:rsidRPr="005E0071" w:rsidRDefault="00B70B03" w:rsidP="00B70B03">
            <w:pPr>
              <w:pStyle w:val="ConsPlusNormal"/>
              <w:rPr>
                <w:rFonts w:ascii="Times New Roman" w:hAnsi="Times New Roman"/>
                <w:sz w:val="20"/>
                <w:szCs w:val="20"/>
              </w:rPr>
            </w:pPr>
          </w:p>
        </w:tc>
        <w:tc>
          <w:tcPr>
            <w:tcW w:w="1276" w:type="dxa"/>
          </w:tcPr>
          <w:p w:rsidR="00B70B03" w:rsidRPr="005E0071" w:rsidRDefault="00B70B03" w:rsidP="00B70B03">
            <w:pPr>
              <w:pStyle w:val="ConsPlusNormal"/>
              <w:rPr>
                <w:rFonts w:ascii="Times New Roman" w:hAnsi="Times New Roman"/>
                <w:sz w:val="20"/>
                <w:szCs w:val="20"/>
              </w:rPr>
            </w:pPr>
          </w:p>
        </w:tc>
        <w:tc>
          <w:tcPr>
            <w:tcW w:w="1276" w:type="dxa"/>
          </w:tcPr>
          <w:p w:rsidR="00B70B03" w:rsidRPr="005E0071" w:rsidRDefault="00B70B03" w:rsidP="00B70B03">
            <w:pPr>
              <w:pStyle w:val="ConsPlusNormal"/>
              <w:rPr>
                <w:rFonts w:ascii="Times New Roman" w:hAnsi="Times New Roman"/>
                <w:sz w:val="20"/>
                <w:szCs w:val="20"/>
              </w:rPr>
            </w:pPr>
          </w:p>
        </w:tc>
        <w:tc>
          <w:tcPr>
            <w:tcW w:w="1417" w:type="dxa"/>
          </w:tcPr>
          <w:p w:rsidR="00B70B03" w:rsidRPr="005E0071" w:rsidRDefault="00B70B03" w:rsidP="00B70B03">
            <w:pPr>
              <w:pStyle w:val="ConsPlusNormal"/>
              <w:rPr>
                <w:rFonts w:ascii="Times New Roman" w:hAnsi="Times New Roman"/>
                <w:sz w:val="20"/>
                <w:szCs w:val="20"/>
              </w:rPr>
            </w:pPr>
          </w:p>
        </w:tc>
      </w:tr>
      <w:tr w:rsidR="00B70B03" w:rsidRPr="005E0071" w:rsidTr="00A3790A">
        <w:tc>
          <w:tcPr>
            <w:tcW w:w="567" w:type="dxa"/>
            <w:vMerge/>
          </w:tcPr>
          <w:p w:rsidR="00B70B03" w:rsidRPr="005E0071" w:rsidRDefault="00B70B03" w:rsidP="00B70B03">
            <w:pPr>
              <w:rPr>
                <w:rFonts w:ascii="Times New Roman" w:hAnsi="Times New Roman"/>
                <w:sz w:val="20"/>
                <w:szCs w:val="20"/>
              </w:rPr>
            </w:pPr>
          </w:p>
        </w:tc>
        <w:tc>
          <w:tcPr>
            <w:tcW w:w="2381" w:type="dxa"/>
            <w:vMerge/>
          </w:tcPr>
          <w:p w:rsidR="00B70B03" w:rsidRPr="005E0071" w:rsidRDefault="00B70B03" w:rsidP="00B70B03">
            <w:pPr>
              <w:rPr>
                <w:rFonts w:ascii="Times New Roman" w:hAnsi="Times New Roman"/>
                <w:sz w:val="20"/>
                <w:szCs w:val="20"/>
              </w:rPr>
            </w:pPr>
          </w:p>
        </w:tc>
        <w:tc>
          <w:tcPr>
            <w:tcW w:w="2789" w:type="dxa"/>
          </w:tcPr>
          <w:p w:rsidR="00B70B03" w:rsidRPr="005E0071" w:rsidRDefault="00B70B03" w:rsidP="00B70B03">
            <w:pPr>
              <w:pStyle w:val="ConsPlusNormal"/>
              <w:ind w:firstLine="34"/>
              <w:rPr>
                <w:rFonts w:ascii="Times New Roman" w:hAnsi="Times New Roman"/>
                <w:sz w:val="20"/>
                <w:szCs w:val="20"/>
              </w:rPr>
            </w:pPr>
            <w:r w:rsidRPr="005E0071">
              <w:rPr>
                <w:rFonts w:ascii="Times New Roman" w:hAnsi="Times New Roman"/>
                <w:sz w:val="20"/>
                <w:szCs w:val="20"/>
              </w:rPr>
              <w:t>Средства бюджетов госуда</w:t>
            </w:r>
            <w:r w:rsidRPr="005E0071">
              <w:rPr>
                <w:rFonts w:ascii="Times New Roman" w:hAnsi="Times New Roman"/>
                <w:sz w:val="20"/>
                <w:szCs w:val="20"/>
              </w:rPr>
              <w:t>р</w:t>
            </w:r>
            <w:r w:rsidRPr="005E0071">
              <w:rPr>
                <w:rFonts w:ascii="Times New Roman" w:hAnsi="Times New Roman"/>
                <w:sz w:val="20"/>
                <w:szCs w:val="20"/>
              </w:rPr>
              <w:t>ственных внебюджетных фо</w:t>
            </w:r>
            <w:r w:rsidRPr="005E0071">
              <w:rPr>
                <w:rFonts w:ascii="Times New Roman" w:hAnsi="Times New Roman"/>
                <w:sz w:val="20"/>
                <w:szCs w:val="20"/>
              </w:rPr>
              <w:t>н</w:t>
            </w:r>
            <w:r w:rsidRPr="005E0071">
              <w:rPr>
                <w:rFonts w:ascii="Times New Roman" w:hAnsi="Times New Roman"/>
                <w:sz w:val="20"/>
                <w:szCs w:val="20"/>
              </w:rPr>
              <w:t>дов, средства государственных корпораций</w:t>
            </w:r>
          </w:p>
        </w:tc>
        <w:tc>
          <w:tcPr>
            <w:tcW w:w="1560" w:type="dxa"/>
          </w:tcPr>
          <w:p w:rsidR="00B70B03" w:rsidRPr="005E0071" w:rsidRDefault="00B70B03" w:rsidP="00B70B03">
            <w:pPr>
              <w:pStyle w:val="ConsPlusNormal"/>
              <w:rPr>
                <w:rFonts w:ascii="Times New Roman" w:hAnsi="Times New Roman"/>
                <w:sz w:val="20"/>
                <w:szCs w:val="20"/>
              </w:rPr>
            </w:pPr>
          </w:p>
        </w:tc>
        <w:tc>
          <w:tcPr>
            <w:tcW w:w="1559" w:type="dxa"/>
          </w:tcPr>
          <w:p w:rsidR="00B70B03" w:rsidRPr="005E0071" w:rsidRDefault="00B70B03" w:rsidP="00B70B03">
            <w:pPr>
              <w:pStyle w:val="ConsPlusNormal"/>
              <w:rPr>
                <w:rFonts w:ascii="Times New Roman" w:hAnsi="Times New Roman"/>
                <w:sz w:val="20"/>
                <w:szCs w:val="20"/>
              </w:rPr>
            </w:pPr>
          </w:p>
        </w:tc>
        <w:tc>
          <w:tcPr>
            <w:tcW w:w="1559" w:type="dxa"/>
          </w:tcPr>
          <w:p w:rsidR="00B70B03" w:rsidRPr="005E0071" w:rsidRDefault="00B70B03" w:rsidP="00B70B03">
            <w:pPr>
              <w:pStyle w:val="ConsPlusNormal"/>
              <w:rPr>
                <w:rFonts w:ascii="Times New Roman" w:hAnsi="Times New Roman"/>
                <w:sz w:val="20"/>
                <w:szCs w:val="20"/>
              </w:rPr>
            </w:pPr>
          </w:p>
        </w:tc>
        <w:tc>
          <w:tcPr>
            <w:tcW w:w="1276" w:type="dxa"/>
          </w:tcPr>
          <w:p w:rsidR="00B70B03" w:rsidRPr="005E0071" w:rsidRDefault="00B70B03" w:rsidP="00B70B03">
            <w:pPr>
              <w:pStyle w:val="ConsPlusNormal"/>
              <w:rPr>
                <w:rFonts w:ascii="Times New Roman" w:hAnsi="Times New Roman"/>
                <w:sz w:val="20"/>
                <w:szCs w:val="20"/>
              </w:rPr>
            </w:pPr>
          </w:p>
        </w:tc>
        <w:tc>
          <w:tcPr>
            <w:tcW w:w="1276" w:type="dxa"/>
          </w:tcPr>
          <w:p w:rsidR="00B70B03" w:rsidRPr="005E0071" w:rsidRDefault="00B70B03" w:rsidP="00B70B03">
            <w:pPr>
              <w:pStyle w:val="ConsPlusNormal"/>
              <w:rPr>
                <w:rFonts w:ascii="Times New Roman" w:hAnsi="Times New Roman"/>
                <w:sz w:val="20"/>
                <w:szCs w:val="20"/>
              </w:rPr>
            </w:pPr>
          </w:p>
        </w:tc>
        <w:tc>
          <w:tcPr>
            <w:tcW w:w="1417" w:type="dxa"/>
          </w:tcPr>
          <w:p w:rsidR="00B70B03" w:rsidRPr="005E0071" w:rsidRDefault="00B70B03" w:rsidP="00B70B03">
            <w:pPr>
              <w:pStyle w:val="ConsPlusNormal"/>
              <w:rPr>
                <w:rFonts w:ascii="Times New Roman" w:hAnsi="Times New Roman"/>
                <w:sz w:val="20"/>
                <w:szCs w:val="20"/>
              </w:rPr>
            </w:pPr>
          </w:p>
        </w:tc>
      </w:tr>
      <w:tr w:rsidR="00B70B03" w:rsidRPr="005E0071" w:rsidTr="00A3790A">
        <w:tc>
          <w:tcPr>
            <w:tcW w:w="567" w:type="dxa"/>
            <w:vMerge/>
          </w:tcPr>
          <w:p w:rsidR="00B70B03" w:rsidRPr="005E0071" w:rsidRDefault="00B70B03" w:rsidP="00B70B03">
            <w:pPr>
              <w:rPr>
                <w:rFonts w:ascii="Times New Roman" w:hAnsi="Times New Roman"/>
                <w:sz w:val="20"/>
                <w:szCs w:val="20"/>
              </w:rPr>
            </w:pPr>
          </w:p>
        </w:tc>
        <w:tc>
          <w:tcPr>
            <w:tcW w:w="2381" w:type="dxa"/>
            <w:vMerge/>
          </w:tcPr>
          <w:p w:rsidR="00B70B03" w:rsidRPr="005E0071" w:rsidRDefault="00B70B03" w:rsidP="00B70B03">
            <w:pPr>
              <w:rPr>
                <w:rFonts w:ascii="Times New Roman" w:hAnsi="Times New Roman"/>
                <w:sz w:val="20"/>
                <w:szCs w:val="20"/>
              </w:rPr>
            </w:pPr>
          </w:p>
        </w:tc>
        <w:tc>
          <w:tcPr>
            <w:tcW w:w="2789" w:type="dxa"/>
          </w:tcPr>
          <w:p w:rsidR="00B70B03" w:rsidRPr="005E0071" w:rsidRDefault="00B70B03" w:rsidP="00B70B03">
            <w:pPr>
              <w:pStyle w:val="ConsPlusNonformat0"/>
              <w:ind w:firstLine="34"/>
              <w:jc w:val="both"/>
              <w:rPr>
                <w:rFonts w:ascii="Times New Roman" w:hAnsi="Times New Roman" w:cs="Times New Roman"/>
              </w:rPr>
            </w:pPr>
            <w:r w:rsidRPr="005E0071">
              <w:rPr>
                <w:rFonts w:ascii="Times New Roman" w:hAnsi="Times New Roman" w:cs="Times New Roman"/>
              </w:rPr>
              <w:t>Средства</w:t>
            </w:r>
          </w:p>
          <w:p w:rsidR="00B70B03" w:rsidRPr="005E0071" w:rsidRDefault="00B70B03" w:rsidP="00B70B03">
            <w:pPr>
              <w:pStyle w:val="ConsPlusNonformat0"/>
              <w:ind w:firstLine="34"/>
              <w:jc w:val="both"/>
              <w:rPr>
                <w:rFonts w:ascii="Times New Roman" w:hAnsi="Times New Roman" w:cs="Times New Roman"/>
              </w:rPr>
            </w:pPr>
            <w:r w:rsidRPr="005E0071">
              <w:rPr>
                <w:rFonts w:ascii="Times New Roman" w:hAnsi="Times New Roman" w:cs="Times New Roman"/>
              </w:rPr>
              <w:t>внебюджетных</w:t>
            </w:r>
          </w:p>
          <w:p w:rsidR="00B70B03" w:rsidRPr="005E0071" w:rsidRDefault="00B70B03" w:rsidP="00B70B03">
            <w:pPr>
              <w:pStyle w:val="ConsPlusNonformat0"/>
              <w:ind w:firstLine="34"/>
              <w:jc w:val="both"/>
              <w:rPr>
                <w:rFonts w:ascii="Times New Roman" w:hAnsi="Times New Roman" w:cs="Times New Roman"/>
                <w:vertAlign w:val="superscript"/>
              </w:rPr>
            </w:pPr>
            <w:r w:rsidRPr="005E0071">
              <w:rPr>
                <w:rFonts w:ascii="Times New Roman" w:hAnsi="Times New Roman" w:cs="Times New Roman"/>
              </w:rPr>
              <w:t>источников</w:t>
            </w:r>
            <w:r w:rsidRPr="005E0071">
              <w:rPr>
                <w:rFonts w:ascii="Times New Roman" w:hAnsi="Times New Roman" w:cs="Times New Roman"/>
                <w:vertAlign w:val="superscript"/>
              </w:rPr>
              <w:t>1</w:t>
            </w:r>
          </w:p>
        </w:tc>
        <w:tc>
          <w:tcPr>
            <w:tcW w:w="1560" w:type="dxa"/>
          </w:tcPr>
          <w:p w:rsidR="00B70B03" w:rsidRPr="005E0071" w:rsidRDefault="00B70B03" w:rsidP="00B70B03">
            <w:pPr>
              <w:pStyle w:val="ConsPlusNormal"/>
              <w:rPr>
                <w:rFonts w:ascii="Times New Roman" w:hAnsi="Times New Roman"/>
                <w:sz w:val="20"/>
                <w:szCs w:val="20"/>
              </w:rPr>
            </w:pPr>
          </w:p>
        </w:tc>
        <w:tc>
          <w:tcPr>
            <w:tcW w:w="1559" w:type="dxa"/>
          </w:tcPr>
          <w:p w:rsidR="00B70B03" w:rsidRPr="005E0071" w:rsidRDefault="00B70B03" w:rsidP="00B70B03">
            <w:pPr>
              <w:pStyle w:val="ConsPlusNormal"/>
              <w:rPr>
                <w:rFonts w:ascii="Times New Roman" w:hAnsi="Times New Roman"/>
                <w:sz w:val="20"/>
                <w:szCs w:val="20"/>
              </w:rPr>
            </w:pPr>
          </w:p>
        </w:tc>
        <w:tc>
          <w:tcPr>
            <w:tcW w:w="1559" w:type="dxa"/>
          </w:tcPr>
          <w:p w:rsidR="00B70B03" w:rsidRPr="005E0071" w:rsidRDefault="00B70B03" w:rsidP="00B70B03">
            <w:pPr>
              <w:pStyle w:val="ConsPlusNormal"/>
              <w:rPr>
                <w:rFonts w:ascii="Times New Roman" w:hAnsi="Times New Roman"/>
                <w:sz w:val="20"/>
                <w:szCs w:val="20"/>
              </w:rPr>
            </w:pPr>
          </w:p>
        </w:tc>
        <w:tc>
          <w:tcPr>
            <w:tcW w:w="1276" w:type="dxa"/>
          </w:tcPr>
          <w:p w:rsidR="00B70B03" w:rsidRPr="005E0071" w:rsidRDefault="00B70B03" w:rsidP="00B70B03">
            <w:pPr>
              <w:pStyle w:val="ConsPlusNormal"/>
              <w:rPr>
                <w:rFonts w:ascii="Times New Roman" w:hAnsi="Times New Roman"/>
                <w:sz w:val="20"/>
                <w:szCs w:val="20"/>
              </w:rPr>
            </w:pPr>
          </w:p>
        </w:tc>
        <w:tc>
          <w:tcPr>
            <w:tcW w:w="1276" w:type="dxa"/>
          </w:tcPr>
          <w:p w:rsidR="00B70B03" w:rsidRPr="005E0071" w:rsidRDefault="00B70B03" w:rsidP="00B70B03">
            <w:pPr>
              <w:pStyle w:val="ConsPlusNormal"/>
              <w:rPr>
                <w:rFonts w:ascii="Times New Roman" w:hAnsi="Times New Roman"/>
                <w:sz w:val="20"/>
                <w:szCs w:val="20"/>
              </w:rPr>
            </w:pPr>
          </w:p>
        </w:tc>
        <w:tc>
          <w:tcPr>
            <w:tcW w:w="1417" w:type="dxa"/>
          </w:tcPr>
          <w:p w:rsidR="00B70B03" w:rsidRPr="005E0071" w:rsidRDefault="00B70B03" w:rsidP="00B70B03">
            <w:pPr>
              <w:pStyle w:val="ConsPlusNormal"/>
              <w:rPr>
                <w:rFonts w:ascii="Times New Roman" w:hAnsi="Times New Roman"/>
                <w:sz w:val="20"/>
                <w:szCs w:val="20"/>
              </w:rPr>
            </w:pPr>
          </w:p>
        </w:tc>
      </w:tr>
      <w:tr w:rsidR="00BF5822" w:rsidRPr="005E0071" w:rsidTr="00A3790A">
        <w:tc>
          <w:tcPr>
            <w:tcW w:w="567" w:type="dxa"/>
            <w:vMerge w:val="restart"/>
          </w:tcPr>
          <w:p w:rsidR="00BF5822" w:rsidRPr="005E0071" w:rsidRDefault="00BF5822" w:rsidP="00B70B03">
            <w:pPr>
              <w:pStyle w:val="ConsPlusNormal"/>
              <w:jc w:val="center"/>
              <w:rPr>
                <w:rFonts w:ascii="Times New Roman" w:hAnsi="Times New Roman"/>
                <w:sz w:val="20"/>
                <w:szCs w:val="20"/>
              </w:rPr>
            </w:pPr>
            <w:r w:rsidRPr="005E0071">
              <w:rPr>
                <w:rFonts w:ascii="Times New Roman" w:hAnsi="Times New Roman"/>
                <w:sz w:val="20"/>
                <w:szCs w:val="20"/>
              </w:rPr>
              <w:t>2</w:t>
            </w:r>
          </w:p>
        </w:tc>
        <w:tc>
          <w:tcPr>
            <w:tcW w:w="2381" w:type="dxa"/>
            <w:vMerge w:val="restart"/>
          </w:tcPr>
          <w:p w:rsidR="00BF5822" w:rsidRPr="005E0071" w:rsidRDefault="00BF5822" w:rsidP="00B70B03">
            <w:pPr>
              <w:pStyle w:val="ConsPlusNormal"/>
              <w:ind w:firstLine="5"/>
              <w:rPr>
                <w:rFonts w:ascii="Times New Roman" w:hAnsi="Times New Roman"/>
                <w:b/>
                <w:sz w:val="20"/>
                <w:szCs w:val="20"/>
              </w:rPr>
            </w:pPr>
            <w:r w:rsidRPr="005E0071">
              <w:rPr>
                <w:rFonts w:ascii="Times New Roman" w:hAnsi="Times New Roman"/>
                <w:b/>
                <w:sz w:val="20"/>
                <w:szCs w:val="20"/>
              </w:rPr>
              <w:t>Подпрограмма 1.</w:t>
            </w:r>
          </w:p>
          <w:p w:rsidR="00BF5822" w:rsidRPr="005E0071" w:rsidRDefault="00BF5822" w:rsidP="001546ED">
            <w:pPr>
              <w:spacing w:after="0" w:line="240" w:lineRule="auto"/>
              <w:rPr>
                <w:rFonts w:ascii="Times New Roman" w:hAnsi="Times New Roman"/>
                <w:sz w:val="20"/>
                <w:szCs w:val="20"/>
              </w:rPr>
            </w:pPr>
          </w:p>
          <w:p w:rsidR="00BF5822" w:rsidRPr="005E0071" w:rsidRDefault="00BF5822" w:rsidP="001546ED">
            <w:pPr>
              <w:spacing w:after="0" w:line="240" w:lineRule="auto"/>
              <w:rPr>
                <w:rFonts w:ascii="Times New Roman" w:hAnsi="Times New Roman"/>
                <w:sz w:val="20"/>
                <w:szCs w:val="20"/>
              </w:rPr>
            </w:pPr>
            <w:r w:rsidRPr="005E0071">
              <w:rPr>
                <w:rFonts w:ascii="Times New Roman" w:hAnsi="Times New Roman"/>
                <w:sz w:val="20"/>
                <w:szCs w:val="20"/>
              </w:rPr>
              <w:t xml:space="preserve">Обеспечение  населения качественной, развитой инфраструктурой и </w:t>
            </w:r>
          </w:p>
          <w:p w:rsidR="00BF5822" w:rsidRPr="005E0071" w:rsidRDefault="00BF5822" w:rsidP="001546ED">
            <w:pPr>
              <w:spacing w:after="0" w:line="240" w:lineRule="auto"/>
              <w:rPr>
                <w:rFonts w:ascii="Times New Roman" w:hAnsi="Times New Roman"/>
                <w:sz w:val="20"/>
                <w:szCs w:val="20"/>
              </w:rPr>
            </w:pPr>
            <w:r w:rsidRPr="005E0071">
              <w:rPr>
                <w:rFonts w:ascii="Times New Roman" w:hAnsi="Times New Roman"/>
                <w:sz w:val="20"/>
                <w:szCs w:val="20"/>
              </w:rPr>
              <w:t>повышение уровня благ</w:t>
            </w:r>
            <w:r w:rsidRPr="005E0071">
              <w:rPr>
                <w:rFonts w:ascii="Times New Roman" w:hAnsi="Times New Roman"/>
                <w:sz w:val="20"/>
                <w:szCs w:val="20"/>
              </w:rPr>
              <w:t>о</w:t>
            </w:r>
            <w:r w:rsidRPr="005E0071">
              <w:rPr>
                <w:rFonts w:ascii="Times New Roman" w:hAnsi="Times New Roman"/>
                <w:sz w:val="20"/>
                <w:szCs w:val="20"/>
              </w:rPr>
              <w:t>устройства территории сельского  поселения</w:t>
            </w:r>
          </w:p>
          <w:p w:rsidR="00BF5822" w:rsidRPr="005E0071" w:rsidRDefault="00BF5822" w:rsidP="001546ED">
            <w:pPr>
              <w:spacing w:after="0"/>
              <w:rPr>
                <w:rFonts w:ascii="Times New Roman" w:hAnsi="Times New Roman"/>
                <w:sz w:val="20"/>
                <w:szCs w:val="20"/>
              </w:rPr>
            </w:pPr>
            <w:r w:rsidRPr="005E0071">
              <w:rPr>
                <w:rFonts w:ascii="Times New Roman" w:hAnsi="Times New Roman"/>
                <w:sz w:val="20"/>
                <w:szCs w:val="20"/>
              </w:rPr>
              <w:t>Верхнематренский сел</w:t>
            </w:r>
            <w:r w:rsidRPr="005E0071">
              <w:rPr>
                <w:rFonts w:ascii="Times New Roman" w:hAnsi="Times New Roman"/>
                <w:sz w:val="20"/>
                <w:szCs w:val="20"/>
              </w:rPr>
              <w:t>ь</w:t>
            </w:r>
            <w:r w:rsidRPr="005E0071">
              <w:rPr>
                <w:rFonts w:ascii="Times New Roman" w:hAnsi="Times New Roman"/>
                <w:sz w:val="20"/>
                <w:szCs w:val="20"/>
              </w:rPr>
              <w:lastRenderedPageBreak/>
              <w:t>совет.</w:t>
            </w:r>
          </w:p>
          <w:p w:rsidR="00BF5822" w:rsidRPr="005E0071" w:rsidRDefault="00BF5822" w:rsidP="00B70B03">
            <w:pPr>
              <w:pStyle w:val="ConsPlusNormal"/>
              <w:ind w:firstLine="5"/>
              <w:rPr>
                <w:rFonts w:ascii="Times New Roman" w:hAnsi="Times New Roman"/>
                <w:sz w:val="20"/>
                <w:szCs w:val="20"/>
              </w:rPr>
            </w:pPr>
          </w:p>
        </w:tc>
        <w:tc>
          <w:tcPr>
            <w:tcW w:w="2789" w:type="dxa"/>
          </w:tcPr>
          <w:p w:rsidR="00BF5822" w:rsidRPr="005E0071" w:rsidRDefault="00BF5822" w:rsidP="00B70B03">
            <w:pPr>
              <w:pStyle w:val="ConsPlusNormal"/>
              <w:ind w:firstLine="34"/>
              <w:rPr>
                <w:rFonts w:ascii="Times New Roman" w:hAnsi="Times New Roman"/>
                <w:sz w:val="20"/>
                <w:szCs w:val="20"/>
              </w:rPr>
            </w:pPr>
            <w:r w:rsidRPr="005E0071">
              <w:rPr>
                <w:rFonts w:ascii="Times New Roman" w:hAnsi="Times New Roman"/>
                <w:sz w:val="20"/>
                <w:szCs w:val="20"/>
              </w:rPr>
              <w:lastRenderedPageBreak/>
              <w:t>Всего</w:t>
            </w:r>
          </w:p>
        </w:tc>
        <w:tc>
          <w:tcPr>
            <w:tcW w:w="1560" w:type="dxa"/>
          </w:tcPr>
          <w:p w:rsidR="00BF5822" w:rsidRPr="005E0071" w:rsidRDefault="00BF5822" w:rsidP="00AA5B8F">
            <w:pPr>
              <w:pStyle w:val="ConsPlusNormal"/>
              <w:ind w:firstLine="0"/>
              <w:rPr>
                <w:rFonts w:ascii="Times New Roman" w:hAnsi="Times New Roman"/>
                <w:b/>
                <w:sz w:val="20"/>
                <w:szCs w:val="20"/>
              </w:rPr>
            </w:pPr>
            <w:r>
              <w:rPr>
                <w:rFonts w:ascii="Times New Roman" w:hAnsi="Times New Roman"/>
                <w:b/>
                <w:sz w:val="20"/>
                <w:szCs w:val="20"/>
              </w:rPr>
              <w:t>1</w:t>
            </w:r>
            <w:r w:rsidR="00D646FA">
              <w:rPr>
                <w:rFonts w:ascii="Times New Roman" w:hAnsi="Times New Roman"/>
                <w:b/>
                <w:sz w:val="20"/>
                <w:szCs w:val="20"/>
              </w:rPr>
              <w:t> 3</w:t>
            </w:r>
            <w:r w:rsidR="00AA5B8F">
              <w:rPr>
                <w:rFonts w:ascii="Times New Roman" w:hAnsi="Times New Roman"/>
                <w:b/>
                <w:sz w:val="20"/>
                <w:szCs w:val="20"/>
              </w:rPr>
              <w:t>57</w:t>
            </w:r>
            <w:r w:rsidR="00D646FA">
              <w:rPr>
                <w:rFonts w:ascii="Times New Roman" w:hAnsi="Times New Roman"/>
                <w:b/>
                <w:sz w:val="20"/>
                <w:szCs w:val="20"/>
              </w:rPr>
              <w:t xml:space="preserve"> </w:t>
            </w:r>
            <w:r w:rsidR="00AA5B8F">
              <w:rPr>
                <w:rFonts w:ascii="Times New Roman" w:hAnsi="Times New Roman"/>
                <w:b/>
                <w:sz w:val="20"/>
                <w:szCs w:val="20"/>
              </w:rPr>
              <w:t>3</w:t>
            </w:r>
            <w:r w:rsidR="00D646FA">
              <w:rPr>
                <w:rFonts w:ascii="Times New Roman" w:hAnsi="Times New Roman"/>
                <w:b/>
                <w:sz w:val="20"/>
                <w:szCs w:val="20"/>
              </w:rPr>
              <w:t>96</w:t>
            </w:r>
          </w:p>
        </w:tc>
        <w:tc>
          <w:tcPr>
            <w:tcW w:w="1559" w:type="dxa"/>
          </w:tcPr>
          <w:p w:rsidR="00BF5822" w:rsidRPr="005E0071" w:rsidRDefault="00BF5822" w:rsidP="008544B6">
            <w:pPr>
              <w:pStyle w:val="ConsPlusNormal"/>
              <w:ind w:firstLine="0"/>
              <w:rPr>
                <w:rFonts w:ascii="Times New Roman" w:hAnsi="Times New Roman"/>
                <w:b/>
                <w:sz w:val="20"/>
                <w:szCs w:val="20"/>
              </w:rPr>
            </w:pPr>
            <w:r>
              <w:rPr>
                <w:rFonts w:ascii="Times New Roman" w:hAnsi="Times New Roman"/>
                <w:b/>
                <w:sz w:val="20"/>
                <w:szCs w:val="20"/>
              </w:rPr>
              <w:t>1</w:t>
            </w:r>
            <w:r w:rsidR="008544B6">
              <w:rPr>
                <w:rFonts w:ascii="Times New Roman" w:hAnsi="Times New Roman"/>
                <w:b/>
                <w:sz w:val="20"/>
                <w:szCs w:val="20"/>
              </w:rPr>
              <w:t>490303</w:t>
            </w:r>
          </w:p>
        </w:tc>
        <w:tc>
          <w:tcPr>
            <w:tcW w:w="1559" w:type="dxa"/>
          </w:tcPr>
          <w:p w:rsidR="00BF5822" w:rsidRPr="005E0071" w:rsidRDefault="005B1732" w:rsidP="00AB1ADA">
            <w:pPr>
              <w:pStyle w:val="ConsPlusNormal"/>
              <w:ind w:firstLine="0"/>
              <w:rPr>
                <w:rFonts w:ascii="Times New Roman" w:hAnsi="Times New Roman"/>
                <w:b/>
                <w:sz w:val="20"/>
                <w:szCs w:val="20"/>
              </w:rPr>
            </w:pPr>
            <w:r>
              <w:rPr>
                <w:rFonts w:ascii="Times New Roman" w:hAnsi="Times New Roman"/>
                <w:b/>
                <w:sz w:val="20"/>
                <w:szCs w:val="20"/>
              </w:rPr>
              <w:t>15</w:t>
            </w:r>
            <w:r w:rsidR="00AB1ADA">
              <w:rPr>
                <w:rFonts w:ascii="Times New Roman" w:hAnsi="Times New Roman"/>
                <w:b/>
                <w:sz w:val="20"/>
                <w:szCs w:val="20"/>
              </w:rPr>
              <w:t>566</w:t>
            </w:r>
            <w:r>
              <w:rPr>
                <w:rFonts w:ascii="Times New Roman" w:hAnsi="Times New Roman"/>
                <w:b/>
                <w:sz w:val="20"/>
                <w:szCs w:val="20"/>
              </w:rPr>
              <w:t>94,43</w:t>
            </w:r>
          </w:p>
        </w:tc>
        <w:tc>
          <w:tcPr>
            <w:tcW w:w="1276" w:type="dxa"/>
          </w:tcPr>
          <w:p w:rsidR="00BF5822" w:rsidRPr="005E0071" w:rsidRDefault="002C7F8F" w:rsidP="00FE39DD">
            <w:pPr>
              <w:pStyle w:val="ConsPlusNormal"/>
              <w:ind w:firstLine="0"/>
              <w:rPr>
                <w:rFonts w:ascii="Times New Roman" w:hAnsi="Times New Roman"/>
                <w:b/>
                <w:sz w:val="20"/>
                <w:szCs w:val="20"/>
              </w:rPr>
            </w:pPr>
            <w:r>
              <w:rPr>
                <w:rFonts w:ascii="Times New Roman" w:hAnsi="Times New Roman"/>
                <w:b/>
                <w:sz w:val="20"/>
                <w:szCs w:val="20"/>
              </w:rPr>
              <w:t>48123</w:t>
            </w:r>
          </w:p>
        </w:tc>
        <w:tc>
          <w:tcPr>
            <w:tcW w:w="1276" w:type="dxa"/>
          </w:tcPr>
          <w:p w:rsidR="00BF5822" w:rsidRPr="005E0071" w:rsidRDefault="00BF5822" w:rsidP="00FE39DD">
            <w:pPr>
              <w:pStyle w:val="ConsPlusNormal"/>
              <w:rPr>
                <w:rFonts w:ascii="Times New Roman" w:hAnsi="Times New Roman"/>
                <w:b/>
                <w:sz w:val="20"/>
                <w:szCs w:val="20"/>
              </w:rPr>
            </w:pPr>
          </w:p>
        </w:tc>
        <w:tc>
          <w:tcPr>
            <w:tcW w:w="1417" w:type="dxa"/>
          </w:tcPr>
          <w:p w:rsidR="00BF5822" w:rsidRPr="005E0071" w:rsidRDefault="00BF5822" w:rsidP="00FE39DD">
            <w:pPr>
              <w:pStyle w:val="ConsPlusNormal"/>
              <w:ind w:firstLine="0"/>
              <w:rPr>
                <w:rFonts w:ascii="Times New Roman" w:hAnsi="Times New Roman"/>
                <w:b/>
                <w:sz w:val="20"/>
                <w:szCs w:val="20"/>
              </w:rPr>
            </w:pPr>
            <w:r w:rsidRPr="005E0071">
              <w:rPr>
                <w:rFonts w:ascii="Times New Roman" w:hAnsi="Times New Roman"/>
                <w:b/>
                <w:sz w:val="20"/>
                <w:szCs w:val="20"/>
              </w:rPr>
              <w:t>4100</w:t>
            </w:r>
          </w:p>
        </w:tc>
      </w:tr>
      <w:tr w:rsidR="001546ED" w:rsidRPr="005E0071" w:rsidTr="00A3790A">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Федеральный бюджет</w:t>
            </w:r>
          </w:p>
        </w:tc>
        <w:tc>
          <w:tcPr>
            <w:tcW w:w="1560" w:type="dxa"/>
          </w:tcPr>
          <w:p w:rsidR="001546ED" w:rsidRPr="005E0071" w:rsidRDefault="001546ED" w:rsidP="00B70B03">
            <w:pPr>
              <w:pStyle w:val="ConsPlusNormal"/>
              <w:rPr>
                <w:rFonts w:ascii="Times New Roman" w:hAnsi="Times New Roman"/>
                <w:sz w:val="20"/>
                <w:szCs w:val="20"/>
              </w:rPr>
            </w:pPr>
            <w:bookmarkStart w:id="1" w:name="_GoBack"/>
            <w:bookmarkEnd w:id="1"/>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1546ED" w:rsidRPr="005E0071" w:rsidTr="00A3790A">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Бюджет Липецкой области (областной бюджет)</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2C7F8F" w:rsidP="002C7F8F">
            <w:pPr>
              <w:pStyle w:val="ConsPlusNormal"/>
              <w:ind w:firstLine="0"/>
              <w:rPr>
                <w:rFonts w:ascii="Times New Roman" w:hAnsi="Times New Roman"/>
                <w:sz w:val="20"/>
                <w:szCs w:val="20"/>
              </w:rPr>
            </w:pPr>
            <w:r>
              <w:rPr>
                <w:rFonts w:ascii="Times New Roman" w:hAnsi="Times New Roman"/>
                <w:sz w:val="20"/>
                <w:szCs w:val="20"/>
              </w:rPr>
              <w:t>1428571,43</w:t>
            </w:r>
          </w:p>
        </w:tc>
        <w:tc>
          <w:tcPr>
            <w:tcW w:w="1276" w:type="dxa"/>
          </w:tcPr>
          <w:p w:rsidR="001546ED" w:rsidRPr="005E0071" w:rsidRDefault="001546ED" w:rsidP="002C7F8F">
            <w:pPr>
              <w:pStyle w:val="ConsPlusNormal"/>
              <w:ind w:firstLine="0"/>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BF5822" w:rsidRPr="005E0071" w:rsidTr="00A3790A">
        <w:tc>
          <w:tcPr>
            <w:tcW w:w="567" w:type="dxa"/>
            <w:vMerge/>
          </w:tcPr>
          <w:p w:rsidR="00BF5822" w:rsidRPr="005E0071" w:rsidRDefault="00BF5822" w:rsidP="00B70B03">
            <w:pPr>
              <w:rPr>
                <w:rFonts w:ascii="Times New Roman" w:hAnsi="Times New Roman"/>
                <w:sz w:val="20"/>
                <w:szCs w:val="20"/>
              </w:rPr>
            </w:pPr>
          </w:p>
        </w:tc>
        <w:tc>
          <w:tcPr>
            <w:tcW w:w="2381" w:type="dxa"/>
            <w:vMerge/>
          </w:tcPr>
          <w:p w:rsidR="00BF5822" w:rsidRPr="005E0071" w:rsidRDefault="00BF5822" w:rsidP="00B70B03">
            <w:pPr>
              <w:rPr>
                <w:rFonts w:ascii="Times New Roman" w:hAnsi="Times New Roman"/>
                <w:sz w:val="20"/>
                <w:szCs w:val="20"/>
              </w:rPr>
            </w:pPr>
          </w:p>
        </w:tc>
        <w:tc>
          <w:tcPr>
            <w:tcW w:w="2789" w:type="dxa"/>
          </w:tcPr>
          <w:p w:rsidR="00BF5822" w:rsidRPr="005E0071" w:rsidRDefault="00BF5822" w:rsidP="00B70B03">
            <w:pPr>
              <w:pStyle w:val="ConsPlusNormal"/>
              <w:ind w:firstLine="34"/>
              <w:rPr>
                <w:rFonts w:ascii="Times New Roman" w:hAnsi="Times New Roman"/>
                <w:sz w:val="20"/>
                <w:szCs w:val="20"/>
              </w:rPr>
            </w:pPr>
            <w:r w:rsidRPr="005E0071">
              <w:rPr>
                <w:rFonts w:ascii="Times New Roman" w:hAnsi="Times New Roman"/>
                <w:sz w:val="20"/>
                <w:szCs w:val="20"/>
              </w:rPr>
              <w:t>Бюджет сельского поселения</w:t>
            </w:r>
          </w:p>
        </w:tc>
        <w:tc>
          <w:tcPr>
            <w:tcW w:w="1560" w:type="dxa"/>
          </w:tcPr>
          <w:p w:rsidR="00BF5822" w:rsidRPr="00BF5822" w:rsidRDefault="00D646FA" w:rsidP="00FE39DD">
            <w:pPr>
              <w:pStyle w:val="ConsPlusNormal"/>
              <w:ind w:firstLine="0"/>
              <w:rPr>
                <w:rFonts w:ascii="Times New Roman" w:hAnsi="Times New Roman"/>
                <w:sz w:val="20"/>
                <w:szCs w:val="20"/>
              </w:rPr>
            </w:pPr>
            <w:r>
              <w:rPr>
                <w:rFonts w:ascii="Times New Roman" w:hAnsi="Times New Roman"/>
                <w:sz w:val="20"/>
                <w:szCs w:val="20"/>
              </w:rPr>
              <w:t>625 688</w:t>
            </w:r>
          </w:p>
        </w:tc>
        <w:tc>
          <w:tcPr>
            <w:tcW w:w="1559" w:type="dxa"/>
          </w:tcPr>
          <w:p w:rsidR="00BF5822" w:rsidRPr="00BF5822" w:rsidRDefault="008544B6" w:rsidP="00FE39DD">
            <w:pPr>
              <w:pStyle w:val="ConsPlusNormal"/>
              <w:ind w:firstLine="0"/>
              <w:rPr>
                <w:rFonts w:ascii="Times New Roman" w:hAnsi="Times New Roman"/>
                <w:sz w:val="20"/>
                <w:szCs w:val="20"/>
              </w:rPr>
            </w:pPr>
            <w:r>
              <w:rPr>
                <w:rFonts w:ascii="Times New Roman" w:hAnsi="Times New Roman"/>
                <w:sz w:val="20"/>
                <w:szCs w:val="20"/>
              </w:rPr>
              <w:t>573203</w:t>
            </w:r>
          </w:p>
        </w:tc>
        <w:tc>
          <w:tcPr>
            <w:tcW w:w="1559" w:type="dxa"/>
          </w:tcPr>
          <w:p w:rsidR="00BF5822" w:rsidRPr="00BF5822" w:rsidRDefault="005B1732" w:rsidP="00AB1ADA">
            <w:pPr>
              <w:pStyle w:val="ConsPlusNormal"/>
              <w:ind w:firstLine="0"/>
              <w:rPr>
                <w:rFonts w:ascii="Times New Roman" w:hAnsi="Times New Roman"/>
                <w:sz w:val="20"/>
                <w:szCs w:val="20"/>
              </w:rPr>
            </w:pPr>
            <w:r>
              <w:rPr>
                <w:rFonts w:ascii="Times New Roman" w:hAnsi="Times New Roman"/>
                <w:sz w:val="20"/>
                <w:szCs w:val="20"/>
              </w:rPr>
              <w:t>1</w:t>
            </w:r>
            <w:r w:rsidR="00AB1ADA">
              <w:rPr>
                <w:rFonts w:ascii="Times New Roman" w:hAnsi="Times New Roman"/>
                <w:sz w:val="20"/>
                <w:szCs w:val="20"/>
              </w:rPr>
              <w:t>281</w:t>
            </w:r>
            <w:r>
              <w:rPr>
                <w:rFonts w:ascii="Times New Roman" w:hAnsi="Times New Roman"/>
                <w:sz w:val="20"/>
                <w:szCs w:val="20"/>
              </w:rPr>
              <w:t>23</w:t>
            </w:r>
          </w:p>
        </w:tc>
        <w:tc>
          <w:tcPr>
            <w:tcW w:w="1276" w:type="dxa"/>
          </w:tcPr>
          <w:p w:rsidR="00BF5822" w:rsidRPr="00BF5822" w:rsidRDefault="002C7F8F" w:rsidP="00FE39DD">
            <w:pPr>
              <w:pStyle w:val="ConsPlusNormal"/>
              <w:ind w:firstLine="0"/>
              <w:rPr>
                <w:rFonts w:ascii="Times New Roman" w:hAnsi="Times New Roman"/>
                <w:sz w:val="20"/>
                <w:szCs w:val="20"/>
              </w:rPr>
            </w:pPr>
            <w:r>
              <w:rPr>
                <w:rFonts w:ascii="Times New Roman" w:hAnsi="Times New Roman"/>
                <w:sz w:val="20"/>
                <w:szCs w:val="20"/>
              </w:rPr>
              <w:t>48123</w:t>
            </w:r>
          </w:p>
        </w:tc>
        <w:tc>
          <w:tcPr>
            <w:tcW w:w="1276" w:type="dxa"/>
          </w:tcPr>
          <w:p w:rsidR="00BF5822" w:rsidRPr="00BF5822" w:rsidRDefault="00BF5822" w:rsidP="00FE39DD">
            <w:pPr>
              <w:pStyle w:val="ConsPlusNormal"/>
              <w:rPr>
                <w:rFonts w:ascii="Times New Roman" w:hAnsi="Times New Roman"/>
                <w:sz w:val="20"/>
                <w:szCs w:val="20"/>
              </w:rPr>
            </w:pPr>
          </w:p>
        </w:tc>
        <w:tc>
          <w:tcPr>
            <w:tcW w:w="1417" w:type="dxa"/>
          </w:tcPr>
          <w:p w:rsidR="00BF5822" w:rsidRPr="00BF5822" w:rsidRDefault="00BF5822" w:rsidP="00FE39DD">
            <w:pPr>
              <w:pStyle w:val="ConsPlusNormal"/>
              <w:ind w:firstLine="0"/>
              <w:rPr>
                <w:rFonts w:ascii="Times New Roman" w:hAnsi="Times New Roman"/>
                <w:sz w:val="20"/>
                <w:szCs w:val="20"/>
              </w:rPr>
            </w:pPr>
            <w:r w:rsidRPr="00BF5822">
              <w:rPr>
                <w:rFonts w:ascii="Times New Roman" w:hAnsi="Times New Roman"/>
                <w:sz w:val="20"/>
                <w:szCs w:val="20"/>
              </w:rPr>
              <w:t>4100</w:t>
            </w:r>
          </w:p>
        </w:tc>
      </w:tr>
      <w:tr w:rsidR="001546ED" w:rsidRPr="005E0071" w:rsidTr="00A3790A">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Районный бюджет</w:t>
            </w:r>
          </w:p>
        </w:tc>
        <w:tc>
          <w:tcPr>
            <w:tcW w:w="1560" w:type="dxa"/>
          </w:tcPr>
          <w:p w:rsidR="001546ED" w:rsidRPr="005E0071" w:rsidRDefault="00BF5822" w:rsidP="00AA5B8F">
            <w:pPr>
              <w:pStyle w:val="ConsPlusNormal"/>
              <w:ind w:firstLine="0"/>
              <w:rPr>
                <w:rFonts w:ascii="Times New Roman" w:hAnsi="Times New Roman"/>
                <w:sz w:val="20"/>
                <w:szCs w:val="20"/>
              </w:rPr>
            </w:pPr>
            <w:r>
              <w:rPr>
                <w:rFonts w:ascii="Times New Roman" w:hAnsi="Times New Roman"/>
                <w:sz w:val="20"/>
                <w:szCs w:val="20"/>
              </w:rPr>
              <w:t>7</w:t>
            </w:r>
            <w:r w:rsidR="00AA5B8F">
              <w:rPr>
                <w:rFonts w:ascii="Times New Roman" w:hAnsi="Times New Roman"/>
                <w:sz w:val="20"/>
                <w:szCs w:val="20"/>
              </w:rPr>
              <w:t>31</w:t>
            </w:r>
            <w:r w:rsidR="00D646FA">
              <w:rPr>
                <w:rFonts w:ascii="Times New Roman" w:hAnsi="Times New Roman"/>
                <w:sz w:val="20"/>
                <w:szCs w:val="20"/>
              </w:rPr>
              <w:t xml:space="preserve"> </w:t>
            </w:r>
            <w:r w:rsidR="00AA5B8F">
              <w:rPr>
                <w:rFonts w:ascii="Times New Roman" w:hAnsi="Times New Roman"/>
                <w:sz w:val="20"/>
                <w:szCs w:val="20"/>
              </w:rPr>
              <w:t>7</w:t>
            </w:r>
            <w:r>
              <w:rPr>
                <w:rFonts w:ascii="Times New Roman" w:hAnsi="Times New Roman"/>
                <w:sz w:val="20"/>
                <w:szCs w:val="20"/>
              </w:rPr>
              <w:t>08</w:t>
            </w:r>
          </w:p>
        </w:tc>
        <w:tc>
          <w:tcPr>
            <w:tcW w:w="1559" w:type="dxa"/>
          </w:tcPr>
          <w:p w:rsidR="001546ED" w:rsidRPr="005E0071" w:rsidRDefault="00BF5822" w:rsidP="00287EC9">
            <w:pPr>
              <w:pStyle w:val="ConsPlusNormal"/>
              <w:ind w:firstLine="0"/>
              <w:rPr>
                <w:rFonts w:ascii="Times New Roman" w:hAnsi="Times New Roman"/>
                <w:sz w:val="20"/>
                <w:szCs w:val="20"/>
              </w:rPr>
            </w:pPr>
            <w:r>
              <w:rPr>
                <w:rFonts w:ascii="Times New Roman" w:hAnsi="Times New Roman"/>
                <w:sz w:val="20"/>
                <w:szCs w:val="20"/>
              </w:rPr>
              <w:t>917100</w:t>
            </w: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1546ED" w:rsidRPr="005E0071" w:rsidTr="00A3790A">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Средства бюджетов госуда</w:t>
            </w:r>
            <w:r w:rsidRPr="005E0071">
              <w:rPr>
                <w:rFonts w:ascii="Times New Roman" w:hAnsi="Times New Roman"/>
                <w:sz w:val="20"/>
                <w:szCs w:val="20"/>
              </w:rPr>
              <w:t>р</w:t>
            </w:r>
            <w:r w:rsidRPr="005E0071">
              <w:rPr>
                <w:rFonts w:ascii="Times New Roman" w:hAnsi="Times New Roman"/>
                <w:sz w:val="20"/>
                <w:szCs w:val="20"/>
              </w:rPr>
              <w:t>ственных внебюджетных фо</w:t>
            </w:r>
            <w:r w:rsidRPr="005E0071">
              <w:rPr>
                <w:rFonts w:ascii="Times New Roman" w:hAnsi="Times New Roman"/>
                <w:sz w:val="20"/>
                <w:szCs w:val="20"/>
              </w:rPr>
              <w:t>н</w:t>
            </w:r>
            <w:r w:rsidRPr="005E0071">
              <w:rPr>
                <w:rFonts w:ascii="Times New Roman" w:hAnsi="Times New Roman"/>
                <w:sz w:val="20"/>
                <w:szCs w:val="20"/>
              </w:rPr>
              <w:t>дов, средства государственных корпораций</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1546ED" w:rsidRPr="005E0071" w:rsidTr="00A3790A">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nformat0"/>
              <w:ind w:firstLine="34"/>
              <w:jc w:val="both"/>
              <w:rPr>
                <w:rFonts w:ascii="Times New Roman" w:hAnsi="Times New Roman" w:cs="Times New Roman"/>
              </w:rPr>
            </w:pPr>
            <w:r w:rsidRPr="005E0071">
              <w:rPr>
                <w:rFonts w:ascii="Times New Roman" w:hAnsi="Times New Roman" w:cs="Times New Roman"/>
              </w:rPr>
              <w:t>Средства</w:t>
            </w:r>
          </w:p>
          <w:p w:rsidR="001546ED" w:rsidRPr="005E0071" w:rsidRDefault="001546ED" w:rsidP="00B70B03">
            <w:pPr>
              <w:pStyle w:val="ConsPlusNonformat0"/>
              <w:ind w:firstLine="34"/>
              <w:jc w:val="both"/>
              <w:rPr>
                <w:rFonts w:ascii="Times New Roman" w:hAnsi="Times New Roman" w:cs="Times New Roman"/>
              </w:rPr>
            </w:pPr>
            <w:r w:rsidRPr="005E0071">
              <w:rPr>
                <w:rFonts w:ascii="Times New Roman" w:hAnsi="Times New Roman" w:cs="Times New Roman"/>
              </w:rPr>
              <w:t>внебюджетных</w:t>
            </w:r>
          </w:p>
          <w:p w:rsidR="001546ED" w:rsidRPr="005E0071" w:rsidRDefault="001546ED" w:rsidP="00B70B03">
            <w:pPr>
              <w:pStyle w:val="ConsPlusNonformat0"/>
              <w:ind w:firstLine="34"/>
              <w:jc w:val="both"/>
              <w:rPr>
                <w:rFonts w:ascii="Times New Roman" w:hAnsi="Times New Roman" w:cs="Times New Roman"/>
                <w:vertAlign w:val="superscript"/>
              </w:rPr>
            </w:pPr>
            <w:r w:rsidRPr="005E0071">
              <w:rPr>
                <w:rFonts w:ascii="Times New Roman" w:hAnsi="Times New Roman" w:cs="Times New Roman"/>
              </w:rPr>
              <w:t>источников</w:t>
            </w:r>
            <w:r w:rsidRPr="005E0071">
              <w:rPr>
                <w:rFonts w:ascii="Times New Roman" w:hAnsi="Times New Roman" w:cs="Times New Roman"/>
                <w:vertAlign w:val="superscript"/>
              </w:rPr>
              <w:t>1</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BF5822" w:rsidRPr="005E0071" w:rsidTr="00A3790A">
        <w:tc>
          <w:tcPr>
            <w:tcW w:w="567" w:type="dxa"/>
            <w:vMerge w:val="restart"/>
          </w:tcPr>
          <w:p w:rsidR="00BF5822" w:rsidRPr="005E0071" w:rsidRDefault="00BF5822" w:rsidP="00B70B03">
            <w:pPr>
              <w:pStyle w:val="ConsPlusNormal"/>
              <w:jc w:val="center"/>
              <w:rPr>
                <w:rFonts w:ascii="Times New Roman" w:hAnsi="Times New Roman"/>
                <w:sz w:val="20"/>
                <w:szCs w:val="20"/>
              </w:rPr>
            </w:pPr>
            <w:r w:rsidRPr="005E0071">
              <w:rPr>
                <w:rFonts w:ascii="Times New Roman" w:hAnsi="Times New Roman"/>
                <w:sz w:val="20"/>
                <w:szCs w:val="20"/>
              </w:rPr>
              <w:t>3</w:t>
            </w:r>
          </w:p>
        </w:tc>
        <w:tc>
          <w:tcPr>
            <w:tcW w:w="2381" w:type="dxa"/>
            <w:vMerge w:val="restart"/>
          </w:tcPr>
          <w:p w:rsidR="00BF5822" w:rsidRPr="005E0071" w:rsidRDefault="00BF5822" w:rsidP="00B70B03">
            <w:pPr>
              <w:pStyle w:val="ConsPlusNormal"/>
              <w:ind w:firstLine="5"/>
              <w:rPr>
                <w:rFonts w:ascii="Times New Roman" w:hAnsi="Times New Roman"/>
                <w:b/>
                <w:sz w:val="20"/>
                <w:szCs w:val="20"/>
              </w:rPr>
            </w:pPr>
            <w:r w:rsidRPr="005E0071">
              <w:rPr>
                <w:rFonts w:ascii="Times New Roman" w:hAnsi="Times New Roman"/>
                <w:b/>
                <w:sz w:val="20"/>
                <w:szCs w:val="20"/>
              </w:rPr>
              <w:t>Подпрограмма 2</w:t>
            </w:r>
          </w:p>
          <w:p w:rsidR="00BF5822" w:rsidRPr="005E0071" w:rsidRDefault="00BF5822" w:rsidP="001546ED">
            <w:pPr>
              <w:rPr>
                <w:rFonts w:ascii="Times New Roman" w:hAnsi="Times New Roman"/>
                <w:sz w:val="20"/>
                <w:szCs w:val="20"/>
              </w:rPr>
            </w:pPr>
          </w:p>
          <w:p w:rsidR="00BF5822" w:rsidRPr="005E0071" w:rsidRDefault="00BF5822" w:rsidP="001546ED">
            <w:pPr>
              <w:rPr>
                <w:rFonts w:ascii="Times New Roman" w:hAnsi="Times New Roman"/>
                <w:sz w:val="20"/>
                <w:szCs w:val="20"/>
              </w:rPr>
            </w:pPr>
            <w:r w:rsidRPr="005E0071">
              <w:rPr>
                <w:rFonts w:ascii="Times New Roman" w:hAnsi="Times New Roman"/>
                <w:sz w:val="20"/>
                <w:szCs w:val="20"/>
              </w:rPr>
              <w:t>Развитие социальной сферы на территории  сельского поселения Верхнематренский сел</w:t>
            </w:r>
            <w:r w:rsidRPr="005E0071">
              <w:rPr>
                <w:rFonts w:ascii="Times New Roman" w:hAnsi="Times New Roman"/>
                <w:sz w:val="20"/>
                <w:szCs w:val="20"/>
              </w:rPr>
              <w:t>ь</w:t>
            </w:r>
            <w:r w:rsidRPr="005E0071">
              <w:rPr>
                <w:rFonts w:ascii="Times New Roman" w:hAnsi="Times New Roman"/>
                <w:sz w:val="20"/>
                <w:szCs w:val="20"/>
              </w:rPr>
              <w:t>совет.</w:t>
            </w:r>
          </w:p>
          <w:p w:rsidR="00BF5822" w:rsidRPr="005E0071" w:rsidRDefault="00BF5822" w:rsidP="00B70B03">
            <w:pPr>
              <w:pStyle w:val="ConsPlusNormal"/>
              <w:ind w:firstLine="5"/>
              <w:rPr>
                <w:rFonts w:ascii="Times New Roman" w:hAnsi="Times New Roman"/>
                <w:b/>
                <w:sz w:val="20"/>
                <w:szCs w:val="20"/>
              </w:rPr>
            </w:pPr>
          </w:p>
        </w:tc>
        <w:tc>
          <w:tcPr>
            <w:tcW w:w="2789" w:type="dxa"/>
          </w:tcPr>
          <w:p w:rsidR="00BF5822" w:rsidRPr="005E0071" w:rsidRDefault="00BF5822" w:rsidP="00B70B03">
            <w:pPr>
              <w:pStyle w:val="ConsPlusNormal"/>
              <w:ind w:firstLine="34"/>
              <w:rPr>
                <w:rFonts w:ascii="Times New Roman" w:hAnsi="Times New Roman"/>
                <w:sz w:val="20"/>
                <w:szCs w:val="20"/>
              </w:rPr>
            </w:pPr>
            <w:r w:rsidRPr="005E0071">
              <w:rPr>
                <w:rFonts w:ascii="Times New Roman" w:hAnsi="Times New Roman"/>
                <w:sz w:val="20"/>
                <w:szCs w:val="20"/>
              </w:rPr>
              <w:t>Всего</w:t>
            </w:r>
          </w:p>
        </w:tc>
        <w:tc>
          <w:tcPr>
            <w:tcW w:w="1560" w:type="dxa"/>
          </w:tcPr>
          <w:p w:rsidR="00BF5822" w:rsidRPr="005E0071" w:rsidRDefault="00BF5822" w:rsidP="00D646FA">
            <w:pPr>
              <w:pStyle w:val="ConsPlusNormal"/>
              <w:ind w:firstLine="0"/>
              <w:rPr>
                <w:rFonts w:ascii="Times New Roman" w:hAnsi="Times New Roman"/>
                <w:b/>
                <w:sz w:val="20"/>
                <w:szCs w:val="20"/>
              </w:rPr>
            </w:pPr>
            <w:r w:rsidRPr="005E0071">
              <w:rPr>
                <w:rFonts w:ascii="Times New Roman" w:hAnsi="Times New Roman"/>
                <w:b/>
                <w:sz w:val="20"/>
                <w:szCs w:val="20"/>
              </w:rPr>
              <w:t>1</w:t>
            </w:r>
            <w:r w:rsidR="00D646FA">
              <w:rPr>
                <w:rFonts w:ascii="Times New Roman" w:hAnsi="Times New Roman"/>
                <w:b/>
                <w:sz w:val="20"/>
                <w:szCs w:val="20"/>
              </w:rPr>
              <w:t> 808 152</w:t>
            </w:r>
          </w:p>
        </w:tc>
        <w:tc>
          <w:tcPr>
            <w:tcW w:w="1559" w:type="dxa"/>
          </w:tcPr>
          <w:p w:rsidR="00BF5822" w:rsidRPr="005E0071" w:rsidRDefault="00BF5822" w:rsidP="00FE39DD">
            <w:pPr>
              <w:pStyle w:val="ConsPlusNormal"/>
              <w:ind w:hanging="62"/>
              <w:rPr>
                <w:rFonts w:ascii="Times New Roman" w:hAnsi="Times New Roman"/>
                <w:b/>
                <w:sz w:val="20"/>
                <w:szCs w:val="20"/>
              </w:rPr>
            </w:pPr>
            <w:r>
              <w:rPr>
                <w:rFonts w:ascii="Times New Roman" w:hAnsi="Times New Roman"/>
                <w:b/>
                <w:sz w:val="20"/>
                <w:szCs w:val="20"/>
              </w:rPr>
              <w:t>1388800</w:t>
            </w:r>
          </w:p>
        </w:tc>
        <w:tc>
          <w:tcPr>
            <w:tcW w:w="1559" w:type="dxa"/>
          </w:tcPr>
          <w:p w:rsidR="00BF5822" w:rsidRPr="005E0071" w:rsidRDefault="002C7F8F" w:rsidP="00FE39DD">
            <w:pPr>
              <w:pStyle w:val="ConsPlusNormal"/>
              <w:ind w:firstLine="0"/>
              <w:rPr>
                <w:rFonts w:ascii="Times New Roman" w:hAnsi="Times New Roman"/>
                <w:b/>
                <w:sz w:val="20"/>
                <w:szCs w:val="20"/>
              </w:rPr>
            </w:pPr>
            <w:r>
              <w:rPr>
                <w:rFonts w:ascii="Times New Roman" w:hAnsi="Times New Roman"/>
                <w:b/>
                <w:sz w:val="20"/>
                <w:szCs w:val="20"/>
              </w:rPr>
              <w:t>941034</w:t>
            </w:r>
          </w:p>
        </w:tc>
        <w:tc>
          <w:tcPr>
            <w:tcW w:w="1276" w:type="dxa"/>
          </w:tcPr>
          <w:p w:rsidR="00BF5822" w:rsidRPr="005E0071" w:rsidRDefault="002C7F8F" w:rsidP="00FE39DD">
            <w:pPr>
              <w:rPr>
                <w:rFonts w:ascii="Times New Roman" w:hAnsi="Times New Roman"/>
                <w:b/>
                <w:sz w:val="20"/>
                <w:szCs w:val="20"/>
              </w:rPr>
            </w:pPr>
            <w:r>
              <w:rPr>
                <w:rFonts w:ascii="Times New Roman" w:hAnsi="Times New Roman"/>
                <w:b/>
                <w:sz w:val="20"/>
                <w:szCs w:val="20"/>
              </w:rPr>
              <w:t>941034</w:t>
            </w:r>
          </w:p>
        </w:tc>
        <w:tc>
          <w:tcPr>
            <w:tcW w:w="1276" w:type="dxa"/>
          </w:tcPr>
          <w:p w:rsidR="00BF5822" w:rsidRPr="005E0071" w:rsidRDefault="00BF5822" w:rsidP="00FE39DD">
            <w:pPr>
              <w:rPr>
                <w:rFonts w:ascii="Times New Roman" w:hAnsi="Times New Roman"/>
                <w:b/>
                <w:sz w:val="20"/>
                <w:szCs w:val="20"/>
              </w:rPr>
            </w:pPr>
            <w:r w:rsidRPr="005E0071">
              <w:rPr>
                <w:rFonts w:ascii="Times New Roman" w:hAnsi="Times New Roman"/>
                <w:b/>
                <w:sz w:val="20"/>
                <w:szCs w:val="20"/>
              </w:rPr>
              <w:t>1110715</w:t>
            </w:r>
          </w:p>
        </w:tc>
        <w:tc>
          <w:tcPr>
            <w:tcW w:w="1417" w:type="dxa"/>
          </w:tcPr>
          <w:p w:rsidR="00BF5822" w:rsidRPr="005E0071" w:rsidRDefault="00BF5822" w:rsidP="00FE39DD">
            <w:pPr>
              <w:rPr>
                <w:rFonts w:ascii="Times New Roman" w:hAnsi="Times New Roman"/>
                <w:b/>
                <w:sz w:val="20"/>
                <w:szCs w:val="20"/>
              </w:rPr>
            </w:pPr>
            <w:r w:rsidRPr="005E0071">
              <w:rPr>
                <w:rFonts w:ascii="Times New Roman" w:hAnsi="Times New Roman"/>
                <w:b/>
                <w:sz w:val="20"/>
                <w:szCs w:val="20"/>
              </w:rPr>
              <w:t>1111715</w:t>
            </w:r>
          </w:p>
        </w:tc>
      </w:tr>
      <w:tr w:rsidR="001546ED" w:rsidRPr="005E0071" w:rsidTr="00A3790A">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Федеральный бюджет</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1546ED" w:rsidRPr="005E0071" w:rsidTr="00A3790A">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Бюджет Липецкой области (областной бюджет)</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BF5822" w:rsidRPr="005E0071" w:rsidTr="00A3790A">
        <w:tc>
          <w:tcPr>
            <w:tcW w:w="567" w:type="dxa"/>
            <w:vMerge/>
          </w:tcPr>
          <w:p w:rsidR="00BF5822" w:rsidRPr="005E0071" w:rsidRDefault="00BF5822" w:rsidP="00B70B03">
            <w:pPr>
              <w:rPr>
                <w:rFonts w:ascii="Times New Roman" w:hAnsi="Times New Roman"/>
                <w:sz w:val="20"/>
                <w:szCs w:val="20"/>
              </w:rPr>
            </w:pPr>
          </w:p>
        </w:tc>
        <w:tc>
          <w:tcPr>
            <w:tcW w:w="2381" w:type="dxa"/>
            <w:vMerge/>
          </w:tcPr>
          <w:p w:rsidR="00BF5822" w:rsidRPr="005E0071" w:rsidRDefault="00BF5822" w:rsidP="00B70B03">
            <w:pPr>
              <w:rPr>
                <w:rFonts w:ascii="Times New Roman" w:hAnsi="Times New Roman"/>
                <w:sz w:val="20"/>
                <w:szCs w:val="20"/>
              </w:rPr>
            </w:pPr>
          </w:p>
        </w:tc>
        <w:tc>
          <w:tcPr>
            <w:tcW w:w="2789" w:type="dxa"/>
          </w:tcPr>
          <w:p w:rsidR="00BF5822" w:rsidRPr="005E0071" w:rsidRDefault="00BF5822" w:rsidP="00B70B03">
            <w:pPr>
              <w:pStyle w:val="ConsPlusNormal"/>
              <w:ind w:firstLine="34"/>
              <w:rPr>
                <w:rFonts w:ascii="Times New Roman" w:hAnsi="Times New Roman"/>
                <w:sz w:val="20"/>
                <w:szCs w:val="20"/>
              </w:rPr>
            </w:pPr>
            <w:r w:rsidRPr="005E0071">
              <w:rPr>
                <w:rFonts w:ascii="Times New Roman" w:hAnsi="Times New Roman"/>
                <w:sz w:val="20"/>
                <w:szCs w:val="20"/>
              </w:rPr>
              <w:t>Бюджет сельского поселения</w:t>
            </w:r>
          </w:p>
        </w:tc>
        <w:tc>
          <w:tcPr>
            <w:tcW w:w="1560" w:type="dxa"/>
          </w:tcPr>
          <w:p w:rsidR="00BF5822" w:rsidRPr="00BF5822" w:rsidRDefault="00D646FA" w:rsidP="00FE39DD">
            <w:pPr>
              <w:pStyle w:val="ConsPlusNormal"/>
              <w:ind w:firstLine="0"/>
              <w:rPr>
                <w:rFonts w:ascii="Times New Roman" w:hAnsi="Times New Roman"/>
                <w:sz w:val="20"/>
                <w:szCs w:val="20"/>
              </w:rPr>
            </w:pPr>
            <w:r>
              <w:rPr>
                <w:rFonts w:ascii="Times New Roman" w:hAnsi="Times New Roman"/>
                <w:sz w:val="20"/>
                <w:szCs w:val="20"/>
              </w:rPr>
              <w:t>1 808 152</w:t>
            </w:r>
          </w:p>
        </w:tc>
        <w:tc>
          <w:tcPr>
            <w:tcW w:w="1559" w:type="dxa"/>
          </w:tcPr>
          <w:p w:rsidR="00BF5822" w:rsidRPr="00BF5822" w:rsidRDefault="00BF5822" w:rsidP="00FE39DD">
            <w:pPr>
              <w:pStyle w:val="ConsPlusNormal"/>
              <w:ind w:hanging="62"/>
              <w:rPr>
                <w:rFonts w:ascii="Times New Roman" w:hAnsi="Times New Roman"/>
                <w:sz w:val="20"/>
                <w:szCs w:val="20"/>
              </w:rPr>
            </w:pPr>
            <w:r w:rsidRPr="00BF5822">
              <w:rPr>
                <w:rFonts w:ascii="Times New Roman" w:hAnsi="Times New Roman"/>
                <w:sz w:val="20"/>
                <w:szCs w:val="20"/>
              </w:rPr>
              <w:t>1388800</w:t>
            </w:r>
          </w:p>
        </w:tc>
        <w:tc>
          <w:tcPr>
            <w:tcW w:w="1559" w:type="dxa"/>
          </w:tcPr>
          <w:p w:rsidR="00BF5822" w:rsidRPr="00BF5822" w:rsidRDefault="002C7F8F" w:rsidP="00FE39DD">
            <w:pPr>
              <w:pStyle w:val="ConsPlusNormal"/>
              <w:ind w:firstLine="0"/>
              <w:rPr>
                <w:rFonts w:ascii="Times New Roman" w:hAnsi="Times New Roman"/>
                <w:sz w:val="20"/>
                <w:szCs w:val="20"/>
              </w:rPr>
            </w:pPr>
            <w:r>
              <w:rPr>
                <w:rFonts w:ascii="Times New Roman" w:hAnsi="Times New Roman"/>
                <w:sz w:val="20"/>
                <w:szCs w:val="20"/>
              </w:rPr>
              <w:t>941034</w:t>
            </w:r>
          </w:p>
        </w:tc>
        <w:tc>
          <w:tcPr>
            <w:tcW w:w="1276" w:type="dxa"/>
          </w:tcPr>
          <w:p w:rsidR="00BF5822" w:rsidRPr="00BF5822" w:rsidRDefault="002C7F8F" w:rsidP="00FE39DD">
            <w:pPr>
              <w:rPr>
                <w:rFonts w:ascii="Times New Roman" w:hAnsi="Times New Roman"/>
                <w:sz w:val="20"/>
                <w:szCs w:val="20"/>
              </w:rPr>
            </w:pPr>
            <w:r>
              <w:rPr>
                <w:rFonts w:ascii="Times New Roman" w:hAnsi="Times New Roman"/>
                <w:sz w:val="20"/>
                <w:szCs w:val="20"/>
              </w:rPr>
              <w:t>941034</w:t>
            </w:r>
          </w:p>
        </w:tc>
        <w:tc>
          <w:tcPr>
            <w:tcW w:w="1276" w:type="dxa"/>
          </w:tcPr>
          <w:p w:rsidR="00BF5822" w:rsidRPr="00BF5822" w:rsidRDefault="00BF5822" w:rsidP="00FE39DD">
            <w:pPr>
              <w:rPr>
                <w:rFonts w:ascii="Times New Roman" w:hAnsi="Times New Roman"/>
                <w:sz w:val="20"/>
                <w:szCs w:val="20"/>
              </w:rPr>
            </w:pPr>
            <w:r w:rsidRPr="00BF5822">
              <w:rPr>
                <w:rFonts w:ascii="Times New Roman" w:hAnsi="Times New Roman"/>
                <w:sz w:val="20"/>
                <w:szCs w:val="20"/>
              </w:rPr>
              <w:t>1110715</w:t>
            </w:r>
          </w:p>
        </w:tc>
        <w:tc>
          <w:tcPr>
            <w:tcW w:w="1417" w:type="dxa"/>
          </w:tcPr>
          <w:p w:rsidR="00BF5822" w:rsidRPr="00BF5822" w:rsidRDefault="00BF5822" w:rsidP="00FE39DD">
            <w:pPr>
              <w:rPr>
                <w:rFonts w:ascii="Times New Roman" w:hAnsi="Times New Roman"/>
                <w:sz w:val="20"/>
                <w:szCs w:val="20"/>
              </w:rPr>
            </w:pPr>
            <w:r w:rsidRPr="00BF5822">
              <w:rPr>
                <w:rFonts w:ascii="Times New Roman" w:hAnsi="Times New Roman"/>
                <w:sz w:val="20"/>
                <w:szCs w:val="20"/>
              </w:rPr>
              <w:t>1111715</w:t>
            </w:r>
          </w:p>
        </w:tc>
      </w:tr>
      <w:tr w:rsidR="001546ED" w:rsidRPr="005E0071" w:rsidTr="00A3790A">
        <w:trPr>
          <w:trHeight w:val="298"/>
        </w:trPr>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Районный бюджет</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1546ED" w:rsidRPr="005E0071" w:rsidTr="00A3790A">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Средства бюджетов госуда</w:t>
            </w:r>
            <w:r w:rsidRPr="005E0071">
              <w:rPr>
                <w:rFonts w:ascii="Times New Roman" w:hAnsi="Times New Roman"/>
                <w:sz w:val="20"/>
                <w:szCs w:val="20"/>
              </w:rPr>
              <w:t>р</w:t>
            </w:r>
            <w:r w:rsidRPr="005E0071">
              <w:rPr>
                <w:rFonts w:ascii="Times New Roman" w:hAnsi="Times New Roman"/>
                <w:sz w:val="20"/>
                <w:szCs w:val="20"/>
              </w:rPr>
              <w:t>ственных внебюджетных фо</w:t>
            </w:r>
            <w:r w:rsidRPr="005E0071">
              <w:rPr>
                <w:rFonts w:ascii="Times New Roman" w:hAnsi="Times New Roman"/>
                <w:sz w:val="20"/>
                <w:szCs w:val="20"/>
              </w:rPr>
              <w:t>н</w:t>
            </w:r>
            <w:r w:rsidRPr="005E0071">
              <w:rPr>
                <w:rFonts w:ascii="Times New Roman" w:hAnsi="Times New Roman"/>
                <w:sz w:val="20"/>
                <w:szCs w:val="20"/>
              </w:rPr>
              <w:t>дов, средства государственных корпораций</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1546ED" w:rsidRPr="005E0071" w:rsidTr="00A3790A">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nformat0"/>
              <w:ind w:firstLine="34"/>
              <w:jc w:val="both"/>
              <w:rPr>
                <w:rFonts w:ascii="Times New Roman" w:hAnsi="Times New Roman" w:cs="Times New Roman"/>
              </w:rPr>
            </w:pPr>
            <w:r w:rsidRPr="005E0071">
              <w:rPr>
                <w:rFonts w:ascii="Times New Roman" w:hAnsi="Times New Roman" w:cs="Times New Roman"/>
              </w:rPr>
              <w:t>Средства</w:t>
            </w:r>
          </w:p>
          <w:p w:rsidR="001546ED" w:rsidRPr="005E0071" w:rsidRDefault="001546ED" w:rsidP="00B70B03">
            <w:pPr>
              <w:pStyle w:val="ConsPlusNonformat0"/>
              <w:ind w:firstLine="34"/>
              <w:jc w:val="both"/>
              <w:rPr>
                <w:rFonts w:ascii="Times New Roman" w:hAnsi="Times New Roman" w:cs="Times New Roman"/>
              </w:rPr>
            </w:pPr>
            <w:r w:rsidRPr="005E0071">
              <w:rPr>
                <w:rFonts w:ascii="Times New Roman" w:hAnsi="Times New Roman" w:cs="Times New Roman"/>
              </w:rPr>
              <w:t>внебюджетных</w:t>
            </w:r>
          </w:p>
          <w:p w:rsidR="001546ED" w:rsidRPr="005E0071" w:rsidRDefault="001546ED" w:rsidP="00B70B03">
            <w:pPr>
              <w:pStyle w:val="ConsPlusNonformat0"/>
              <w:ind w:firstLine="34"/>
              <w:jc w:val="both"/>
              <w:rPr>
                <w:rFonts w:ascii="Times New Roman" w:hAnsi="Times New Roman" w:cs="Times New Roman"/>
                <w:vertAlign w:val="superscript"/>
              </w:rPr>
            </w:pPr>
            <w:r w:rsidRPr="005E0071">
              <w:rPr>
                <w:rFonts w:ascii="Times New Roman" w:hAnsi="Times New Roman" w:cs="Times New Roman"/>
              </w:rPr>
              <w:t>источников</w:t>
            </w:r>
            <w:r w:rsidRPr="005E0071">
              <w:rPr>
                <w:rFonts w:ascii="Times New Roman" w:hAnsi="Times New Roman" w:cs="Times New Roman"/>
                <w:vertAlign w:val="superscript"/>
              </w:rPr>
              <w:t>1</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DC06BF" w:rsidRPr="005E0071" w:rsidTr="00A3790A">
        <w:trPr>
          <w:trHeight w:val="307"/>
        </w:trPr>
        <w:tc>
          <w:tcPr>
            <w:tcW w:w="567" w:type="dxa"/>
            <w:vMerge w:val="restart"/>
          </w:tcPr>
          <w:p w:rsidR="00DC06BF" w:rsidRPr="005E0071" w:rsidRDefault="00DC06BF" w:rsidP="00B70B03">
            <w:pPr>
              <w:pStyle w:val="ConsPlusNormal"/>
              <w:jc w:val="center"/>
              <w:rPr>
                <w:rFonts w:ascii="Times New Roman" w:hAnsi="Times New Roman"/>
                <w:sz w:val="20"/>
                <w:szCs w:val="20"/>
              </w:rPr>
            </w:pPr>
            <w:r w:rsidRPr="005E0071">
              <w:rPr>
                <w:rFonts w:ascii="Times New Roman" w:hAnsi="Times New Roman"/>
                <w:sz w:val="20"/>
                <w:szCs w:val="20"/>
              </w:rPr>
              <w:t>n</w:t>
            </w:r>
          </w:p>
        </w:tc>
        <w:tc>
          <w:tcPr>
            <w:tcW w:w="2381" w:type="dxa"/>
            <w:vMerge w:val="restart"/>
          </w:tcPr>
          <w:p w:rsidR="00DC06BF" w:rsidRPr="005E0071" w:rsidRDefault="00DC06BF" w:rsidP="00B70B03">
            <w:pPr>
              <w:pStyle w:val="ConsPlusNormal"/>
              <w:ind w:firstLine="5"/>
              <w:rPr>
                <w:rFonts w:ascii="Times New Roman" w:hAnsi="Times New Roman"/>
                <w:b/>
                <w:sz w:val="20"/>
                <w:szCs w:val="20"/>
              </w:rPr>
            </w:pPr>
            <w:r w:rsidRPr="005E0071">
              <w:rPr>
                <w:rFonts w:ascii="Times New Roman" w:hAnsi="Times New Roman"/>
                <w:b/>
                <w:sz w:val="20"/>
                <w:szCs w:val="20"/>
              </w:rPr>
              <w:t>Подпрограмма 3</w:t>
            </w: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E969B5">
            <w:pPr>
              <w:rPr>
                <w:rFonts w:ascii="Times New Roman" w:hAnsi="Times New Roman"/>
                <w:color w:val="000000"/>
                <w:sz w:val="20"/>
                <w:szCs w:val="20"/>
              </w:rPr>
            </w:pPr>
            <w:r w:rsidRPr="005E0071">
              <w:rPr>
                <w:rFonts w:ascii="Times New Roman" w:hAnsi="Times New Roman"/>
                <w:color w:val="000000"/>
                <w:sz w:val="20"/>
                <w:szCs w:val="20"/>
              </w:rPr>
              <w:t>Обеспечение безопасн</w:t>
            </w:r>
            <w:r w:rsidRPr="005E0071">
              <w:rPr>
                <w:rFonts w:ascii="Times New Roman" w:hAnsi="Times New Roman"/>
                <w:color w:val="000000"/>
                <w:sz w:val="20"/>
                <w:szCs w:val="20"/>
              </w:rPr>
              <w:t>о</w:t>
            </w:r>
            <w:r w:rsidRPr="005E0071">
              <w:rPr>
                <w:rFonts w:ascii="Times New Roman" w:hAnsi="Times New Roman"/>
                <w:color w:val="000000"/>
                <w:sz w:val="20"/>
                <w:szCs w:val="20"/>
              </w:rPr>
              <w:t>сти человека и природной среды на территории сельского поселения   Верхнематренский сел</w:t>
            </w:r>
            <w:r w:rsidRPr="005E0071">
              <w:rPr>
                <w:rFonts w:ascii="Times New Roman" w:hAnsi="Times New Roman"/>
                <w:color w:val="000000"/>
                <w:sz w:val="20"/>
                <w:szCs w:val="20"/>
              </w:rPr>
              <w:t>ь</w:t>
            </w:r>
            <w:r w:rsidRPr="005E0071">
              <w:rPr>
                <w:rFonts w:ascii="Times New Roman" w:hAnsi="Times New Roman"/>
                <w:color w:val="000000"/>
                <w:sz w:val="20"/>
                <w:szCs w:val="20"/>
              </w:rPr>
              <w:t xml:space="preserve">совет </w:t>
            </w: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tc>
        <w:tc>
          <w:tcPr>
            <w:tcW w:w="2789" w:type="dxa"/>
          </w:tcPr>
          <w:p w:rsidR="00DC06BF" w:rsidRPr="005E0071" w:rsidRDefault="00DC06BF" w:rsidP="008F0749">
            <w:pPr>
              <w:pStyle w:val="ConsPlusNormal"/>
              <w:ind w:firstLine="34"/>
              <w:rPr>
                <w:rFonts w:ascii="Times New Roman" w:hAnsi="Times New Roman"/>
                <w:sz w:val="20"/>
                <w:szCs w:val="20"/>
              </w:rPr>
            </w:pPr>
            <w:r w:rsidRPr="005E0071">
              <w:rPr>
                <w:rFonts w:ascii="Times New Roman" w:hAnsi="Times New Roman"/>
                <w:sz w:val="20"/>
                <w:szCs w:val="20"/>
              </w:rPr>
              <w:lastRenderedPageBreak/>
              <w:t>Всего</w:t>
            </w:r>
          </w:p>
        </w:tc>
        <w:tc>
          <w:tcPr>
            <w:tcW w:w="1560" w:type="dxa"/>
          </w:tcPr>
          <w:p w:rsidR="00DC06BF" w:rsidRPr="005E0071" w:rsidRDefault="00DC06BF" w:rsidP="003969D1">
            <w:pPr>
              <w:pStyle w:val="ConsPlusNormal"/>
              <w:rPr>
                <w:rFonts w:ascii="Times New Roman" w:hAnsi="Times New Roman"/>
                <w:sz w:val="20"/>
                <w:szCs w:val="20"/>
              </w:rPr>
            </w:pPr>
          </w:p>
        </w:tc>
        <w:tc>
          <w:tcPr>
            <w:tcW w:w="1559" w:type="dxa"/>
          </w:tcPr>
          <w:p w:rsidR="00DC06BF" w:rsidRPr="005E0071" w:rsidRDefault="00DC06BF" w:rsidP="003969D1">
            <w:pPr>
              <w:pStyle w:val="ConsPlusNormal"/>
              <w:rPr>
                <w:rFonts w:ascii="Times New Roman" w:hAnsi="Times New Roman"/>
                <w:sz w:val="20"/>
                <w:szCs w:val="20"/>
              </w:rPr>
            </w:pPr>
          </w:p>
        </w:tc>
        <w:tc>
          <w:tcPr>
            <w:tcW w:w="1559" w:type="dxa"/>
          </w:tcPr>
          <w:p w:rsidR="00DC06BF" w:rsidRPr="005E0071" w:rsidRDefault="00DC06BF" w:rsidP="003969D1">
            <w:pPr>
              <w:pStyle w:val="ConsPlusNormal"/>
              <w:rPr>
                <w:rFonts w:ascii="Times New Roman" w:hAnsi="Times New Roman"/>
                <w:sz w:val="20"/>
                <w:szCs w:val="20"/>
              </w:rPr>
            </w:pPr>
          </w:p>
        </w:tc>
        <w:tc>
          <w:tcPr>
            <w:tcW w:w="1276" w:type="dxa"/>
          </w:tcPr>
          <w:p w:rsidR="00DC06BF" w:rsidRPr="005E0071" w:rsidRDefault="00DC06BF" w:rsidP="003969D1">
            <w:pPr>
              <w:pStyle w:val="ConsPlusNormal"/>
              <w:ind w:firstLine="0"/>
              <w:rPr>
                <w:rFonts w:ascii="Times New Roman" w:hAnsi="Times New Roman"/>
                <w:b/>
                <w:sz w:val="20"/>
                <w:szCs w:val="20"/>
              </w:rPr>
            </w:pPr>
          </w:p>
        </w:tc>
        <w:tc>
          <w:tcPr>
            <w:tcW w:w="1276" w:type="dxa"/>
          </w:tcPr>
          <w:p w:rsidR="00DC06BF" w:rsidRPr="005E0071" w:rsidRDefault="00DC06BF" w:rsidP="003969D1">
            <w:pPr>
              <w:pStyle w:val="ConsPlusNormal"/>
              <w:ind w:firstLine="0"/>
              <w:rPr>
                <w:rFonts w:ascii="Times New Roman" w:hAnsi="Times New Roman"/>
                <w:b/>
                <w:sz w:val="20"/>
                <w:szCs w:val="20"/>
              </w:rPr>
            </w:pPr>
          </w:p>
        </w:tc>
        <w:tc>
          <w:tcPr>
            <w:tcW w:w="1417" w:type="dxa"/>
          </w:tcPr>
          <w:p w:rsidR="00DC06BF" w:rsidRPr="005E0071" w:rsidRDefault="00DC06BF" w:rsidP="003969D1">
            <w:pPr>
              <w:pStyle w:val="ConsPlusNormal"/>
              <w:ind w:firstLine="74"/>
              <w:rPr>
                <w:rFonts w:ascii="Times New Roman" w:hAnsi="Times New Roman"/>
                <w:b/>
                <w:sz w:val="20"/>
                <w:szCs w:val="20"/>
              </w:rPr>
            </w:pPr>
            <w:r w:rsidRPr="005E0071">
              <w:rPr>
                <w:rFonts w:ascii="Times New Roman" w:hAnsi="Times New Roman"/>
                <w:b/>
                <w:sz w:val="20"/>
                <w:szCs w:val="20"/>
              </w:rPr>
              <w:t>10 000</w:t>
            </w:r>
          </w:p>
        </w:tc>
      </w:tr>
      <w:tr w:rsidR="00A3790A" w:rsidRPr="005E0071" w:rsidTr="00A3790A">
        <w:trPr>
          <w:trHeight w:val="357"/>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B70B03">
            <w:pPr>
              <w:pStyle w:val="ConsPlusNormal"/>
              <w:ind w:firstLine="5"/>
              <w:rPr>
                <w:rFonts w:ascii="Times New Roman" w:hAnsi="Times New Roman"/>
                <w:sz w:val="20"/>
                <w:szCs w:val="20"/>
              </w:rPr>
            </w:pPr>
          </w:p>
        </w:tc>
        <w:tc>
          <w:tcPr>
            <w:tcW w:w="2789" w:type="dxa"/>
          </w:tcPr>
          <w:p w:rsidR="001546ED" w:rsidRPr="005E0071" w:rsidRDefault="001546ED" w:rsidP="008F0749">
            <w:pPr>
              <w:pStyle w:val="ConsPlusNormal"/>
              <w:ind w:firstLine="34"/>
              <w:rPr>
                <w:rFonts w:ascii="Times New Roman" w:hAnsi="Times New Roman"/>
                <w:sz w:val="20"/>
                <w:szCs w:val="20"/>
              </w:rPr>
            </w:pPr>
            <w:r w:rsidRPr="005E0071">
              <w:rPr>
                <w:rFonts w:ascii="Times New Roman" w:hAnsi="Times New Roman"/>
                <w:sz w:val="20"/>
                <w:szCs w:val="20"/>
              </w:rPr>
              <w:t>Федеральный бюджет</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A3790A" w:rsidRPr="005E0071" w:rsidTr="00A3790A">
        <w:trPr>
          <w:trHeight w:val="635"/>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B70B03">
            <w:pPr>
              <w:pStyle w:val="ConsPlusNormal"/>
              <w:ind w:firstLine="5"/>
              <w:rPr>
                <w:rFonts w:ascii="Times New Roman" w:hAnsi="Times New Roman"/>
                <w:sz w:val="20"/>
                <w:szCs w:val="20"/>
              </w:rPr>
            </w:pPr>
          </w:p>
        </w:tc>
        <w:tc>
          <w:tcPr>
            <w:tcW w:w="2789" w:type="dxa"/>
          </w:tcPr>
          <w:p w:rsidR="001546ED" w:rsidRPr="005E0071" w:rsidRDefault="001546ED" w:rsidP="008F0749">
            <w:pPr>
              <w:pStyle w:val="ConsPlusNormal"/>
              <w:ind w:firstLine="34"/>
              <w:rPr>
                <w:rFonts w:ascii="Times New Roman" w:hAnsi="Times New Roman"/>
                <w:sz w:val="20"/>
                <w:szCs w:val="20"/>
              </w:rPr>
            </w:pPr>
            <w:r w:rsidRPr="005E0071">
              <w:rPr>
                <w:rFonts w:ascii="Times New Roman" w:hAnsi="Times New Roman"/>
                <w:sz w:val="20"/>
                <w:szCs w:val="20"/>
              </w:rPr>
              <w:t>Бюджет Липецкой области (областной бюджет)</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A3790A" w:rsidRPr="005E0071" w:rsidTr="00A3790A">
        <w:trPr>
          <w:trHeight w:val="632"/>
        </w:trPr>
        <w:tc>
          <w:tcPr>
            <w:tcW w:w="567" w:type="dxa"/>
            <w:vMerge/>
          </w:tcPr>
          <w:p w:rsidR="00E969B5" w:rsidRPr="005E0071" w:rsidRDefault="00E969B5" w:rsidP="00B70B03">
            <w:pPr>
              <w:pStyle w:val="ConsPlusNormal"/>
              <w:jc w:val="center"/>
              <w:rPr>
                <w:rFonts w:ascii="Times New Roman" w:hAnsi="Times New Roman"/>
                <w:sz w:val="20"/>
                <w:szCs w:val="20"/>
              </w:rPr>
            </w:pPr>
          </w:p>
        </w:tc>
        <w:tc>
          <w:tcPr>
            <w:tcW w:w="2381" w:type="dxa"/>
            <w:vMerge/>
          </w:tcPr>
          <w:p w:rsidR="00E969B5" w:rsidRPr="005E0071" w:rsidRDefault="00E969B5" w:rsidP="00B70B03">
            <w:pPr>
              <w:pStyle w:val="ConsPlusNormal"/>
              <w:ind w:firstLine="5"/>
              <w:rPr>
                <w:rFonts w:ascii="Times New Roman" w:hAnsi="Times New Roman"/>
                <w:sz w:val="20"/>
                <w:szCs w:val="20"/>
              </w:rPr>
            </w:pPr>
          </w:p>
        </w:tc>
        <w:tc>
          <w:tcPr>
            <w:tcW w:w="2789" w:type="dxa"/>
          </w:tcPr>
          <w:p w:rsidR="00E969B5" w:rsidRPr="005E0071" w:rsidRDefault="00E969B5" w:rsidP="008F0749">
            <w:pPr>
              <w:pStyle w:val="ConsPlusNormal"/>
              <w:ind w:firstLine="34"/>
              <w:rPr>
                <w:rFonts w:ascii="Times New Roman" w:hAnsi="Times New Roman"/>
                <w:sz w:val="20"/>
                <w:szCs w:val="20"/>
              </w:rPr>
            </w:pPr>
            <w:r w:rsidRPr="005E0071">
              <w:rPr>
                <w:rFonts w:ascii="Times New Roman" w:hAnsi="Times New Roman"/>
                <w:sz w:val="20"/>
                <w:szCs w:val="20"/>
              </w:rPr>
              <w:t>Бюджет сельского поселения</w:t>
            </w:r>
          </w:p>
        </w:tc>
        <w:tc>
          <w:tcPr>
            <w:tcW w:w="1560" w:type="dxa"/>
          </w:tcPr>
          <w:p w:rsidR="00E969B5" w:rsidRPr="005E0071" w:rsidRDefault="00E969B5" w:rsidP="00B70B03">
            <w:pPr>
              <w:pStyle w:val="ConsPlusNormal"/>
              <w:rPr>
                <w:rFonts w:ascii="Times New Roman" w:hAnsi="Times New Roman"/>
                <w:sz w:val="20"/>
                <w:szCs w:val="20"/>
              </w:rPr>
            </w:pPr>
          </w:p>
        </w:tc>
        <w:tc>
          <w:tcPr>
            <w:tcW w:w="1559" w:type="dxa"/>
          </w:tcPr>
          <w:p w:rsidR="00E969B5" w:rsidRPr="005E0071" w:rsidRDefault="00E969B5" w:rsidP="00B70B03">
            <w:pPr>
              <w:pStyle w:val="ConsPlusNormal"/>
              <w:rPr>
                <w:rFonts w:ascii="Times New Roman" w:hAnsi="Times New Roman"/>
                <w:sz w:val="20"/>
                <w:szCs w:val="20"/>
              </w:rPr>
            </w:pPr>
          </w:p>
        </w:tc>
        <w:tc>
          <w:tcPr>
            <w:tcW w:w="1559" w:type="dxa"/>
          </w:tcPr>
          <w:p w:rsidR="00E969B5" w:rsidRPr="005E0071" w:rsidRDefault="00E969B5" w:rsidP="00B70B03">
            <w:pPr>
              <w:pStyle w:val="ConsPlusNormal"/>
              <w:rPr>
                <w:rFonts w:ascii="Times New Roman" w:hAnsi="Times New Roman"/>
                <w:sz w:val="20"/>
                <w:szCs w:val="20"/>
              </w:rPr>
            </w:pPr>
          </w:p>
        </w:tc>
        <w:tc>
          <w:tcPr>
            <w:tcW w:w="1276" w:type="dxa"/>
          </w:tcPr>
          <w:p w:rsidR="00E969B5" w:rsidRPr="005E0071" w:rsidRDefault="00E969B5" w:rsidP="00E969B5">
            <w:pPr>
              <w:pStyle w:val="ConsPlusNormal"/>
              <w:ind w:firstLine="59"/>
              <w:rPr>
                <w:rFonts w:ascii="Times New Roman" w:hAnsi="Times New Roman"/>
                <w:sz w:val="20"/>
                <w:szCs w:val="20"/>
              </w:rPr>
            </w:pPr>
          </w:p>
        </w:tc>
        <w:tc>
          <w:tcPr>
            <w:tcW w:w="1276" w:type="dxa"/>
          </w:tcPr>
          <w:p w:rsidR="00E969B5" w:rsidRPr="005E0071" w:rsidRDefault="00E969B5" w:rsidP="008F0749">
            <w:pPr>
              <w:pStyle w:val="ConsPlusNormal"/>
              <w:ind w:firstLine="59"/>
              <w:rPr>
                <w:rFonts w:ascii="Times New Roman" w:hAnsi="Times New Roman"/>
                <w:sz w:val="20"/>
                <w:szCs w:val="20"/>
              </w:rPr>
            </w:pPr>
          </w:p>
        </w:tc>
        <w:tc>
          <w:tcPr>
            <w:tcW w:w="1417" w:type="dxa"/>
          </w:tcPr>
          <w:p w:rsidR="00E969B5" w:rsidRPr="005E0071" w:rsidRDefault="00337A87" w:rsidP="008F0749">
            <w:pPr>
              <w:pStyle w:val="ConsPlusNormal"/>
              <w:ind w:firstLine="59"/>
              <w:rPr>
                <w:rFonts w:ascii="Times New Roman" w:hAnsi="Times New Roman"/>
                <w:sz w:val="20"/>
                <w:szCs w:val="20"/>
              </w:rPr>
            </w:pPr>
            <w:r w:rsidRPr="005E0071">
              <w:rPr>
                <w:rFonts w:ascii="Times New Roman" w:hAnsi="Times New Roman"/>
                <w:sz w:val="20"/>
                <w:szCs w:val="20"/>
              </w:rPr>
              <w:t>10 000</w:t>
            </w:r>
          </w:p>
        </w:tc>
      </w:tr>
      <w:tr w:rsidR="00A3790A" w:rsidRPr="005E0071" w:rsidTr="00A3790A">
        <w:trPr>
          <w:trHeight w:val="362"/>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B70B03">
            <w:pPr>
              <w:pStyle w:val="ConsPlusNormal"/>
              <w:ind w:firstLine="5"/>
              <w:rPr>
                <w:rFonts w:ascii="Times New Roman" w:hAnsi="Times New Roman"/>
                <w:sz w:val="20"/>
                <w:szCs w:val="20"/>
              </w:rPr>
            </w:pPr>
          </w:p>
        </w:tc>
        <w:tc>
          <w:tcPr>
            <w:tcW w:w="2789" w:type="dxa"/>
          </w:tcPr>
          <w:p w:rsidR="001546ED" w:rsidRPr="005E0071" w:rsidRDefault="001546ED" w:rsidP="001546ED">
            <w:pPr>
              <w:pStyle w:val="ConsPlusNormal"/>
              <w:ind w:firstLine="34"/>
              <w:rPr>
                <w:rFonts w:ascii="Times New Roman" w:hAnsi="Times New Roman"/>
                <w:sz w:val="20"/>
                <w:szCs w:val="20"/>
              </w:rPr>
            </w:pPr>
            <w:r w:rsidRPr="005E0071">
              <w:rPr>
                <w:rFonts w:ascii="Times New Roman" w:hAnsi="Times New Roman"/>
                <w:sz w:val="20"/>
                <w:szCs w:val="20"/>
              </w:rPr>
              <w:t>Районный бюджет</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A3790A" w:rsidRPr="005E0071" w:rsidTr="00A3790A">
        <w:trPr>
          <w:trHeight w:val="1206"/>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B70B03">
            <w:pPr>
              <w:pStyle w:val="ConsPlusNormal"/>
              <w:ind w:firstLine="5"/>
              <w:rPr>
                <w:rFonts w:ascii="Times New Roman" w:hAnsi="Times New Roman"/>
                <w:sz w:val="20"/>
                <w:szCs w:val="20"/>
              </w:rPr>
            </w:pPr>
          </w:p>
        </w:tc>
        <w:tc>
          <w:tcPr>
            <w:tcW w:w="2789" w:type="dxa"/>
          </w:tcPr>
          <w:p w:rsidR="001546ED" w:rsidRPr="005E0071" w:rsidRDefault="001546ED" w:rsidP="008F0749">
            <w:pPr>
              <w:pStyle w:val="ConsPlusNormal"/>
              <w:ind w:firstLine="34"/>
              <w:rPr>
                <w:rFonts w:ascii="Times New Roman" w:hAnsi="Times New Roman"/>
                <w:sz w:val="20"/>
                <w:szCs w:val="20"/>
              </w:rPr>
            </w:pPr>
            <w:r w:rsidRPr="005E0071">
              <w:rPr>
                <w:rFonts w:ascii="Times New Roman" w:hAnsi="Times New Roman"/>
                <w:sz w:val="20"/>
                <w:szCs w:val="20"/>
              </w:rPr>
              <w:t>Средства бюджетов госуда</w:t>
            </w:r>
            <w:r w:rsidRPr="005E0071">
              <w:rPr>
                <w:rFonts w:ascii="Times New Roman" w:hAnsi="Times New Roman"/>
                <w:sz w:val="20"/>
                <w:szCs w:val="20"/>
              </w:rPr>
              <w:t>р</w:t>
            </w:r>
            <w:r w:rsidRPr="005E0071">
              <w:rPr>
                <w:rFonts w:ascii="Times New Roman" w:hAnsi="Times New Roman"/>
                <w:sz w:val="20"/>
                <w:szCs w:val="20"/>
              </w:rPr>
              <w:t>ственных внебюджетных фо</w:t>
            </w:r>
            <w:r w:rsidRPr="005E0071">
              <w:rPr>
                <w:rFonts w:ascii="Times New Roman" w:hAnsi="Times New Roman"/>
                <w:sz w:val="20"/>
                <w:szCs w:val="20"/>
              </w:rPr>
              <w:t>н</w:t>
            </w:r>
            <w:r w:rsidRPr="005E0071">
              <w:rPr>
                <w:rFonts w:ascii="Times New Roman" w:hAnsi="Times New Roman"/>
                <w:sz w:val="20"/>
                <w:szCs w:val="20"/>
              </w:rPr>
              <w:t>дов, средства государственных корпораций</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A3790A" w:rsidRPr="005E0071" w:rsidTr="00A3790A">
        <w:trPr>
          <w:trHeight w:val="914"/>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B70B03">
            <w:pPr>
              <w:pStyle w:val="ConsPlusNormal"/>
              <w:ind w:firstLine="5"/>
              <w:rPr>
                <w:rFonts w:ascii="Times New Roman" w:hAnsi="Times New Roman"/>
                <w:sz w:val="20"/>
                <w:szCs w:val="20"/>
              </w:rPr>
            </w:pPr>
          </w:p>
        </w:tc>
        <w:tc>
          <w:tcPr>
            <w:tcW w:w="2789" w:type="dxa"/>
          </w:tcPr>
          <w:p w:rsidR="001546ED" w:rsidRPr="005E0071" w:rsidRDefault="001546ED" w:rsidP="008F0749">
            <w:pPr>
              <w:pStyle w:val="ConsPlusNonformat0"/>
              <w:ind w:firstLine="34"/>
              <w:jc w:val="both"/>
              <w:rPr>
                <w:rFonts w:ascii="Times New Roman" w:hAnsi="Times New Roman" w:cs="Times New Roman"/>
              </w:rPr>
            </w:pPr>
            <w:r w:rsidRPr="005E0071">
              <w:rPr>
                <w:rFonts w:ascii="Times New Roman" w:hAnsi="Times New Roman" w:cs="Times New Roman"/>
              </w:rPr>
              <w:t>Средства</w:t>
            </w:r>
          </w:p>
          <w:p w:rsidR="001546ED" w:rsidRPr="005E0071" w:rsidRDefault="001546ED" w:rsidP="008F0749">
            <w:pPr>
              <w:pStyle w:val="ConsPlusNonformat0"/>
              <w:ind w:firstLine="34"/>
              <w:jc w:val="both"/>
              <w:rPr>
                <w:rFonts w:ascii="Times New Roman" w:hAnsi="Times New Roman" w:cs="Times New Roman"/>
              </w:rPr>
            </w:pPr>
            <w:r w:rsidRPr="005E0071">
              <w:rPr>
                <w:rFonts w:ascii="Times New Roman" w:hAnsi="Times New Roman" w:cs="Times New Roman"/>
              </w:rPr>
              <w:t>внебюджетных</w:t>
            </w:r>
          </w:p>
          <w:p w:rsidR="001546ED" w:rsidRPr="005E0071" w:rsidRDefault="001546ED" w:rsidP="008F0749">
            <w:pPr>
              <w:pStyle w:val="ConsPlusNonformat0"/>
              <w:ind w:firstLine="34"/>
              <w:jc w:val="both"/>
              <w:rPr>
                <w:rFonts w:ascii="Times New Roman" w:hAnsi="Times New Roman" w:cs="Times New Roman"/>
                <w:vertAlign w:val="superscript"/>
              </w:rPr>
            </w:pPr>
            <w:r w:rsidRPr="005E0071">
              <w:rPr>
                <w:rFonts w:ascii="Times New Roman" w:hAnsi="Times New Roman" w:cs="Times New Roman"/>
              </w:rPr>
              <w:t>источников</w:t>
            </w:r>
            <w:r w:rsidRPr="005E0071">
              <w:rPr>
                <w:rFonts w:ascii="Times New Roman" w:hAnsi="Times New Roman" w:cs="Times New Roman"/>
                <w:vertAlign w:val="superscript"/>
              </w:rPr>
              <w:t>1</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A3790A" w:rsidRPr="005E0071" w:rsidTr="00A3790A">
        <w:trPr>
          <w:trHeight w:val="347"/>
        </w:trPr>
        <w:tc>
          <w:tcPr>
            <w:tcW w:w="567" w:type="dxa"/>
            <w:vMerge w:val="restart"/>
          </w:tcPr>
          <w:p w:rsidR="00BF5822" w:rsidRPr="005E0071" w:rsidRDefault="00BF5822" w:rsidP="00B70B03">
            <w:pPr>
              <w:pStyle w:val="ConsPlusNormal"/>
              <w:jc w:val="center"/>
              <w:rPr>
                <w:rFonts w:ascii="Times New Roman" w:hAnsi="Times New Roman"/>
                <w:sz w:val="20"/>
                <w:szCs w:val="20"/>
              </w:rPr>
            </w:pPr>
          </w:p>
          <w:p w:rsidR="00BF5822" w:rsidRPr="005E0071" w:rsidRDefault="00BF5822" w:rsidP="00B70B03">
            <w:pPr>
              <w:pStyle w:val="ConsPlusNormal"/>
              <w:jc w:val="center"/>
              <w:rPr>
                <w:rFonts w:ascii="Times New Roman" w:hAnsi="Times New Roman"/>
                <w:sz w:val="20"/>
                <w:szCs w:val="20"/>
              </w:rPr>
            </w:pPr>
          </w:p>
          <w:p w:rsidR="00BF5822" w:rsidRPr="005E0071" w:rsidRDefault="00BF5822" w:rsidP="00B70B03">
            <w:pPr>
              <w:pStyle w:val="ConsPlusNormal"/>
              <w:jc w:val="center"/>
              <w:rPr>
                <w:rFonts w:ascii="Times New Roman" w:hAnsi="Times New Roman"/>
                <w:sz w:val="20"/>
                <w:szCs w:val="20"/>
              </w:rPr>
            </w:pPr>
          </w:p>
          <w:p w:rsidR="00BF5822" w:rsidRPr="005E0071" w:rsidRDefault="00BF5822" w:rsidP="00B70B03">
            <w:pPr>
              <w:pStyle w:val="ConsPlusNormal"/>
              <w:jc w:val="center"/>
              <w:rPr>
                <w:rFonts w:ascii="Times New Roman" w:hAnsi="Times New Roman"/>
                <w:sz w:val="20"/>
                <w:szCs w:val="20"/>
              </w:rPr>
            </w:pPr>
          </w:p>
          <w:p w:rsidR="00BF5822" w:rsidRPr="005E0071" w:rsidRDefault="00BF5822" w:rsidP="00B70B03">
            <w:pPr>
              <w:pStyle w:val="ConsPlusNormal"/>
              <w:jc w:val="center"/>
              <w:rPr>
                <w:rFonts w:ascii="Times New Roman" w:hAnsi="Times New Roman"/>
                <w:sz w:val="20"/>
                <w:szCs w:val="20"/>
              </w:rPr>
            </w:pPr>
          </w:p>
        </w:tc>
        <w:tc>
          <w:tcPr>
            <w:tcW w:w="2381" w:type="dxa"/>
            <w:vMerge w:val="restart"/>
          </w:tcPr>
          <w:p w:rsidR="00BF5822" w:rsidRPr="005E0071" w:rsidRDefault="00BF5822" w:rsidP="001546ED">
            <w:pPr>
              <w:pStyle w:val="ConsPlusNormal"/>
              <w:ind w:firstLine="5"/>
              <w:rPr>
                <w:rFonts w:ascii="Times New Roman" w:hAnsi="Times New Roman"/>
                <w:b/>
                <w:sz w:val="20"/>
                <w:szCs w:val="20"/>
              </w:rPr>
            </w:pPr>
            <w:r w:rsidRPr="005E0071">
              <w:rPr>
                <w:rFonts w:ascii="Times New Roman" w:hAnsi="Times New Roman"/>
                <w:b/>
                <w:sz w:val="20"/>
                <w:szCs w:val="20"/>
              </w:rPr>
              <w:t>Подпрограмма 4</w:t>
            </w:r>
          </w:p>
          <w:p w:rsidR="00BF5822" w:rsidRPr="005E0071" w:rsidRDefault="00BF5822" w:rsidP="001546ED">
            <w:pPr>
              <w:pStyle w:val="ConsPlusNormal"/>
              <w:ind w:firstLine="5"/>
              <w:rPr>
                <w:rFonts w:ascii="Times New Roman" w:hAnsi="Times New Roman"/>
                <w:b/>
                <w:sz w:val="20"/>
                <w:szCs w:val="20"/>
              </w:rPr>
            </w:pPr>
          </w:p>
          <w:p w:rsidR="00BF5822" w:rsidRPr="005E0071" w:rsidRDefault="00BF5822" w:rsidP="00E969B5">
            <w:pPr>
              <w:rPr>
                <w:rFonts w:ascii="Times New Roman" w:hAnsi="Times New Roman"/>
                <w:color w:val="000000"/>
                <w:sz w:val="20"/>
                <w:szCs w:val="20"/>
              </w:rPr>
            </w:pPr>
            <w:r w:rsidRPr="005E0071">
              <w:rPr>
                <w:rFonts w:ascii="Times New Roman" w:hAnsi="Times New Roman"/>
                <w:color w:val="000000"/>
                <w:sz w:val="20"/>
                <w:szCs w:val="20"/>
              </w:rPr>
              <w:t>Обеспечение реализации муниципальной политики на территории сельского поселения  Верхнема</w:t>
            </w:r>
            <w:r w:rsidRPr="005E0071">
              <w:rPr>
                <w:rFonts w:ascii="Times New Roman" w:hAnsi="Times New Roman"/>
                <w:color w:val="000000"/>
                <w:sz w:val="20"/>
                <w:szCs w:val="20"/>
              </w:rPr>
              <w:t>т</w:t>
            </w:r>
            <w:r w:rsidRPr="005E0071">
              <w:rPr>
                <w:rFonts w:ascii="Times New Roman" w:hAnsi="Times New Roman"/>
                <w:color w:val="000000"/>
                <w:sz w:val="20"/>
                <w:szCs w:val="20"/>
              </w:rPr>
              <w:t>ренский сельсовет .</w:t>
            </w:r>
          </w:p>
          <w:p w:rsidR="00BF5822" w:rsidRPr="005E0071" w:rsidRDefault="00BF5822" w:rsidP="00B70B03">
            <w:pPr>
              <w:pStyle w:val="ConsPlusNormal"/>
              <w:rPr>
                <w:rFonts w:ascii="Times New Roman" w:hAnsi="Times New Roman"/>
                <w:sz w:val="20"/>
                <w:szCs w:val="20"/>
              </w:rPr>
            </w:pPr>
          </w:p>
        </w:tc>
        <w:tc>
          <w:tcPr>
            <w:tcW w:w="2789" w:type="dxa"/>
          </w:tcPr>
          <w:p w:rsidR="00BF5822" w:rsidRPr="005E0071" w:rsidRDefault="00BF5822" w:rsidP="008F0749">
            <w:pPr>
              <w:pStyle w:val="ConsPlusNormal"/>
              <w:ind w:firstLine="34"/>
              <w:rPr>
                <w:rFonts w:ascii="Times New Roman" w:hAnsi="Times New Roman"/>
                <w:sz w:val="20"/>
                <w:szCs w:val="20"/>
              </w:rPr>
            </w:pPr>
            <w:r w:rsidRPr="005E0071">
              <w:rPr>
                <w:rFonts w:ascii="Times New Roman" w:hAnsi="Times New Roman"/>
                <w:sz w:val="20"/>
                <w:szCs w:val="20"/>
              </w:rPr>
              <w:t>Всего</w:t>
            </w:r>
          </w:p>
        </w:tc>
        <w:tc>
          <w:tcPr>
            <w:tcW w:w="1560" w:type="dxa"/>
          </w:tcPr>
          <w:p w:rsidR="00BF5822" w:rsidRPr="005E0071" w:rsidRDefault="00BF5822" w:rsidP="00D646FA">
            <w:pPr>
              <w:pStyle w:val="ConsPlusNormal"/>
              <w:ind w:firstLine="72"/>
              <w:rPr>
                <w:rFonts w:ascii="Times New Roman" w:hAnsi="Times New Roman"/>
                <w:b/>
                <w:sz w:val="20"/>
                <w:szCs w:val="20"/>
              </w:rPr>
            </w:pPr>
            <w:r>
              <w:rPr>
                <w:rFonts w:ascii="Times New Roman" w:hAnsi="Times New Roman"/>
                <w:b/>
                <w:sz w:val="20"/>
                <w:szCs w:val="20"/>
              </w:rPr>
              <w:t>2</w:t>
            </w:r>
            <w:r w:rsidR="00D646FA">
              <w:rPr>
                <w:rFonts w:ascii="Times New Roman" w:hAnsi="Times New Roman"/>
                <w:b/>
                <w:sz w:val="20"/>
                <w:szCs w:val="20"/>
              </w:rPr>
              <w:t> 210 926</w:t>
            </w:r>
            <w:r>
              <w:rPr>
                <w:rFonts w:ascii="Times New Roman" w:hAnsi="Times New Roman"/>
                <w:b/>
                <w:sz w:val="20"/>
                <w:szCs w:val="20"/>
              </w:rPr>
              <w:t>,39</w:t>
            </w:r>
          </w:p>
        </w:tc>
        <w:tc>
          <w:tcPr>
            <w:tcW w:w="1559" w:type="dxa"/>
          </w:tcPr>
          <w:p w:rsidR="00BF5822" w:rsidRPr="00BF5822" w:rsidRDefault="002F73AE" w:rsidP="00FE39DD">
            <w:pPr>
              <w:pStyle w:val="ConsPlusNormal"/>
              <w:ind w:firstLine="0"/>
              <w:rPr>
                <w:rFonts w:ascii="Times New Roman" w:hAnsi="Times New Roman"/>
                <w:b/>
                <w:sz w:val="20"/>
                <w:szCs w:val="20"/>
              </w:rPr>
            </w:pPr>
            <w:r>
              <w:rPr>
                <w:rFonts w:ascii="Times New Roman" w:hAnsi="Times New Roman"/>
                <w:b/>
                <w:sz w:val="20"/>
                <w:szCs w:val="20"/>
              </w:rPr>
              <w:t>44100,79</w:t>
            </w:r>
          </w:p>
        </w:tc>
        <w:tc>
          <w:tcPr>
            <w:tcW w:w="1559" w:type="dxa"/>
          </w:tcPr>
          <w:p w:rsidR="00BF5822" w:rsidRPr="00BF5822" w:rsidRDefault="002F73AE" w:rsidP="00FE39DD">
            <w:pPr>
              <w:pStyle w:val="ConsPlusNormal"/>
              <w:ind w:firstLine="0"/>
              <w:rPr>
                <w:rFonts w:ascii="Times New Roman" w:hAnsi="Times New Roman"/>
                <w:b/>
                <w:sz w:val="20"/>
                <w:szCs w:val="20"/>
              </w:rPr>
            </w:pPr>
            <w:r>
              <w:rPr>
                <w:rFonts w:ascii="Times New Roman" w:hAnsi="Times New Roman"/>
                <w:b/>
                <w:sz w:val="20"/>
                <w:szCs w:val="20"/>
              </w:rPr>
              <w:t>40563,47</w:t>
            </w:r>
          </w:p>
        </w:tc>
        <w:tc>
          <w:tcPr>
            <w:tcW w:w="1276" w:type="dxa"/>
          </w:tcPr>
          <w:p w:rsidR="00BF5822" w:rsidRPr="00BF5822" w:rsidRDefault="002F73AE" w:rsidP="002F73AE">
            <w:pPr>
              <w:pStyle w:val="ConsPlusNormal"/>
              <w:ind w:firstLine="0"/>
              <w:rPr>
                <w:rFonts w:ascii="Times New Roman" w:hAnsi="Times New Roman"/>
                <w:b/>
                <w:sz w:val="20"/>
                <w:szCs w:val="20"/>
              </w:rPr>
            </w:pPr>
            <w:r>
              <w:rPr>
                <w:rFonts w:ascii="Times New Roman" w:hAnsi="Times New Roman"/>
                <w:b/>
                <w:sz w:val="20"/>
                <w:szCs w:val="20"/>
              </w:rPr>
              <w:t>4</w:t>
            </w:r>
            <w:r w:rsidR="005B1732">
              <w:rPr>
                <w:rFonts w:ascii="Times New Roman" w:hAnsi="Times New Roman"/>
                <w:b/>
                <w:sz w:val="20"/>
                <w:szCs w:val="20"/>
              </w:rPr>
              <w:t>0</w:t>
            </w:r>
            <w:r>
              <w:rPr>
                <w:rFonts w:ascii="Times New Roman" w:hAnsi="Times New Roman"/>
                <w:b/>
                <w:sz w:val="20"/>
                <w:szCs w:val="20"/>
              </w:rPr>
              <w:t>592,19</w:t>
            </w:r>
          </w:p>
        </w:tc>
        <w:tc>
          <w:tcPr>
            <w:tcW w:w="1276" w:type="dxa"/>
          </w:tcPr>
          <w:p w:rsidR="00BF5822" w:rsidRPr="00BF5822" w:rsidRDefault="00BF5822" w:rsidP="00FE39DD">
            <w:pPr>
              <w:pStyle w:val="ConsPlusNormal"/>
              <w:ind w:firstLine="0"/>
              <w:rPr>
                <w:rFonts w:ascii="Times New Roman" w:hAnsi="Times New Roman"/>
                <w:b/>
                <w:sz w:val="20"/>
                <w:szCs w:val="20"/>
              </w:rPr>
            </w:pPr>
            <w:r w:rsidRPr="00BF5822">
              <w:rPr>
                <w:rFonts w:ascii="Times New Roman" w:hAnsi="Times New Roman"/>
                <w:b/>
                <w:sz w:val="20"/>
                <w:szCs w:val="20"/>
              </w:rPr>
              <w:t>24000</w:t>
            </w:r>
          </w:p>
        </w:tc>
        <w:tc>
          <w:tcPr>
            <w:tcW w:w="1417" w:type="dxa"/>
          </w:tcPr>
          <w:p w:rsidR="00BF5822" w:rsidRPr="00BF5822" w:rsidRDefault="00BF5822" w:rsidP="00FE39DD">
            <w:pPr>
              <w:pStyle w:val="ConsPlusNormal"/>
              <w:ind w:firstLine="74"/>
              <w:rPr>
                <w:rFonts w:ascii="Times New Roman" w:hAnsi="Times New Roman"/>
                <w:b/>
                <w:sz w:val="20"/>
                <w:szCs w:val="20"/>
              </w:rPr>
            </w:pPr>
            <w:r w:rsidRPr="00BF5822">
              <w:rPr>
                <w:rFonts w:ascii="Times New Roman" w:hAnsi="Times New Roman"/>
                <w:b/>
                <w:sz w:val="20"/>
                <w:szCs w:val="20"/>
              </w:rPr>
              <w:t>26000</w:t>
            </w:r>
          </w:p>
        </w:tc>
      </w:tr>
      <w:tr w:rsidR="00A3790A" w:rsidRPr="005E0071" w:rsidTr="00A3790A">
        <w:trPr>
          <w:trHeight w:val="369"/>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1546ED">
            <w:pPr>
              <w:pStyle w:val="ConsPlusNormal"/>
              <w:ind w:firstLine="5"/>
              <w:rPr>
                <w:rFonts w:ascii="Times New Roman" w:hAnsi="Times New Roman"/>
                <w:sz w:val="20"/>
                <w:szCs w:val="20"/>
              </w:rPr>
            </w:pPr>
          </w:p>
        </w:tc>
        <w:tc>
          <w:tcPr>
            <w:tcW w:w="2789" w:type="dxa"/>
          </w:tcPr>
          <w:p w:rsidR="001546ED" w:rsidRPr="005E0071" w:rsidRDefault="001546ED" w:rsidP="008F0749">
            <w:pPr>
              <w:pStyle w:val="ConsPlusNormal"/>
              <w:ind w:firstLine="34"/>
              <w:rPr>
                <w:rFonts w:ascii="Times New Roman" w:hAnsi="Times New Roman"/>
                <w:sz w:val="20"/>
                <w:szCs w:val="20"/>
              </w:rPr>
            </w:pPr>
            <w:r w:rsidRPr="005E0071">
              <w:rPr>
                <w:rFonts w:ascii="Times New Roman" w:hAnsi="Times New Roman"/>
                <w:sz w:val="20"/>
                <w:szCs w:val="20"/>
              </w:rPr>
              <w:t>Федеральный бюджет</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A3790A" w:rsidRPr="005E0071" w:rsidTr="00A3790A">
        <w:trPr>
          <w:trHeight w:val="633"/>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1546ED">
            <w:pPr>
              <w:pStyle w:val="ConsPlusNormal"/>
              <w:ind w:firstLine="5"/>
              <w:rPr>
                <w:rFonts w:ascii="Times New Roman" w:hAnsi="Times New Roman"/>
                <w:sz w:val="20"/>
                <w:szCs w:val="20"/>
              </w:rPr>
            </w:pPr>
          </w:p>
        </w:tc>
        <w:tc>
          <w:tcPr>
            <w:tcW w:w="2789" w:type="dxa"/>
          </w:tcPr>
          <w:p w:rsidR="001546ED" w:rsidRPr="005E0071" w:rsidRDefault="001546ED" w:rsidP="008F0749">
            <w:pPr>
              <w:pStyle w:val="ConsPlusNormal"/>
              <w:ind w:firstLine="34"/>
              <w:rPr>
                <w:rFonts w:ascii="Times New Roman" w:hAnsi="Times New Roman"/>
                <w:sz w:val="20"/>
                <w:szCs w:val="20"/>
              </w:rPr>
            </w:pPr>
            <w:r w:rsidRPr="005E0071">
              <w:rPr>
                <w:rFonts w:ascii="Times New Roman" w:hAnsi="Times New Roman"/>
                <w:sz w:val="20"/>
                <w:szCs w:val="20"/>
              </w:rPr>
              <w:t>Бюджет Липецкой области (областной бюджет)</w:t>
            </w:r>
          </w:p>
        </w:tc>
        <w:tc>
          <w:tcPr>
            <w:tcW w:w="1560" w:type="dxa"/>
          </w:tcPr>
          <w:p w:rsidR="001546ED" w:rsidRPr="005E0071" w:rsidRDefault="00D646FA" w:rsidP="002F73AE">
            <w:pPr>
              <w:pStyle w:val="ConsPlusNormal"/>
              <w:ind w:firstLine="0"/>
              <w:jc w:val="both"/>
              <w:rPr>
                <w:rFonts w:ascii="Times New Roman" w:hAnsi="Times New Roman"/>
                <w:sz w:val="20"/>
                <w:szCs w:val="20"/>
              </w:rPr>
            </w:pPr>
            <w:r>
              <w:rPr>
                <w:rFonts w:ascii="Times New Roman" w:hAnsi="Times New Roman"/>
                <w:sz w:val="20"/>
                <w:szCs w:val="20"/>
              </w:rPr>
              <w:t>2 </w:t>
            </w:r>
            <w:r w:rsidR="00632FA6">
              <w:rPr>
                <w:rFonts w:ascii="Times New Roman" w:hAnsi="Times New Roman"/>
                <w:sz w:val="20"/>
                <w:szCs w:val="20"/>
              </w:rPr>
              <w:t>068</w:t>
            </w:r>
            <w:r>
              <w:rPr>
                <w:rFonts w:ascii="Times New Roman" w:hAnsi="Times New Roman"/>
                <w:sz w:val="20"/>
                <w:szCs w:val="20"/>
              </w:rPr>
              <w:t xml:space="preserve"> </w:t>
            </w:r>
            <w:r w:rsidR="00632FA6">
              <w:rPr>
                <w:rFonts w:ascii="Times New Roman" w:hAnsi="Times New Roman"/>
                <w:sz w:val="20"/>
                <w:szCs w:val="20"/>
              </w:rPr>
              <w:t>123,39</w:t>
            </w:r>
          </w:p>
        </w:tc>
        <w:tc>
          <w:tcPr>
            <w:tcW w:w="1559" w:type="dxa"/>
          </w:tcPr>
          <w:p w:rsidR="001546ED" w:rsidRPr="005E0071" w:rsidRDefault="002F73AE" w:rsidP="002F73AE">
            <w:pPr>
              <w:pStyle w:val="ConsPlusNormal"/>
              <w:ind w:firstLine="0"/>
              <w:rPr>
                <w:rFonts w:ascii="Times New Roman" w:hAnsi="Times New Roman"/>
                <w:sz w:val="20"/>
                <w:szCs w:val="20"/>
              </w:rPr>
            </w:pPr>
            <w:r>
              <w:rPr>
                <w:rFonts w:ascii="Times New Roman" w:hAnsi="Times New Roman"/>
                <w:sz w:val="20"/>
                <w:szCs w:val="20"/>
              </w:rPr>
              <w:t>9736,79</w:t>
            </w:r>
          </w:p>
        </w:tc>
        <w:tc>
          <w:tcPr>
            <w:tcW w:w="1559" w:type="dxa"/>
          </w:tcPr>
          <w:p w:rsidR="001546ED" w:rsidRPr="005E0071" w:rsidRDefault="002F73AE" w:rsidP="002F73AE">
            <w:pPr>
              <w:pStyle w:val="ConsPlusNormal"/>
              <w:ind w:firstLine="0"/>
              <w:rPr>
                <w:rFonts w:ascii="Times New Roman" w:hAnsi="Times New Roman"/>
                <w:sz w:val="20"/>
                <w:szCs w:val="20"/>
              </w:rPr>
            </w:pPr>
            <w:r>
              <w:rPr>
                <w:rFonts w:ascii="Times New Roman" w:hAnsi="Times New Roman"/>
                <w:sz w:val="20"/>
                <w:szCs w:val="20"/>
              </w:rPr>
              <w:t>9763,47</w:t>
            </w:r>
          </w:p>
        </w:tc>
        <w:tc>
          <w:tcPr>
            <w:tcW w:w="1276" w:type="dxa"/>
          </w:tcPr>
          <w:p w:rsidR="001546ED" w:rsidRPr="005E0071" w:rsidRDefault="002F73AE" w:rsidP="002F73AE">
            <w:pPr>
              <w:pStyle w:val="ConsPlusNormal"/>
              <w:ind w:firstLine="0"/>
              <w:rPr>
                <w:rFonts w:ascii="Times New Roman" w:hAnsi="Times New Roman"/>
                <w:sz w:val="20"/>
                <w:szCs w:val="20"/>
              </w:rPr>
            </w:pPr>
            <w:r>
              <w:rPr>
                <w:rFonts w:ascii="Times New Roman" w:hAnsi="Times New Roman"/>
                <w:sz w:val="20"/>
                <w:szCs w:val="20"/>
              </w:rPr>
              <w:t>9792,19</w:t>
            </w: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A3790A" w:rsidRPr="005E0071" w:rsidTr="00A3790A">
        <w:trPr>
          <w:trHeight w:val="627"/>
        </w:trPr>
        <w:tc>
          <w:tcPr>
            <w:tcW w:w="567" w:type="dxa"/>
            <w:vMerge/>
          </w:tcPr>
          <w:p w:rsidR="00BF5822" w:rsidRPr="005E0071" w:rsidRDefault="00BF5822" w:rsidP="00B70B03">
            <w:pPr>
              <w:pStyle w:val="ConsPlusNormal"/>
              <w:jc w:val="center"/>
              <w:rPr>
                <w:rFonts w:ascii="Times New Roman" w:hAnsi="Times New Roman"/>
                <w:sz w:val="20"/>
                <w:szCs w:val="20"/>
              </w:rPr>
            </w:pPr>
          </w:p>
        </w:tc>
        <w:tc>
          <w:tcPr>
            <w:tcW w:w="2381" w:type="dxa"/>
            <w:vMerge/>
          </w:tcPr>
          <w:p w:rsidR="00BF5822" w:rsidRPr="005E0071" w:rsidRDefault="00BF5822" w:rsidP="001546ED">
            <w:pPr>
              <w:pStyle w:val="ConsPlusNormal"/>
              <w:ind w:firstLine="5"/>
              <w:rPr>
                <w:rFonts w:ascii="Times New Roman" w:hAnsi="Times New Roman"/>
                <w:sz w:val="20"/>
                <w:szCs w:val="20"/>
              </w:rPr>
            </w:pPr>
          </w:p>
        </w:tc>
        <w:tc>
          <w:tcPr>
            <w:tcW w:w="2789" w:type="dxa"/>
          </w:tcPr>
          <w:p w:rsidR="00BF5822" w:rsidRPr="005E0071" w:rsidRDefault="00BF5822" w:rsidP="008F0749">
            <w:pPr>
              <w:pStyle w:val="ConsPlusNormal"/>
              <w:ind w:firstLine="34"/>
              <w:rPr>
                <w:rFonts w:ascii="Times New Roman" w:hAnsi="Times New Roman"/>
                <w:sz w:val="20"/>
                <w:szCs w:val="20"/>
              </w:rPr>
            </w:pPr>
            <w:r w:rsidRPr="005E0071">
              <w:rPr>
                <w:rFonts w:ascii="Times New Roman" w:hAnsi="Times New Roman"/>
                <w:sz w:val="20"/>
                <w:szCs w:val="20"/>
              </w:rPr>
              <w:t>Бюджет сельского поселения</w:t>
            </w:r>
          </w:p>
        </w:tc>
        <w:tc>
          <w:tcPr>
            <w:tcW w:w="1560" w:type="dxa"/>
          </w:tcPr>
          <w:p w:rsidR="00BF5822" w:rsidRPr="00BF5822" w:rsidRDefault="00D646FA" w:rsidP="00FE39DD">
            <w:pPr>
              <w:pStyle w:val="ConsPlusNormal"/>
              <w:ind w:firstLine="72"/>
              <w:rPr>
                <w:rFonts w:ascii="Times New Roman" w:hAnsi="Times New Roman"/>
                <w:sz w:val="20"/>
                <w:szCs w:val="20"/>
              </w:rPr>
            </w:pPr>
            <w:r>
              <w:rPr>
                <w:rFonts w:ascii="Times New Roman" w:hAnsi="Times New Roman"/>
                <w:sz w:val="20"/>
                <w:szCs w:val="20"/>
              </w:rPr>
              <w:t>142 803</w:t>
            </w:r>
          </w:p>
        </w:tc>
        <w:tc>
          <w:tcPr>
            <w:tcW w:w="1559" w:type="dxa"/>
          </w:tcPr>
          <w:p w:rsidR="00BF5822" w:rsidRPr="00BF5822" w:rsidRDefault="00BF5822" w:rsidP="00FE39DD">
            <w:pPr>
              <w:pStyle w:val="ConsPlusNormal"/>
              <w:ind w:firstLine="0"/>
              <w:rPr>
                <w:rFonts w:ascii="Times New Roman" w:hAnsi="Times New Roman"/>
                <w:sz w:val="20"/>
                <w:szCs w:val="20"/>
              </w:rPr>
            </w:pPr>
            <w:r w:rsidRPr="00BF5822">
              <w:rPr>
                <w:rFonts w:ascii="Times New Roman" w:hAnsi="Times New Roman"/>
                <w:sz w:val="20"/>
                <w:szCs w:val="20"/>
              </w:rPr>
              <w:t>34364</w:t>
            </w:r>
          </w:p>
        </w:tc>
        <w:tc>
          <w:tcPr>
            <w:tcW w:w="1559" w:type="dxa"/>
          </w:tcPr>
          <w:p w:rsidR="00BF5822" w:rsidRPr="00BF5822" w:rsidRDefault="002C7F8F" w:rsidP="002C7F8F">
            <w:pPr>
              <w:pStyle w:val="ConsPlusNormal"/>
              <w:ind w:firstLine="0"/>
              <w:rPr>
                <w:rFonts w:ascii="Times New Roman" w:hAnsi="Times New Roman"/>
                <w:sz w:val="20"/>
                <w:szCs w:val="20"/>
              </w:rPr>
            </w:pPr>
            <w:r>
              <w:rPr>
                <w:rFonts w:ascii="Times New Roman" w:hAnsi="Times New Roman"/>
                <w:sz w:val="20"/>
                <w:szCs w:val="20"/>
              </w:rPr>
              <w:t>308</w:t>
            </w:r>
            <w:r w:rsidR="00BF5822" w:rsidRPr="00BF5822">
              <w:rPr>
                <w:rFonts w:ascii="Times New Roman" w:hAnsi="Times New Roman"/>
                <w:sz w:val="20"/>
                <w:szCs w:val="20"/>
              </w:rPr>
              <w:t>00</w:t>
            </w:r>
          </w:p>
        </w:tc>
        <w:tc>
          <w:tcPr>
            <w:tcW w:w="1276" w:type="dxa"/>
          </w:tcPr>
          <w:p w:rsidR="00BF5822" w:rsidRPr="00BF5822" w:rsidRDefault="002C7F8F" w:rsidP="00FE39DD">
            <w:pPr>
              <w:pStyle w:val="ConsPlusNormal"/>
              <w:ind w:firstLine="0"/>
              <w:rPr>
                <w:rFonts w:ascii="Times New Roman" w:hAnsi="Times New Roman"/>
                <w:sz w:val="20"/>
                <w:szCs w:val="20"/>
              </w:rPr>
            </w:pPr>
            <w:r>
              <w:rPr>
                <w:rFonts w:ascii="Times New Roman" w:hAnsi="Times New Roman"/>
                <w:sz w:val="20"/>
                <w:szCs w:val="20"/>
              </w:rPr>
              <w:t>308</w:t>
            </w:r>
            <w:r w:rsidR="00BF5822" w:rsidRPr="00BF5822">
              <w:rPr>
                <w:rFonts w:ascii="Times New Roman" w:hAnsi="Times New Roman"/>
                <w:sz w:val="20"/>
                <w:szCs w:val="20"/>
              </w:rPr>
              <w:t>00</w:t>
            </w:r>
          </w:p>
        </w:tc>
        <w:tc>
          <w:tcPr>
            <w:tcW w:w="1276" w:type="dxa"/>
          </w:tcPr>
          <w:p w:rsidR="00BF5822" w:rsidRPr="00BF5822" w:rsidRDefault="00BF5822" w:rsidP="00FE39DD">
            <w:pPr>
              <w:pStyle w:val="ConsPlusNormal"/>
              <w:ind w:firstLine="0"/>
              <w:rPr>
                <w:rFonts w:ascii="Times New Roman" w:hAnsi="Times New Roman"/>
                <w:sz w:val="20"/>
                <w:szCs w:val="20"/>
              </w:rPr>
            </w:pPr>
            <w:r w:rsidRPr="00BF5822">
              <w:rPr>
                <w:rFonts w:ascii="Times New Roman" w:hAnsi="Times New Roman"/>
                <w:sz w:val="20"/>
                <w:szCs w:val="20"/>
              </w:rPr>
              <w:t>24000</w:t>
            </w:r>
          </w:p>
        </w:tc>
        <w:tc>
          <w:tcPr>
            <w:tcW w:w="1417" w:type="dxa"/>
          </w:tcPr>
          <w:p w:rsidR="00BF5822" w:rsidRPr="00BF5822" w:rsidRDefault="00BF5822" w:rsidP="00FE39DD">
            <w:pPr>
              <w:pStyle w:val="ConsPlusNormal"/>
              <w:ind w:firstLine="74"/>
              <w:rPr>
                <w:rFonts w:ascii="Times New Roman" w:hAnsi="Times New Roman"/>
                <w:sz w:val="20"/>
                <w:szCs w:val="20"/>
              </w:rPr>
            </w:pPr>
            <w:r w:rsidRPr="00BF5822">
              <w:rPr>
                <w:rFonts w:ascii="Times New Roman" w:hAnsi="Times New Roman"/>
                <w:sz w:val="20"/>
                <w:szCs w:val="20"/>
              </w:rPr>
              <w:t>26000</w:t>
            </w:r>
          </w:p>
        </w:tc>
      </w:tr>
      <w:tr w:rsidR="00A3790A" w:rsidRPr="005E0071" w:rsidTr="00A3790A">
        <w:trPr>
          <w:trHeight w:val="359"/>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1546ED">
            <w:pPr>
              <w:pStyle w:val="ConsPlusNormal"/>
              <w:ind w:firstLine="5"/>
              <w:rPr>
                <w:rFonts w:ascii="Times New Roman" w:hAnsi="Times New Roman"/>
                <w:sz w:val="20"/>
                <w:szCs w:val="20"/>
              </w:rPr>
            </w:pPr>
          </w:p>
        </w:tc>
        <w:tc>
          <w:tcPr>
            <w:tcW w:w="2789" w:type="dxa"/>
          </w:tcPr>
          <w:p w:rsidR="001546ED" w:rsidRPr="005E0071" w:rsidRDefault="001546ED" w:rsidP="008F0749">
            <w:pPr>
              <w:pStyle w:val="ConsPlusNormal"/>
              <w:ind w:firstLine="34"/>
              <w:rPr>
                <w:rFonts w:ascii="Times New Roman" w:hAnsi="Times New Roman"/>
                <w:sz w:val="20"/>
                <w:szCs w:val="20"/>
              </w:rPr>
            </w:pPr>
            <w:r w:rsidRPr="005E0071">
              <w:rPr>
                <w:rFonts w:ascii="Times New Roman" w:hAnsi="Times New Roman"/>
                <w:sz w:val="20"/>
                <w:szCs w:val="20"/>
              </w:rPr>
              <w:t>Районный бюджет</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A3790A" w:rsidRPr="005E0071" w:rsidTr="00A3790A">
        <w:trPr>
          <w:trHeight w:val="307"/>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1546ED">
            <w:pPr>
              <w:pStyle w:val="ConsPlusNormal"/>
              <w:ind w:firstLine="5"/>
              <w:rPr>
                <w:rFonts w:ascii="Times New Roman" w:hAnsi="Times New Roman"/>
                <w:sz w:val="20"/>
                <w:szCs w:val="20"/>
              </w:rPr>
            </w:pPr>
          </w:p>
        </w:tc>
        <w:tc>
          <w:tcPr>
            <w:tcW w:w="2789" w:type="dxa"/>
          </w:tcPr>
          <w:p w:rsidR="001546ED" w:rsidRPr="005E0071" w:rsidRDefault="001546ED" w:rsidP="008F0749">
            <w:pPr>
              <w:pStyle w:val="ConsPlusNormal"/>
              <w:ind w:firstLine="34"/>
              <w:rPr>
                <w:rFonts w:ascii="Times New Roman" w:hAnsi="Times New Roman"/>
                <w:sz w:val="20"/>
                <w:szCs w:val="20"/>
              </w:rPr>
            </w:pPr>
            <w:r w:rsidRPr="005E0071">
              <w:rPr>
                <w:rFonts w:ascii="Times New Roman" w:hAnsi="Times New Roman"/>
                <w:sz w:val="20"/>
                <w:szCs w:val="20"/>
              </w:rPr>
              <w:t>Средства бюджетов госуда</w:t>
            </w:r>
            <w:r w:rsidRPr="005E0071">
              <w:rPr>
                <w:rFonts w:ascii="Times New Roman" w:hAnsi="Times New Roman"/>
                <w:sz w:val="20"/>
                <w:szCs w:val="20"/>
              </w:rPr>
              <w:t>р</w:t>
            </w:r>
            <w:r w:rsidRPr="005E0071">
              <w:rPr>
                <w:rFonts w:ascii="Times New Roman" w:hAnsi="Times New Roman"/>
                <w:sz w:val="20"/>
                <w:szCs w:val="20"/>
              </w:rPr>
              <w:t>ственных внебюджетных фо</w:t>
            </w:r>
            <w:r w:rsidRPr="005E0071">
              <w:rPr>
                <w:rFonts w:ascii="Times New Roman" w:hAnsi="Times New Roman"/>
                <w:sz w:val="20"/>
                <w:szCs w:val="20"/>
              </w:rPr>
              <w:t>н</w:t>
            </w:r>
            <w:r w:rsidRPr="005E0071">
              <w:rPr>
                <w:rFonts w:ascii="Times New Roman" w:hAnsi="Times New Roman"/>
                <w:sz w:val="20"/>
                <w:szCs w:val="20"/>
              </w:rPr>
              <w:t>дов, средства государственных корпораций</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A3790A" w:rsidRPr="005E0071" w:rsidTr="00A3790A">
        <w:trPr>
          <w:trHeight w:val="307"/>
        </w:trPr>
        <w:tc>
          <w:tcPr>
            <w:tcW w:w="567" w:type="dxa"/>
            <w:vMerge w:val="restart"/>
          </w:tcPr>
          <w:p w:rsidR="00B55779" w:rsidRPr="005E0071" w:rsidRDefault="00B55779" w:rsidP="00B70B03">
            <w:pPr>
              <w:pStyle w:val="ConsPlusNormal"/>
              <w:jc w:val="center"/>
              <w:rPr>
                <w:rFonts w:ascii="Times New Roman" w:hAnsi="Times New Roman"/>
                <w:sz w:val="20"/>
                <w:szCs w:val="20"/>
              </w:rPr>
            </w:pPr>
          </w:p>
        </w:tc>
        <w:tc>
          <w:tcPr>
            <w:tcW w:w="2381" w:type="dxa"/>
            <w:vMerge w:val="restart"/>
          </w:tcPr>
          <w:p w:rsidR="00B55779" w:rsidRPr="005E0071" w:rsidRDefault="00B55779" w:rsidP="001546ED">
            <w:pPr>
              <w:pStyle w:val="ConsPlusNormal"/>
              <w:ind w:firstLine="5"/>
              <w:rPr>
                <w:rFonts w:ascii="Times New Roman" w:hAnsi="Times New Roman"/>
                <w:b/>
                <w:sz w:val="20"/>
                <w:szCs w:val="20"/>
              </w:rPr>
            </w:pPr>
            <w:r w:rsidRPr="005E0071">
              <w:rPr>
                <w:rFonts w:ascii="Times New Roman" w:hAnsi="Times New Roman"/>
                <w:b/>
                <w:sz w:val="20"/>
                <w:szCs w:val="20"/>
              </w:rPr>
              <w:t>Подпрограмма 5</w:t>
            </w:r>
          </w:p>
          <w:p w:rsidR="00B55779" w:rsidRPr="00401576" w:rsidRDefault="00401576" w:rsidP="00401576">
            <w:pPr>
              <w:pStyle w:val="ConsPlusNormal"/>
              <w:ind w:firstLine="5"/>
              <w:rPr>
                <w:rFonts w:ascii="Times New Roman" w:hAnsi="Times New Roman"/>
                <w:sz w:val="20"/>
                <w:szCs w:val="20"/>
              </w:rPr>
            </w:pPr>
            <w:r w:rsidRPr="00401576">
              <w:rPr>
                <w:rFonts w:ascii="Times New Roman" w:hAnsi="Times New Roman"/>
                <w:sz w:val="20"/>
                <w:szCs w:val="20"/>
              </w:rPr>
              <w:t>Энергосбережение и п</w:t>
            </w:r>
            <w:r w:rsidRPr="00401576">
              <w:rPr>
                <w:rFonts w:ascii="Times New Roman" w:hAnsi="Times New Roman"/>
                <w:sz w:val="20"/>
                <w:szCs w:val="20"/>
              </w:rPr>
              <w:t>о</w:t>
            </w:r>
            <w:r w:rsidRPr="00401576">
              <w:rPr>
                <w:rFonts w:ascii="Times New Roman" w:hAnsi="Times New Roman"/>
                <w:sz w:val="20"/>
                <w:szCs w:val="20"/>
              </w:rPr>
              <w:t>вышение энергетической эффективности сельского поселения Верхнематре</w:t>
            </w:r>
            <w:r w:rsidRPr="00401576">
              <w:rPr>
                <w:rFonts w:ascii="Times New Roman" w:hAnsi="Times New Roman"/>
                <w:sz w:val="20"/>
                <w:szCs w:val="20"/>
              </w:rPr>
              <w:t>н</w:t>
            </w:r>
            <w:r w:rsidRPr="00401576">
              <w:rPr>
                <w:rFonts w:ascii="Times New Roman" w:hAnsi="Times New Roman"/>
                <w:sz w:val="20"/>
                <w:szCs w:val="20"/>
              </w:rPr>
              <w:t>ский сельсовет Добри</w:t>
            </w:r>
            <w:r w:rsidRPr="00401576">
              <w:rPr>
                <w:rFonts w:ascii="Times New Roman" w:hAnsi="Times New Roman"/>
                <w:sz w:val="20"/>
                <w:szCs w:val="20"/>
              </w:rPr>
              <w:t>н</w:t>
            </w:r>
            <w:r w:rsidRPr="00401576">
              <w:rPr>
                <w:rFonts w:ascii="Times New Roman" w:hAnsi="Times New Roman"/>
                <w:sz w:val="20"/>
                <w:szCs w:val="20"/>
              </w:rPr>
              <w:t>ского муниципального района Липецкой области на 2019-2024 годы</w:t>
            </w:r>
          </w:p>
        </w:tc>
        <w:tc>
          <w:tcPr>
            <w:tcW w:w="2789" w:type="dxa"/>
          </w:tcPr>
          <w:p w:rsidR="00B55779" w:rsidRPr="005E0071" w:rsidRDefault="00B55779" w:rsidP="00E00355">
            <w:pPr>
              <w:pStyle w:val="ConsPlusNormal"/>
              <w:ind w:firstLine="34"/>
              <w:rPr>
                <w:rFonts w:ascii="Times New Roman" w:hAnsi="Times New Roman"/>
                <w:sz w:val="20"/>
                <w:szCs w:val="20"/>
              </w:rPr>
            </w:pPr>
            <w:r w:rsidRPr="005E0071">
              <w:rPr>
                <w:rFonts w:ascii="Times New Roman" w:hAnsi="Times New Roman"/>
                <w:sz w:val="20"/>
                <w:szCs w:val="20"/>
              </w:rPr>
              <w:t>Всего</w:t>
            </w:r>
          </w:p>
        </w:tc>
        <w:tc>
          <w:tcPr>
            <w:tcW w:w="1560" w:type="dxa"/>
          </w:tcPr>
          <w:p w:rsidR="00B55779" w:rsidRPr="005E0071" w:rsidRDefault="00BF5822" w:rsidP="00D646FA">
            <w:pPr>
              <w:pStyle w:val="ConsPlusNormal"/>
              <w:ind w:firstLine="0"/>
              <w:rPr>
                <w:rFonts w:ascii="Times New Roman" w:hAnsi="Times New Roman"/>
                <w:b/>
                <w:sz w:val="20"/>
                <w:szCs w:val="20"/>
              </w:rPr>
            </w:pPr>
            <w:r>
              <w:rPr>
                <w:rFonts w:ascii="Times New Roman" w:hAnsi="Times New Roman"/>
                <w:b/>
                <w:sz w:val="20"/>
                <w:szCs w:val="20"/>
              </w:rPr>
              <w:t>2</w:t>
            </w:r>
            <w:r w:rsidR="00D646FA">
              <w:rPr>
                <w:rFonts w:ascii="Times New Roman" w:hAnsi="Times New Roman"/>
                <w:b/>
                <w:sz w:val="20"/>
                <w:szCs w:val="20"/>
              </w:rPr>
              <w:t> </w:t>
            </w:r>
            <w:r>
              <w:rPr>
                <w:rFonts w:ascii="Times New Roman" w:hAnsi="Times New Roman"/>
                <w:b/>
                <w:sz w:val="20"/>
                <w:szCs w:val="20"/>
              </w:rPr>
              <w:t>3</w:t>
            </w:r>
            <w:r w:rsidR="00D646FA">
              <w:rPr>
                <w:rFonts w:ascii="Times New Roman" w:hAnsi="Times New Roman"/>
                <w:b/>
                <w:sz w:val="20"/>
                <w:szCs w:val="20"/>
              </w:rPr>
              <w:t>69 434</w:t>
            </w:r>
          </w:p>
        </w:tc>
        <w:tc>
          <w:tcPr>
            <w:tcW w:w="1559" w:type="dxa"/>
          </w:tcPr>
          <w:p w:rsidR="00B55779" w:rsidRPr="005E0071" w:rsidRDefault="008544B6" w:rsidP="00B70B03">
            <w:pPr>
              <w:pStyle w:val="ConsPlusNormal"/>
              <w:rPr>
                <w:rFonts w:ascii="Times New Roman" w:hAnsi="Times New Roman"/>
                <w:sz w:val="20"/>
                <w:szCs w:val="20"/>
              </w:rPr>
            </w:pPr>
            <w:r>
              <w:rPr>
                <w:rFonts w:ascii="Times New Roman" w:hAnsi="Times New Roman"/>
                <w:sz w:val="20"/>
                <w:szCs w:val="20"/>
              </w:rPr>
              <w:t>2250963</w:t>
            </w:r>
          </w:p>
        </w:tc>
        <w:tc>
          <w:tcPr>
            <w:tcW w:w="1559" w:type="dxa"/>
          </w:tcPr>
          <w:p w:rsidR="00B55779" w:rsidRPr="005E0071" w:rsidRDefault="00B55779" w:rsidP="00B70B03">
            <w:pPr>
              <w:pStyle w:val="ConsPlusNormal"/>
              <w:rPr>
                <w:rFonts w:ascii="Times New Roman" w:hAnsi="Times New Roman"/>
                <w:sz w:val="20"/>
                <w:szCs w:val="20"/>
              </w:rPr>
            </w:pPr>
          </w:p>
        </w:tc>
        <w:tc>
          <w:tcPr>
            <w:tcW w:w="1276" w:type="dxa"/>
          </w:tcPr>
          <w:p w:rsidR="00B55779" w:rsidRPr="005E0071" w:rsidRDefault="00B55779" w:rsidP="00B70B03">
            <w:pPr>
              <w:pStyle w:val="ConsPlusNormal"/>
              <w:rPr>
                <w:rFonts w:ascii="Times New Roman" w:hAnsi="Times New Roman"/>
                <w:sz w:val="20"/>
                <w:szCs w:val="20"/>
              </w:rPr>
            </w:pPr>
          </w:p>
        </w:tc>
        <w:tc>
          <w:tcPr>
            <w:tcW w:w="1276" w:type="dxa"/>
          </w:tcPr>
          <w:p w:rsidR="00B55779" w:rsidRPr="005E0071" w:rsidRDefault="00B55779" w:rsidP="00B70B03">
            <w:pPr>
              <w:pStyle w:val="ConsPlusNormal"/>
              <w:rPr>
                <w:rFonts w:ascii="Times New Roman" w:hAnsi="Times New Roman"/>
                <w:sz w:val="20"/>
                <w:szCs w:val="20"/>
              </w:rPr>
            </w:pPr>
          </w:p>
        </w:tc>
        <w:tc>
          <w:tcPr>
            <w:tcW w:w="1417" w:type="dxa"/>
          </w:tcPr>
          <w:p w:rsidR="00B55779" w:rsidRPr="005E0071" w:rsidRDefault="00B55779" w:rsidP="00B70B03">
            <w:pPr>
              <w:pStyle w:val="ConsPlusNormal"/>
              <w:rPr>
                <w:rFonts w:ascii="Times New Roman" w:hAnsi="Times New Roman"/>
                <w:sz w:val="20"/>
                <w:szCs w:val="20"/>
              </w:rPr>
            </w:pPr>
          </w:p>
        </w:tc>
      </w:tr>
      <w:tr w:rsidR="00A3790A" w:rsidRPr="005E0071" w:rsidTr="00A3790A">
        <w:trPr>
          <w:trHeight w:val="307"/>
        </w:trPr>
        <w:tc>
          <w:tcPr>
            <w:tcW w:w="567" w:type="dxa"/>
            <w:vMerge/>
          </w:tcPr>
          <w:p w:rsidR="00B55779" w:rsidRPr="005E0071" w:rsidRDefault="00B55779" w:rsidP="00B70B03">
            <w:pPr>
              <w:pStyle w:val="ConsPlusNormal"/>
              <w:jc w:val="center"/>
              <w:rPr>
                <w:rFonts w:ascii="Times New Roman" w:hAnsi="Times New Roman"/>
                <w:sz w:val="20"/>
                <w:szCs w:val="20"/>
              </w:rPr>
            </w:pPr>
          </w:p>
        </w:tc>
        <w:tc>
          <w:tcPr>
            <w:tcW w:w="2381" w:type="dxa"/>
            <w:vMerge/>
          </w:tcPr>
          <w:p w:rsidR="00B55779" w:rsidRPr="005E0071" w:rsidRDefault="00B55779" w:rsidP="001546ED">
            <w:pPr>
              <w:pStyle w:val="ConsPlusNormal"/>
              <w:ind w:firstLine="5"/>
              <w:rPr>
                <w:rFonts w:ascii="Times New Roman" w:hAnsi="Times New Roman"/>
                <w:sz w:val="20"/>
                <w:szCs w:val="20"/>
              </w:rPr>
            </w:pPr>
          </w:p>
        </w:tc>
        <w:tc>
          <w:tcPr>
            <w:tcW w:w="2789" w:type="dxa"/>
          </w:tcPr>
          <w:p w:rsidR="00B55779" w:rsidRPr="005E0071" w:rsidRDefault="00B55779" w:rsidP="00E00355">
            <w:pPr>
              <w:pStyle w:val="ConsPlusNormal"/>
              <w:ind w:firstLine="34"/>
              <w:rPr>
                <w:rFonts w:ascii="Times New Roman" w:hAnsi="Times New Roman"/>
                <w:sz w:val="20"/>
                <w:szCs w:val="20"/>
              </w:rPr>
            </w:pPr>
            <w:r w:rsidRPr="005E0071">
              <w:rPr>
                <w:rFonts w:ascii="Times New Roman" w:hAnsi="Times New Roman"/>
                <w:sz w:val="20"/>
                <w:szCs w:val="20"/>
              </w:rPr>
              <w:t>Федеральный бюджет</w:t>
            </w:r>
          </w:p>
        </w:tc>
        <w:tc>
          <w:tcPr>
            <w:tcW w:w="1560" w:type="dxa"/>
          </w:tcPr>
          <w:p w:rsidR="00B55779" w:rsidRPr="005E0071" w:rsidRDefault="00B55779" w:rsidP="00B70B03">
            <w:pPr>
              <w:pStyle w:val="ConsPlusNormal"/>
              <w:rPr>
                <w:rFonts w:ascii="Times New Roman" w:hAnsi="Times New Roman"/>
                <w:sz w:val="20"/>
                <w:szCs w:val="20"/>
              </w:rPr>
            </w:pPr>
          </w:p>
        </w:tc>
        <w:tc>
          <w:tcPr>
            <w:tcW w:w="1559" w:type="dxa"/>
          </w:tcPr>
          <w:p w:rsidR="00B55779" w:rsidRPr="005E0071" w:rsidRDefault="00B55779" w:rsidP="00B70B03">
            <w:pPr>
              <w:pStyle w:val="ConsPlusNormal"/>
              <w:rPr>
                <w:rFonts w:ascii="Times New Roman" w:hAnsi="Times New Roman"/>
                <w:sz w:val="20"/>
                <w:szCs w:val="20"/>
              </w:rPr>
            </w:pPr>
          </w:p>
        </w:tc>
        <w:tc>
          <w:tcPr>
            <w:tcW w:w="1559" w:type="dxa"/>
          </w:tcPr>
          <w:p w:rsidR="00B55779" w:rsidRPr="005E0071" w:rsidRDefault="00B55779" w:rsidP="00B70B03">
            <w:pPr>
              <w:pStyle w:val="ConsPlusNormal"/>
              <w:rPr>
                <w:rFonts w:ascii="Times New Roman" w:hAnsi="Times New Roman"/>
                <w:sz w:val="20"/>
                <w:szCs w:val="20"/>
              </w:rPr>
            </w:pPr>
          </w:p>
        </w:tc>
        <w:tc>
          <w:tcPr>
            <w:tcW w:w="1276" w:type="dxa"/>
          </w:tcPr>
          <w:p w:rsidR="00B55779" w:rsidRPr="005E0071" w:rsidRDefault="00B55779" w:rsidP="00B70B03">
            <w:pPr>
              <w:pStyle w:val="ConsPlusNormal"/>
              <w:rPr>
                <w:rFonts w:ascii="Times New Roman" w:hAnsi="Times New Roman"/>
                <w:sz w:val="20"/>
                <w:szCs w:val="20"/>
              </w:rPr>
            </w:pPr>
          </w:p>
        </w:tc>
        <w:tc>
          <w:tcPr>
            <w:tcW w:w="1276" w:type="dxa"/>
          </w:tcPr>
          <w:p w:rsidR="00B55779" w:rsidRPr="005E0071" w:rsidRDefault="00B55779" w:rsidP="00B70B03">
            <w:pPr>
              <w:pStyle w:val="ConsPlusNormal"/>
              <w:rPr>
                <w:rFonts w:ascii="Times New Roman" w:hAnsi="Times New Roman"/>
                <w:sz w:val="20"/>
                <w:szCs w:val="20"/>
              </w:rPr>
            </w:pPr>
          </w:p>
        </w:tc>
        <w:tc>
          <w:tcPr>
            <w:tcW w:w="1417" w:type="dxa"/>
          </w:tcPr>
          <w:p w:rsidR="00B55779" w:rsidRPr="005E0071" w:rsidRDefault="00B55779" w:rsidP="00B70B03">
            <w:pPr>
              <w:pStyle w:val="ConsPlusNormal"/>
              <w:rPr>
                <w:rFonts w:ascii="Times New Roman" w:hAnsi="Times New Roman"/>
                <w:sz w:val="20"/>
                <w:szCs w:val="20"/>
              </w:rPr>
            </w:pPr>
          </w:p>
        </w:tc>
      </w:tr>
      <w:tr w:rsidR="00A3790A" w:rsidRPr="005E0071" w:rsidTr="00A3790A">
        <w:trPr>
          <w:trHeight w:val="307"/>
        </w:trPr>
        <w:tc>
          <w:tcPr>
            <w:tcW w:w="567" w:type="dxa"/>
            <w:vMerge/>
          </w:tcPr>
          <w:p w:rsidR="00B55779" w:rsidRPr="005E0071" w:rsidRDefault="00B55779" w:rsidP="00B70B03">
            <w:pPr>
              <w:pStyle w:val="ConsPlusNormal"/>
              <w:jc w:val="center"/>
              <w:rPr>
                <w:rFonts w:ascii="Times New Roman" w:hAnsi="Times New Roman"/>
                <w:sz w:val="20"/>
                <w:szCs w:val="20"/>
              </w:rPr>
            </w:pPr>
          </w:p>
        </w:tc>
        <w:tc>
          <w:tcPr>
            <w:tcW w:w="2381" w:type="dxa"/>
            <w:vMerge/>
          </w:tcPr>
          <w:p w:rsidR="00B55779" w:rsidRPr="005E0071" w:rsidRDefault="00B55779" w:rsidP="001546ED">
            <w:pPr>
              <w:pStyle w:val="ConsPlusNormal"/>
              <w:ind w:firstLine="5"/>
              <w:rPr>
                <w:rFonts w:ascii="Times New Roman" w:hAnsi="Times New Roman"/>
                <w:sz w:val="20"/>
                <w:szCs w:val="20"/>
              </w:rPr>
            </w:pPr>
          </w:p>
        </w:tc>
        <w:tc>
          <w:tcPr>
            <w:tcW w:w="2789" w:type="dxa"/>
          </w:tcPr>
          <w:p w:rsidR="00B55779" w:rsidRPr="005E0071" w:rsidRDefault="00B55779" w:rsidP="00E00355">
            <w:pPr>
              <w:pStyle w:val="ConsPlusNormal"/>
              <w:ind w:firstLine="34"/>
              <w:rPr>
                <w:rFonts w:ascii="Times New Roman" w:hAnsi="Times New Roman"/>
                <w:sz w:val="20"/>
                <w:szCs w:val="20"/>
              </w:rPr>
            </w:pPr>
            <w:r w:rsidRPr="005E0071">
              <w:rPr>
                <w:rFonts w:ascii="Times New Roman" w:hAnsi="Times New Roman"/>
                <w:sz w:val="20"/>
                <w:szCs w:val="20"/>
              </w:rPr>
              <w:t>Бюджет Липецкой области (областной бюджет)</w:t>
            </w:r>
          </w:p>
        </w:tc>
        <w:tc>
          <w:tcPr>
            <w:tcW w:w="1560" w:type="dxa"/>
          </w:tcPr>
          <w:p w:rsidR="00B55779" w:rsidRDefault="00BF5822" w:rsidP="002F73AE">
            <w:pPr>
              <w:pStyle w:val="ConsPlusNormal"/>
              <w:ind w:firstLine="0"/>
              <w:rPr>
                <w:rFonts w:ascii="Times New Roman" w:hAnsi="Times New Roman"/>
                <w:sz w:val="20"/>
                <w:szCs w:val="20"/>
              </w:rPr>
            </w:pPr>
            <w:r>
              <w:rPr>
                <w:rFonts w:ascii="Times New Roman" w:hAnsi="Times New Roman"/>
                <w:sz w:val="20"/>
                <w:szCs w:val="20"/>
              </w:rPr>
              <w:t>2</w:t>
            </w:r>
            <w:r w:rsidR="00D646FA">
              <w:rPr>
                <w:rFonts w:ascii="Times New Roman" w:hAnsi="Times New Roman"/>
                <w:sz w:val="20"/>
                <w:szCs w:val="20"/>
              </w:rPr>
              <w:t> </w:t>
            </w:r>
            <w:r>
              <w:rPr>
                <w:rFonts w:ascii="Times New Roman" w:hAnsi="Times New Roman"/>
                <w:sz w:val="20"/>
                <w:szCs w:val="20"/>
              </w:rPr>
              <w:t>250</w:t>
            </w:r>
            <w:r w:rsidR="00D646FA">
              <w:rPr>
                <w:rFonts w:ascii="Times New Roman" w:hAnsi="Times New Roman"/>
                <w:sz w:val="20"/>
                <w:szCs w:val="20"/>
              </w:rPr>
              <w:t xml:space="preserve"> </w:t>
            </w:r>
            <w:r>
              <w:rPr>
                <w:rFonts w:ascii="Times New Roman" w:hAnsi="Times New Roman"/>
                <w:sz w:val="20"/>
                <w:szCs w:val="20"/>
              </w:rPr>
              <w:t>961</w:t>
            </w:r>
          </w:p>
          <w:p w:rsidR="00BF5822" w:rsidRPr="005E0071" w:rsidRDefault="00BF5822" w:rsidP="00B70B03">
            <w:pPr>
              <w:pStyle w:val="ConsPlusNormal"/>
              <w:rPr>
                <w:rFonts w:ascii="Times New Roman" w:hAnsi="Times New Roman"/>
                <w:sz w:val="20"/>
                <w:szCs w:val="20"/>
              </w:rPr>
            </w:pPr>
          </w:p>
        </w:tc>
        <w:tc>
          <w:tcPr>
            <w:tcW w:w="1559" w:type="dxa"/>
          </w:tcPr>
          <w:p w:rsidR="00B55779" w:rsidRPr="005E0071" w:rsidRDefault="008544B6" w:rsidP="00B70B03">
            <w:pPr>
              <w:pStyle w:val="ConsPlusNormal"/>
              <w:rPr>
                <w:rFonts w:ascii="Times New Roman" w:hAnsi="Times New Roman"/>
                <w:sz w:val="20"/>
                <w:szCs w:val="20"/>
              </w:rPr>
            </w:pPr>
            <w:r>
              <w:rPr>
                <w:rFonts w:ascii="Times New Roman" w:hAnsi="Times New Roman"/>
                <w:sz w:val="20"/>
                <w:szCs w:val="20"/>
              </w:rPr>
              <w:t>2250961</w:t>
            </w:r>
          </w:p>
        </w:tc>
        <w:tc>
          <w:tcPr>
            <w:tcW w:w="1559" w:type="dxa"/>
          </w:tcPr>
          <w:p w:rsidR="00B55779" w:rsidRPr="005E0071" w:rsidRDefault="00B55779" w:rsidP="00B70B03">
            <w:pPr>
              <w:pStyle w:val="ConsPlusNormal"/>
              <w:rPr>
                <w:rFonts w:ascii="Times New Roman" w:hAnsi="Times New Roman"/>
                <w:sz w:val="20"/>
                <w:szCs w:val="20"/>
              </w:rPr>
            </w:pPr>
          </w:p>
        </w:tc>
        <w:tc>
          <w:tcPr>
            <w:tcW w:w="1276" w:type="dxa"/>
          </w:tcPr>
          <w:p w:rsidR="00B55779" w:rsidRPr="005E0071" w:rsidRDefault="00B55779" w:rsidP="00B70B03">
            <w:pPr>
              <w:pStyle w:val="ConsPlusNormal"/>
              <w:rPr>
                <w:rFonts w:ascii="Times New Roman" w:hAnsi="Times New Roman"/>
                <w:sz w:val="20"/>
                <w:szCs w:val="20"/>
              </w:rPr>
            </w:pPr>
          </w:p>
        </w:tc>
        <w:tc>
          <w:tcPr>
            <w:tcW w:w="1276" w:type="dxa"/>
          </w:tcPr>
          <w:p w:rsidR="00B55779" w:rsidRPr="005E0071" w:rsidRDefault="00B55779" w:rsidP="00B70B03">
            <w:pPr>
              <w:pStyle w:val="ConsPlusNormal"/>
              <w:rPr>
                <w:rFonts w:ascii="Times New Roman" w:hAnsi="Times New Roman"/>
                <w:sz w:val="20"/>
                <w:szCs w:val="20"/>
              </w:rPr>
            </w:pPr>
          </w:p>
        </w:tc>
        <w:tc>
          <w:tcPr>
            <w:tcW w:w="1417" w:type="dxa"/>
          </w:tcPr>
          <w:p w:rsidR="00B55779" w:rsidRPr="005E0071" w:rsidRDefault="00B55779" w:rsidP="00B70B03">
            <w:pPr>
              <w:pStyle w:val="ConsPlusNormal"/>
              <w:rPr>
                <w:rFonts w:ascii="Times New Roman" w:hAnsi="Times New Roman"/>
                <w:sz w:val="20"/>
                <w:szCs w:val="20"/>
              </w:rPr>
            </w:pPr>
          </w:p>
        </w:tc>
      </w:tr>
      <w:tr w:rsidR="00A3790A" w:rsidRPr="005E0071" w:rsidTr="00A3790A">
        <w:trPr>
          <w:trHeight w:val="20"/>
        </w:trPr>
        <w:tc>
          <w:tcPr>
            <w:tcW w:w="567" w:type="dxa"/>
            <w:vMerge w:val="restart"/>
          </w:tcPr>
          <w:p w:rsidR="00401576" w:rsidRPr="005E0071" w:rsidRDefault="00401576" w:rsidP="00B70B03">
            <w:pPr>
              <w:pStyle w:val="ConsPlusNormal"/>
              <w:jc w:val="center"/>
              <w:rPr>
                <w:rFonts w:ascii="Times New Roman" w:hAnsi="Times New Roman"/>
                <w:sz w:val="20"/>
                <w:szCs w:val="20"/>
              </w:rPr>
            </w:pPr>
          </w:p>
        </w:tc>
        <w:tc>
          <w:tcPr>
            <w:tcW w:w="2381" w:type="dxa"/>
            <w:vMerge w:val="restart"/>
          </w:tcPr>
          <w:p w:rsidR="00401576" w:rsidRPr="005E0071" w:rsidRDefault="00401576" w:rsidP="001546ED">
            <w:pPr>
              <w:pStyle w:val="ConsPlusNormal"/>
              <w:ind w:firstLine="5"/>
              <w:rPr>
                <w:rFonts w:ascii="Times New Roman" w:hAnsi="Times New Roman"/>
                <w:sz w:val="20"/>
                <w:szCs w:val="20"/>
              </w:rPr>
            </w:pPr>
          </w:p>
        </w:tc>
        <w:tc>
          <w:tcPr>
            <w:tcW w:w="2789" w:type="dxa"/>
          </w:tcPr>
          <w:p w:rsidR="00401576" w:rsidRPr="005E0071" w:rsidRDefault="00401576" w:rsidP="00E00355">
            <w:pPr>
              <w:pStyle w:val="ConsPlusNormal"/>
              <w:ind w:firstLine="34"/>
              <w:rPr>
                <w:rFonts w:ascii="Times New Roman" w:hAnsi="Times New Roman"/>
                <w:sz w:val="20"/>
                <w:szCs w:val="20"/>
              </w:rPr>
            </w:pPr>
            <w:r w:rsidRPr="005E0071">
              <w:rPr>
                <w:rFonts w:ascii="Times New Roman" w:hAnsi="Times New Roman"/>
                <w:sz w:val="20"/>
                <w:szCs w:val="20"/>
              </w:rPr>
              <w:t>Бюджет сельского поселения</w:t>
            </w:r>
          </w:p>
        </w:tc>
        <w:tc>
          <w:tcPr>
            <w:tcW w:w="1560" w:type="dxa"/>
          </w:tcPr>
          <w:p w:rsidR="00401576" w:rsidRPr="005E0071" w:rsidRDefault="00401576" w:rsidP="00D646FA">
            <w:pPr>
              <w:pStyle w:val="ConsPlusNormal"/>
              <w:ind w:firstLine="0"/>
              <w:rPr>
                <w:rFonts w:ascii="Times New Roman" w:hAnsi="Times New Roman"/>
                <w:sz w:val="20"/>
                <w:szCs w:val="20"/>
              </w:rPr>
            </w:pPr>
            <w:r w:rsidRPr="005E0071">
              <w:rPr>
                <w:rFonts w:ascii="Times New Roman" w:hAnsi="Times New Roman"/>
                <w:sz w:val="20"/>
                <w:szCs w:val="20"/>
              </w:rPr>
              <w:t>1</w:t>
            </w:r>
            <w:r w:rsidR="00D646FA">
              <w:rPr>
                <w:rFonts w:ascii="Times New Roman" w:hAnsi="Times New Roman"/>
                <w:sz w:val="20"/>
                <w:szCs w:val="20"/>
              </w:rPr>
              <w:t>18 473</w:t>
            </w:r>
          </w:p>
        </w:tc>
        <w:tc>
          <w:tcPr>
            <w:tcW w:w="1559" w:type="dxa"/>
          </w:tcPr>
          <w:p w:rsidR="00401576" w:rsidRPr="005E0071" w:rsidRDefault="008544B6" w:rsidP="00B70B03">
            <w:pPr>
              <w:pStyle w:val="ConsPlusNormal"/>
              <w:rPr>
                <w:rFonts w:ascii="Times New Roman" w:hAnsi="Times New Roman"/>
                <w:sz w:val="20"/>
                <w:szCs w:val="20"/>
              </w:rPr>
            </w:pPr>
            <w:r>
              <w:rPr>
                <w:rFonts w:ascii="Times New Roman" w:hAnsi="Times New Roman"/>
                <w:sz w:val="20"/>
                <w:szCs w:val="20"/>
              </w:rPr>
              <w:t>2</w:t>
            </w:r>
          </w:p>
        </w:tc>
        <w:tc>
          <w:tcPr>
            <w:tcW w:w="1559" w:type="dxa"/>
          </w:tcPr>
          <w:p w:rsidR="00401576" w:rsidRPr="005E0071" w:rsidRDefault="00401576" w:rsidP="00B70B03">
            <w:pPr>
              <w:pStyle w:val="ConsPlusNormal"/>
              <w:rPr>
                <w:rFonts w:ascii="Times New Roman" w:hAnsi="Times New Roman"/>
                <w:sz w:val="20"/>
                <w:szCs w:val="20"/>
              </w:rPr>
            </w:pPr>
          </w:p>
        </w:tc>
        <w:tc>
          <w:tcPr>
            <w:tcW w:w="1276" w:type="dxa"/>
          </w:tcPr>
          <w:p w:rsidR="00401576" w:rsidRPr="005E0071" w:rsidRDefault="00401576" w:rsidP="00B70B03">
            <w:pPr>
              <w:pStyle w:val="ConsPlusNormal"/>
              <w:rPr>
                <w:rFonts w:ascii="Times New Roman" w:hAnsi="Times New Roman"/>
                <w:sz w:val="20"/>
                <w:szCs w:val="20"/>
              </w:rPr>
            </w:pPr>
          </w:p>
        </w:tc>
        <w:tc>
          <w:tcPr>
            <w:tcW w:w="1276" w:type="dxa"/>
          </w:tcPr>
          <w:p w:rsidR="00401576" w:rsidRPr="005E0071" w:rsidRDefault="00401576" w:rsidP="00B70B03">
            <w:pPr>
              <w:pStyle w:val="ConsPlusNormal"/>
              <w:rPr>
                <w:rFonts w:ascii="Times New Roman" w:hAnsi="Times New Roman"/>
                <w:sz w:val="20"/>
                <w:szCs w:val="20"/>
              </w:rPr>
            </w:pPr>
          </w:p>
        </w:tc>
        <w:tc>
          <w:tcPr>
            <w:tcW w:w="1417" w:type="dxa"/>
          </w:tcPr>
          <w:p w:rsidR="00401576" w:rsidRPr="005E0071" w:rsidRDefault="00401576" w:rsidP="00B70B03">
            <w:pPr>
              <w:pStyle w:val="ConsPlusNormal"/>
              <w:rPr>
                <w:rFonts w:ascii="Times New Roman" w:hAnsi="Times New Roman"/>
                <w:sz w:val="20"/>
                <w:szCs w:val="20"/>
              </w:rPr>
            </w:pPr>
          </w:p>
        </w:tc>
      </w:tr>
      <w:tr w:rsidR="00A3790A" w:rsidRPr="005E0071" w:rsidTr="00A3790A">
        <w:trPr>
          <w:trHeight w:val="307"/>
        </w:trPr>
        <w:tc>
          <w:tcPr>
            <w:tcW w:w="567" w:type="dxa"/>
            <w:vMerge/>
          </w:tcPr>
          <w:p w:rsidR="00401576" w:rsidRPr="005E0071" w:rsidRDefault="00401576" w:rsidP="00B70B03">
            <w:pPr>
              <w:pStyle w:val="ConsPlusNormal"/>
              <w:jc w:val="center"/>
              <w:rPr>
                <w:rFonts w:ascii="Times New Roman" w:hAnsi="Times New Roman"/>
                <w:sz w:val="20"/>
                <w:szCs w:val="20"/>
              </w:rPr>
            </w:pPr>
          </w:p>
        </w:tc>
        <w:tc>
          <w:tcPr>
            <w:tcW w:w="2381" w:type="dxa"/>
            <w:vMerge/>
          </w:tcPr>
          <w:p w:rsidR="00401576" w:rsidRPr="005E0071" w:rsidRDefault="00401576" w:rsidP="001546ED">
            <w:pPr>
              <w:pStyle w:val="ConsPlusNormal"/>
              <w:ind w:firstLine="5"/>
              <w:rPr>
                <w:rFonts w:ascii="Times New Roman" w:hAnsi="Times New Roman"/>
                <w:sz w:val="20"/>
                <w:szCs w:val="20"/>
              </w:rPr>
            </w:pPr>
          </w:p>
        </w:tc>
        <w:tc>
          <w:tcPr>
            <w:tcW w:w="2789" w:type="dxa"/>
          </w:tcPr>
          <w:p w:rsidR="00401576" w:rsidRPr="005E0071" w:rsidRDefault="00401576" w:rsidP="00E00355">
            <w:pPr>
              <w:pStyle w:val="ConsPlusNormal"/>
              <w:ind w:firstLine="34"/>
              <w:rPr>
                <w:rFonts w:ascii="Times New Roman" w:hAnsi="Times New Roman"/>
                <w:sz w:val="20"/>
                <w:szCs w:val="20"/>
              </w:rPr>
            </w:pPr>
            <w:r w:rsidRPr="005E0071">
              <w:rPr>
                <w:rFonts w:ascii="Times New Roman" w:hAnsi="Times New Roman"/>
                <w:sz w:val="20"/>
                <w:szCs w:val="20"/>
              </w:rPr>
              <w:t>Районный бюджет</w:t>
            </w:r>
          </w:p>
        </w:tc>
        <w:tc>
          <w:tcPr>
            <w:tcW w:w="1560" w:type="dxa"/>
          </w:tcPr>
          <w:p w:rsidR="00401576" w:rsidRPr="005E0071" w:rsidRDefault="00401576" w:rsidP="00B70B03">
            <w:pPr>
              <w:pStyle w:val="ConsPlusNormal"/>
              <w:rPr>
                <w:rFonts w:ascii="Times New Roman" w:hAnsi="Times New Roman"/>
                <w:sz w:val="20"/>
                <w:szCs w:val="20"/>
              </w:rPr>
            </w:pPr>
          </w:p>
        </w:tc>
        <w:tc>
          <w:tcPr>
            <w:tcW w:w="1559" w:type="dxa"/>
          </w:tcPr>
          <w:p w:rsidR="00401576" w:rsidRPr="005E0071" w:rsidRDefault="00401576" w:rsidP="00B70B03">
            <w:pPr>
              <w:pStyle w:val="ConsPlusNormal"/>
              <w:rPr>
                <w:rFonts w:ascii="Times New Roman" w:hAnsi="Times New Roman"/>
                <w:sz w:val="20"/>
                <w:szCs w:val="20"/>
              </w:rPr>
            </w:pPr>
          </w:p>
        </w:tc>
        <w:tc>
          <w:tcPr>
            <w:tcW w:w="1559" w:type="dxa"/>
          </w:tcPr>
          <w:p w:rsidR="00401576" w:rsidRPr="005E0071" w:rsidRDefault="00401576" w:rsidP="00B70B03">
            <w:pPr>
              <w:pStyle w:val="ConsPlusNormal"/>
              <w:rPr>
                <w:rFonts w:ascii="Times New Roman" w:hAnsi="Times New Roman"/>
                <w:sz w:val="20"/>
                <w:szCs w:val="20"/>
              </w:rPr>
            </w:pPr>
          </w:p>
        </w:tc>
        <w:tc>
          <w:tcPr>
            <w:tcW w:w="1276" w:type="dxa"/>
          </w:tcPr>
          <w:p w:rsidR="00401576" w:rsidRPr="005E0071" w:rsidRDefault="00401576" w:rsidP="00B70B03">
            <w:pPr>
              <w:pStyle w:val="ConsPlusNormal"/>
              <w:rPr>
                <w:rFonts w:ascii="Times New Roman" w:hAnsi="Times New Roman"/>
                <w:sz w:val="20"/>
                <w:szCs w:val="20"/>
              </w:rPr>
            </w:pPr>
          </w:p>
        </w:tc>
        <w:tc>
          <w:tcPr>
            <w:tcW w:w="1276" w:type="dxa"/>
          </w:tcPr>
          <w:p w:rsidR="00401576" w:rsidRPr="005E0071" w:rsidRDefault="00401576" w:rsidP="00B70B03">
            <w:pPr>
              <w:pStyle w:val="ConsPlusNormal"/>
              <w:rPr>
                <w:rFonts w:ascii="Times New Roman" w:hAnsi="Times New Roman"/>
                <w:sz w:val="20"/>
                <w:szCs w:val="20"/>
              </w:rPr>
            </w:pPr>
          </w:p>
        </w:tc>
        <w:tc>
          <w:tcPr>
            <w:tcW w:w="1417" w:type="dxa"/>
          </w:tcPr>
          <w:p w:rsidR="00401576" w:rsidRPr="005E0071" w:rsidRDefault="00401576" w:rsidP="00B70B03">
            <w:pPr>
              <w:pStyle w:val="ConsPlusNormal"/>
              <w:rPr>
                <w:rFonts w:ascii="Times New Roman" w:hAnsi="Times New Roman"/>
                <w:sz w:val="20"/>
                <w:szCs w:val="20"/>
              </w:rPr>
            </w:pPr>
          </w:p>
        </w:tc>
      </w:tr>
      <w:tr w:rsidR="00A3790A" w:rsidRPr="005E0071" w:rsidTr="00A3790A">
        <w:trPr>
          <w:trHeight w:val="307"/>
        </w:trPr>
        <w:tc>
          <w:tcPr>
            <w:tcW w:w="567" w:type="dxa"/>
            <w:vMerge/>
          </w:tcPr>
          <w:p w:rsidR="00401576" w:rsidRPr="005E0071" w:rsidRDefault="00401576" w:rsidP="00B70B03">
            <w:pPr>
              <w:pStyle w:val="ConsPlusNormal"/>
              <w:jc w:val="center"/>
              <w:rPr>
                <w:rFonts w:ascii="Times New Roman" w:hAnsi="Times New Roman"/>
                <w:sz w:val="20"/>
                <w:szCs w:val="20"/>
              </w:rPr>
            </w:pPr>
          </w:p>
        </w:tc>
        <w:tc>
          <w:tcPr>
            <w:tcW w:w="2381" w:type="dxa"/>
            <w:vMerge w:val="restart"/>
            <w:tcBorders>
              <w:top w:val="single" w:sz="4" w:space="0" w:color="auto"/>
            </w:tcBorders>
          </w:tcPr>
          <w:p w:rsidR="00401576" w:rsidRPr="005E0071" w:rsidRDefault="00401576" w:rsidP="001546ED">
            <w:pPr>
              <w:pStyle w:val="ConsPlusNormal"/>
              <w:ind w:firstLine="5"/>
              <w:rPr>
                <w:rFonts w:ascii="Times New Roman" w:hAnsi="Times New Roman"/>
                <w:sz w:val="20"/>
                <w:szCs w:val="20"/>
              </w:rPr>
            </w:pPr>
          </w:p>
        </w:tc>
        <w:tc>
          <w:tcPr>
            <w:tcW w:w="2789" w:type="dxa"/>
          </w:tcPr>
          <w:p w:rsidR="00401576" w:rsidRPr="005E0071" w:rsidRDefault="00401576" w:rsidP="00E00355">
            <w:pPr>
              <w:pStyle w:val="ConsPlusNormal"/>
              <w:ind w:firstLine="34"/>
              <w:rPr>
                <w:rFonts w:ascii="Times New Roman" w:hAnsi="Times New Roman"/>
                <w:sz w:val="20"/>
                <w:szCs w:val="20"/>
              </w:rPr>
            </w:pPr>
            <w:r w:rsidRPr="005E0071">
              <w:rPr>
                <w:rFonts w:ascii="Times New Roman" w:hAnsi="Times New Roman"/>
                <w:sz w:val="20"/>
                <w:szCs w:val="20"/>
              </w:rPr>
              <w:t>Средства бюджетов госуда</w:t>
            </w:r>
            <w:r w:rsidRPr="005E0071">
              <w:rPr>
                <w:rFonts w:ascii="Times New Roman" w:hAnsi="Times New Roman"/>
                <w:sz w:val="20"/>
                <w:szCs w:val="20"/>
              </w:rPr>
              <w:t>р</w:t>
            </w:r>
            <w:r w:rsidRPr="005E0071">
              <w:rPr>
                <w:rFonts w:ascii="Times New Roman" w:hAnsi="Times New Roman"/>
                <w:sz w:val="20"/>
                <w:szCs w:val="20"/>
              </w:rPr>
              <w:t>ственных внебюджетных фо</w:t>
            </w:r>
            <w:r w:rsidRPr="005E0071">
              <w:rPr>
                <w:rFonts w:ascii="Times New Roman" w:hAnsi="Times New Roman"/>
                <w:sz w:val="20"/>
                <w:szCs w:val="20"/>
              </w:rPr>
              <w:t>н</w:t>
            </w:r>
            <w:r w:rsidRPr="005E0071">
              <w:rPr>
                <w:rFonts w:ascii="Times New Roman" w:hAnsi="Times New Roman"/>
                <w:sz w:val="20"/>
                <w:szCs w:val="20"/>
              </w:rPr>
              <w:t>дов, средства государственных корпораций</w:t>
            </w:r>
          </w:p>
        </w:tc>
        <w:tc>
          <w:tcPr>
            <w:tcW w:w="1560" w:type="dxa"/>
          </w:tcPr>
          <w:p w:rsidR="00401576" w:rsidRPr="005E0071" w:rsidRDefault="00401576" w:rsidP="00B70B03">
            <w:pPr>
              <w:pStyle w:val="ConsPlusNormal"/>
              <w:rPr>
                <w:rFonts w:ascii="Times New Roman" w:hAnsi="Times New Roman"/>
                <w:sz w:val="20"/>
                <w:szCs w:val="20"/>
              </w:rPr>
            </w:pPr>
          </w:p>
        </w:tc>
        <w:tc>
          <w:tcPr>
            <w:tcW w:w="1559" w:type="dxa"/>
          </w:tcPr>
          <w:p w:rsidR="00401576" w:rsidRPr="005E0071" w:rsidRDefault="00401576" w:rsidP="00B70B03">
            <w:pPr>
              <w:pStyle w:val="ConsPlusNormal"/>
              <w:rPr>
                <w:rFonts w:ascii="Times New Roman" w:hAnsi="Times New Roman"/>
                <w:sz w:val="20"/>
                <w:szCs w:val="20"/>
              </w:rPr>
            </w:pPr>
          </w:p>
        </w:tc>
        <w:tc>
          <w:tcPr>
            <w:tcW w:w="1559" w:type="dxa"/>
          </w:tcPr>
          <w:p w:rsidR="00401576" w:rsidRPr="005E0071" w:rsidRDefault="00401576" w:rsidP="00B70B03">
            <w:pPr>
              <w:pStyle w:val="ConsPlusNormal"/>
              <w:rPr>
                <w:rFonts w:ascii="Times New Roman" w:hAnsi="Times New Roman"/>
                <w:sz w:val="20"/>
                <w:szCs w:val="20"/>
              </w:rPr>
            </w:pPr>
          </w:p>
        </w:tc>
        <w:tc>
          <w:tcPr>
            <w:tcW w:w="1276" w:type="dxa"/>
          </w:tcPr>
          <w:p w:rsidR="00401576" w:rsidRPr="005E0071" w:rsidRDefault="00401576" w:rsidP="00B70B03">
            <w:pPr>
              <w:pStyle w:val="ConsPlusNormal"/>
              <w:rPr>
                <w:rFonts w:ascii="Times New Roman" w:hAnsi="Times New Roman"/>
                <w:sz w:val="20"/>
                <w:szCs w:val="20"/>
              </w:rPr>
            </w:pPr>
          </w:p>
        </w:tc>
        <w:tc>
          <w:tcPr>
            <w:tcW w:w="1276" w:type="dxa"/>
          </w:tcPr>
          <w:p w:rsidR="00401576" w:rsidRPr="005E0071" w:rsidRDefault="00401576" w:rsidP="00B70B03">
            <w:pPr>
              <w:pStyle w:val="ConsPlusNormal"/>
              <w:rPr>
                <w:rFonts w:ascii="Times New Roman" w:hAnsi="Times New Roman"/>
                <w:sz w:val="20"/>
                <w:szCs w:val="20"/>
              </w:rPr>
            </w:pPr>
          </w:p>
        </w:tc>
        <w:tc>
          <w:tcPr>
            <w:tcW w:w="1417" w:type="dxa"/>
          </w:tcPr>
          <w:p w:rsidR="00401576" w:rsidRPr="005E0071" w:rsidRDefault="00401576" w:rsidP="00B70B03">
            <w:pPr>
              <w:pStyle w:val="ConsPlusNormal"/>
              <w:rPr>
                <w:rFonts w:ascii="Times New Roman" w:hAnsi="Times New Roman"/>
                <w:sz w:val="20"/>
                <w:szCs w:val="20"/>
              </w:rPr>
            </w:pPr>
          </w:p>
        </w:tc>
      </w:tr>
      <w:tr w:rsidR="00A3790A" w:rsidRPr="005E0071" w:rsidTr="00A3790A">
        <w:trPr>
          <w:trHeight w:val="307"/>
        </w:trPr>
        <w:tc>
          <w:tcPr>
            <w:tcW w:w="567" w:type="dxa"/>
            <w:tcBorders>
              <w:top w:val="nil"/>
            </w:tcBorders>
          </w:tcPr>
          <w:p w:rsidR="00F72F99" w:rsidRPr="005E0071" w:rsidRDefault="00F72F99" w:rsidP="00B70B03">
            <w:pPr>
              <w:pStyle w:val="ConsPlusNormal"/>
              <w:jc w:val="center"/>
              <w:rPr>
                <w:rFonts w:ascii="Times New Roman" w:hAnsi="Times New Roman"/>
                <w:sz w:val="20"/>
                <w:szCs w:val="20"/>
              </w:rPr>
            </w:pPr>
          </w:p>
        </w:tc>
        <w:tc>
          <w:tcPr>
            <w:tcW w:w="2381" w:type="dxa"/>
            <w:vMerge/>
            <w:tcBorders>
              <w:top w:val="nil"/>
            </w:tcBorders>
          </w:tcPr>
          <w:p w:rsidR="00F72F99" w:rsidRPr="005E0071" w:rsidRDefault="00F72F99" w:rsidP="001546ED">
            <w:pPr>
              <w:pStyle w:val="ConsPlusNormal"/>
              <w:ind w:firstLine="5"/>
              <w:rPr>
                <w:rFonts w:ascii="Times New Roman" w:hAnsi="Times New Roman"/>
                <w:sz w:val="20"/>
                <w:szCs w:val="20"/>
              </w:rPr>
            </w:pPr>
          </w:p>
        </w:tc>
        <w:tc>
          <w:tcPr>
            <w:tcW w:w="2789" w:type="dxa"/>
          </w:tcPr>
          <w:p w:rsidR="00F72F99" w:rsidRPr="005E0071" w:rsidRDefault="00F72F99" w:rsidP="00E00355">
            <w:pPr>
              <w:pStyle w:val="ConsPlusNonformat0"/>
              <w:ind w:firstLine="34"/>
              <w:jc w:val="both"/>
              <w:rPr>
                <w:rFonts w:ascii="Times New Roman" w:hAnsi="Times New Roman" w:cs="Times New Roman"/>
              </w:rPr>
            </w:pPr>
            <w:r w:rsidRPr="005E0071">
              <w:rPr>
                <w:rFonts w:ascii="Times New Roman" w:hAnsi="Times New Roman" w:cs="Times New Roman"/>
              </w:rPr>
              <w:t>Средства</w:t>
            </w:r>
          </w:p>
          <w:p w:rsidR="00F72F99" w:rsidRPr="005E0071" w:rsidRDefault="00F72F99" w:rsidP="00E00355">
            <w:pPr>
              <w:pStyle w:val="ConsPlusNonformat0"/>
              <w:ind w:firstLine="34"/>
              <w:jc w:val="both"/>
              <w:rPr>
                <w:rFonts w:ascii="Times New Roman" w:hAnsi="Times New Roman" w:cs="Times New Roman"/>
              </w:rPr>
            </w:pPr>
            <w:r w:rsidRPr="005E0071">
              <w:rPr>
                <w:rFonts w:ascii="Times New Roman" w:hAnsi="Times New Roman" w:cs="Times New Roman"/>
              </w:rPr>
              <w:t>внебюджетных</w:t>
            </w:r>
          </w:p>
          <w:p w:rsidR="00F72F99" w:rsidRPr="005E0071" w:rsidRDefault="00F72F99" w:rsidP="00E00355">
            <w:pPr>
              <w:pStyle w:val="ConsPlusNonformat0"/>
              <w:ind w:firstLine="34"/>
              <w:jc w:val="both"/>
              <w:rPr>
                <w:rFonts w:ascii="Times New Roman" w:hAnsi="Times New Roman" w:cs="Times New Roman"/>
                <w:vertAlign w:val="superscript"/>
              </w:rPr>
            </w:pPr>
            <w:r w:rsidRPr="005E0071">
              <w:rPr>
                <w:rFonts w:ascii="Times New Roman" w:hAnsi="Times New Roman" w:cs="Times New Roman"/>
              </w:rPr>
              <w:t>источников</w:t>
            </w:r>
            <w:r w:rsidRPr="005E0071">
              <w:rPr>
                <w:rFonts w:ascii="Times New Roman" w:hAnsi="Times New Roman" w:cs="Times New Roman"/>
                <w:vertAlign w:val="superscript"/>
              </w:rPr>
              <w:t>1</w:t>
            </w:r>
          </w:p>
        </w:tc>
        <w:tc>
          <w:tcPr>
            <w:tcW w:w="1560" w:type="dxa"/>
          </w:tcPr>
          <w:p w:rsidR="00F72F99" w:rsidRPr="005E0071" w:rsidRDefault="00F72F99" w:rsidP="00B70B03">
            <w:pPr>
              <w:pStyle w:val="ConsPlusNormal"/>
              <w:rPr>
                <w:rFonts w:ascii="Times New Roman" w:hAnsi="Times New Roman"/>
                <w:sz w:val="20"/>
                <w:szCs w:val="20"/>
              </w:rPr>
            </w:pPr>
          </w:p>
        </w:tc>
        <w:tc>
          <w:tcPr>
            <w:tcW w:w="1559" w:type="dxa"/>
          </w:tcPr>
          <w:p w:rsidR="00F72F99" w:rsidRPr="005E0071" w:rsidRDefault="00F72F99" w:rsidP="00B70B03">
            <w:pPr>
              <w:pStyle w:val="ConsPlusNormal"/>
              <w:rPr>
                <w:rFonts w:ascii="Times New Roman" w:hAnsi="Times New Roman"/>
                <w:sz w:val="20"/>
                <w:szCs w:val="20"/>
              </w:rPr>
            </w:pPr>
          </w:p>
        </w:tc>
        <w:tc>
          <w:tcPr>
            <w:tcW w:w="1559" w:type="dxa"/>
          </w:tcPr>
          <w:p w:rsidR="00F72F99" w:rsidRPr="005E0071" w:rsidRDefault="00F72F99" w:rsidP="00B70B03">
            <w:pPr>
              <w:pStyle w:val="ConsPlusNormal"/>
              <w:rPr>
                <w:rFonts w:ascii="Times New Roman" w:hAnsi="Times New Roman"/>
                <w:sz w:val="20"/>
                <w:szCs w:val="20"/>
              </w:rPr>
            </w:pPr>
          </w:p>
        </w:tc>
        <w:tc>
          <w:tcPr>
            <w:tcW w:w="1276" w:type="dxa"/>
          </w:tcPr>
          <w:p w:rsidR="00F72F99" w:rsidRPr="005E0071" w:rsidRDefault="00F72F99" w:rsidP="00B70B03">
            <w:pPr>
              <w:pStyle w:val="ConsPlusNormal"/>
              <w:rPr>
                <w:rFonts w:ascii="Times New Roman" w:hAnsi="Times New Roman"/>
                <w:sz w:val="20"/>
                <w:szCs w:val="20"/>
              </w:rPr>
            </w:pPr>
          </w:p>
        </w:tc>
        <w:tc>
          <w:tcPr>
            <w:tcW w:w="1276" w:type="dxa"/>
          </w:tcPr>
          <w:p w:rsidR="00F72F99" w:rsidRPr="005E0071" w:rsidRDefault="00F72F99" w:rsidP="00B70B03">
            <w:pPr>
              <w:pStyle w:val="ConsPlusNormal"/>
              <w:rPr>
                <w:rFonts w:ascii="Times New Roman" w:hAnsi="Times New Roman"/>
                <w:sz w:val="20"/>
                <w:szCs w:val="20"/>
              </w:rPr>
            </w:pPr>
          </w:p>
        </w:tc>
        <w:tc>
          <w:tcPr>
            <w:tcW w:w="1417" w:type="dxa"/>
          </w:tcPr>
          <w:p w:rsidR="00F72F99" w:rsidRPr="005E0071" w:rsidRDefault="00F72F99" w:rsidP="00B70B03">
            <w:pPr>
              <w:pStyle w:val="ConsPlusNormal"/>
              <w:rPr>
                <w:rFonts w:ascii="Times New Roman" w:hAnsi="Times New Roman"/>
                <w:sz w:val="20"/>
                <w:szCs w:val="20"/>
              </w:rPr>
            </w:pPr>
          </w:p>
        </w:tc>
      </w:tr>
    </w:tbl>
    <w:p w:rsidR="000B28DC" w:rsidRPr="005E0071" w:rsidRDefault="000B28DC" w:rsidP="0030797E">
      <w:pPr>
        <w:spacing w:after="0" w:line="240" w:lineRule="auto"/>
        <w:ind w:firstLine="709"/>
        <w:jc w:val="both"/>
        <w:rPr>
          <w:rFonts w:ascii="Times New Roman" w:eastAsia="Times New Roman" w:hAnsi="Times New Roman"/>
          <w:b/>
          <w:sz w:val="20"/>
          <w:szCs w:val="20"/>
          <w:lang w:eastAsia="ru-RU"/>
        </w:rPr>
        <w:sectPr w:rsidR="000B28DC" w:rsidRPr="005E0071" w:rsidSect="00F6448C">
          <w:pgSz w:w="16838" w:h="11906" w:orient="landscape"/>
          <w:pgMar w:top="567" w:right="1134" w:bottom="851" w:left="1134" w:header="709" w:footer="0" w:gutter="0"/>
          <w:cols w:space="708"/>
          <w:titlePg/>
          <w:docGrid w:linePitch="360"/>
        </w:sectPr>
      </w:pPr>
    </w:p>
    <w:p w:rsidR="000B28DC" w:rsidRPr="005E0071" w:rsidRDefault="00265B79" w:rsidP="00265B79">
      <w:pPr>
        <w:pStyle w:val="3"/>
        <w:shd w:val="clear" w:color="auto" w:fill="FFFFFF"/>
        <w:jc w:val="left"/>
        <w:rPr>
          <w:b/>
          <w:color w:val="000000"/>
          <w:sz w:val="20"/>
          <w:szCs w:val="20"/>
          <w:lang w:eastAsia="ru-RU"/>
        </w:rPr>
      </w:pPr>
      <w:r>
        <w:rPr>
          <w:b/>
          <w:color w:val="000000"/>
          <w:sz w:val="20"/>
          <w:szCs w:val="20"/>
        </w:rPr>
        <w:lastRenderedPageBreak/>
        <w:t xml:space="preserve">                                                                                            </w:t>
      </w:r>
      <w:r w:rsidR="000B28DC" w:rsidRPr="005E0071">
        <w:rPr>
          <w:b/>
          <w:color w:val="000000"/>
          <w:sz w:val="20"/>
          <w:szCs w:val="20"/>
        </w:rPr>
        <w:t>П А С П О Р Т</w:t>
      </w:r>
    </w:p>
    <w:p w:rsidR="000B28DC" w:rsidRPr="005E0071" w:rsidRDefault="000B28DC" w:rsidP="000B28DC">
      <w:pPr>
        <w:pStyle w:val="3"/>
        <w:shd w:val="clear" w:color="auto" w:fill="FFFFFF"/>
        <w:rPr>
          <w:b/>
          <w:color w:val="000000"/>
          <w:sz w:val="20"/>
          <w:szCs w:val="20"/>
        </w:rPr>
      </w:pPr>
      <w:r w:rsidRPr="005E0071">
        <w:rPr>
          <w:b/>
          <w:color w:val="000000"/>
          <w:sz w:val="20"/>
          <w:szCs w:val="20"/>
        </w:rPr>
        <w:t>Подпрограммы</w:t>
      </w:r>
    </w:p>
    <w:p w:rsidR="000B28DC" w:rsidRPr="005E0071" w:rsidRDefault="000B28DC" w:rsidP="000B28DC">
      <w:pPr>
        <w:pStyle w:val="3"/>
        <w:shd w:val="clear" w:color="auto" w:fill="FFFFFF"/>
        <w:rPr>
          <w:b/>
          <w:color w:val="000000"/>
          <w:sz w:val="20"/>
          <w:szCs w:val="20"/>
        </w:rPr>
      </w:pPr>
      <w:r w:rsidRPr="005E0071">
        <w:rPr>
          <w:b/>
          <w:color w:val="000000"/>
          <w:sz w:val="20"/>
          <w:szCs w:val="20"/>
        </w:rPr>
        <w:t>«Обеспечение населения качественной, развитой инфраструктурой и</w:t>
      </w:r>
    </w:p>
    <w:p w:rsidR="000B28DC" w:rsidRPr="005E0071" w:rsidRDefault="000B28DC" w:rsidP="000B28DC">
      <w:pPr>
        <w:pStyle w:val="3"/>
        <w:shd w:val="clear" w:color="auto" w:fill="FFFFFF"/>
        <w:rPr>
          <w:b/>
          <w:color w:val="000000"/>
          <w:sz w:val="20"/>
          <w:szCs w:val="20"/>
        </w:rPr>
      </w:pPr>
      <w:r w:rsidRPr="005E0071">
        <w:rPr>
          <w:b/>
          <w:color w:val="000000"/>
          <w:sz w:val="20"/>
          <w:szCs w:val="20"/>
        </w:rPr>
        <w:t>повышение уровня благоустройства территории сельского поселения</w:t>
      </w:r>
    </w:p>
    <w:p w:rsidR="000B28DC" w:rsidRPr="005E0071" w:rsidRDefault="00E77B67" w:rsidP="000B28DC">
      <w:pPr>
        <w:pStyle w:val="3"/>
        <w:shd w:val="clear" w:color="auto" w:fill="FFFFFF"/>
        <w:rPr>
          <w:b/>
          <w:color w:val="000000"/>
          <w:sz w:val="20"/>
          <w:szCs w:val="20"/>
        </w:rPr>
      </w:pPr>
      <w:r w:rsidRPr="005E0071">
        <w:rPr>
          <w:b/>
          <w:color w:val="000000"/>
          <w:sz w:val="20"/>
          <w:szCs w:val="20"/>
        </w:rPr>
        <w:t>Верхнематренский</w:t>
      </w:r>
      <w:r w:rsidR="000B28DC" w:rsidRPr="005E0071">
        <w:rPr>
          <w:b/>
          <w:color w:val="000000"/>
          <w:sz w:val="20"/>
          <w:szCs w:val="20"/>
        </w:rPr>
        <w:t xml:space="preserve"> сельсовет».</w:t>
      </w:r>
    </w:p>
    <w:p w:rsidR="000B28DC" w:rsidRPr="005E0071" w:rsidRDefault="000B28DC" w:rsidP="000B28DC">
      <w:pPr>
        <w:pStyle w:val="3"/>
        <w:shd w:val="clear" w:color="auto" w:fill="FFFFFF"/>
        <w:rPr>
          <w:b/>
          <w:color w:val="000000"/>
          <w:sz w:val="20"/>
          <w:szCs w:val="20"/>
        </w:rPr>
      </w:pPr>
      <w:r w:rsidRPr="005E0071">
        <w:rPr>
          <w:b/>
          <w:color w:val="000000"/>
          <w:sz w:val="20"/>
          <w:szCs w:val="20"/>
        </w:rPr>
        <w:t xml:space="preserve">Муниципальной программы «Устойчивое развитие территории сельского поселения </w:t>
      </w:r>
      <w:r w:rsidR="00E77B67" w:rsidRPr="005E0071">
        <w:rPr>
          <w:b/>
          <w:color w:val="000000"/>
          <w:sz w:val="20"/>
          <w:szCs w:val="20"/>
        </w:rPr>
        <w:t>Верхнематренский</w:t>
      </w:r>
      <w:r w:rsidRPr="005E0071">
        <w:rPr>
          <w:b/>
          <w:color w:val="000000"/>
          <w:sz w:val="20"/>
          <w:szCs w:val="20"/>
        </w:rPr>
        <w:t xml:space="preserve"> сельсовет на 2019-2024 годы»</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63"/>
        <w:gridCol w:w="5825"/>
      </w:tblGrid>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rsidP="00337A87">
            <w:pPr>
              <w:pStyle w:val="a9"/>
              <w:spacing w:before="0" w:beforeAutospacing="0" w:after="0" w:afterAutospacing="0"/>
              <w:rPr>
                <w:sz w:val="20"/>
                <w:szCs w:val="20"/>
              </w:rPr>
            </w:pPr>
            <w:r w:rsidRPr="005E0071">
              <w:rPr>
                <w:sz w:val="20"/>
                <w:szCs w:val="20"/>
              </w:rPr>
              <w:t xml:space="preserve">Администрация сельского поселения </w:t>
            </w:r>
            <w:r w:rsidR="00E77B67" w:rsidRPr="005E0071">
              <w:rPr>
                <w:sz w:val="20"/>
                <w:szCs w:val="20"/>
              </w:rPr>
              <w:t>Верхнематренский</w:t>
            </w:r>
            <w:r w:rsidRPr="005E0071">
              <w:rPr>
                <w:sz w:val="20"/>
                <w:szCs w:val="20"/>
              </w:rPr>
              <w:t xml:space="preserve"> сельс</w:t>
            </w:r>
            <w:r w:rsidRPr="005E0071">
              <w:rPr>
                <w:sz w:val="20"/>
                <w:szCs w:val="20"/>
              </w:rPr>
              <w:t>о</w:t>
            </w:r>
            <w:r w:rsidRPr="005E0071">
              <w:rPr>
                <w:sz w:val="20"/>
                <w:szCs w:val="20"/>
              </w:rPr>
              <w:t xml:space="preserve">вет Добринского муниципального района (далее – </w:t>
            </w:r>
            <w:r w:rsidR="00E77B67" w:rsidRPr="005E0071">
              <w:rPr>
                <w:sz w:val="20"/>
                <w:szCs w:val="20"/>
              </w:rPr>
              <w:t>Верхнематре</w:t>
            </w:r>
            <w:r w:rsidR="00E77B67" w:rsidRPr="005E0071">
              <w:rPr>
                <w:sz w:val="20"/>
                <w:szCs w:val="20"/>
              </w:rPr>
              <w:t>н</w:t>
            </w:r>
            <w:r w:rsidR="00E77B67" w:rsidRPr="005E0071">
              <w:rPr>
                <w:sz w:val="20"/>
                <w:szCs w:val="20"/>
              </w:rPr>
              <w:t>ский</w:t>
            </w:r>
            <w:r w:rsidRPr="005E0071">
              <w:rPr>
                <w:sz w:val="20"/>
                <w:szCs w:val="20"/>
              </w:rPr>
              <w:t xml:space="preserve"> сельский совет)</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Модернизация дорожной и коммунальной инфраструктуры</w:t>
            </w:r>
          </w:p>
          <w:p w:rsidR="000B28DC" w:rsidRPr="005E0071" w:rsidRDefault="000B28DC">
            <w:pPr>
              <w:pStyle w:val="a9"/>
              <w:spacing w:before="0" w:beforeAutospacing="0" w:after="0" w:afterAutospacing="0"/>
              <w:rPr>
                <w:sz w:val="20"/>
                <w:szCs w:val="20"/>
              </w:rPr>
            </w:pPr>
            <w:r w:rsidRPr="005E0071">
              <w:rPr>
                <w:sz w:val="20"/>
                <w:szCs w:val="20"/>
              </w:rPr>
              <w:t>Обеспечение проведения мероприятий по благоустройству те</w:t>
            </w:r>
            <w:r w:rsidRPr="005E0071">
              <w:rPr>
                <w:sz w:val="20"/>
                <w:szCs w:val="20"/>
              </w:rPr>
              <w:t>р</w:t>
            </w:r>
            <w:r w:rsidRPr="005E0071">
              <w:rPr>
                <w:sz w:val="20"/>
                <w:szCs w:val="20"/>
              </w:rPr>
              <w:t>ритории поселения.</w:t>
            </w:r>
          </w:p>
          <w:p w:rsidR="000B28DC" w:rsidRPr="005E0071" w:rsidRDefault="000B28DC">
            <w:pPr>
              <w:pStyle w:val="a9"/>
              <w:spacing w:before="0" w:beforeAutospacing="0" w:after="0" w:afterAutospacing="0"/>
              <w:rPr>
                <w:sz w:val="20"/>
                <w:szCs w:val="20"/>
              </w:rPr>
            </w:pPr>
            <w:r w:rsidRPr="005E0071">
              <w:rPr>
                <w:sz w:val="20"/>
                <w:szCs w:val="20"/>
              </w:rPr>
              <w:t>Улучшение внешнего облика жилого фонда поселения, условий проживания граждан.</w:t>
            </w:r>
          </w:p>
          <w:p w:rsidR="000B28DC" w:rsidRPr="005E0071" w:rsidRDefault="000B28DC">
            <w:pPr>
              <w:pStyle w:val="a9"/>
              <w:spacing w:before="0" w:beforeAutospacing="0" w:after="0" w:afterAutospacing="0"/>
              <w:rPr>
                <w:sz w:val="20"/>
                <w:szCs w:val="20"/>
              </w:rPr>
            </w:pP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1.1 Протяженность построенных, капитально отремонтированных и прошедших текущий ремонт дорог, км..</w:t>
            </w:r>
          </w:p>
          <w:p w:rsidR="000B28DC" w:rsidRPr="005E0071" w:rsidRDefault="000B28DC">
            <w:pPr>
              <w:pStyle w:val="a9"/>
              <w:spacing w:before="0" w:beforeAutospacing="0" w:after="0" w:afterAutospacing="0"/>
              <w:rPr>
                <w:sz w:val="20"/>
                <w:szCs w:val="20"/>
              </w:rPr>
            </w:pPr>
            <w:r w:rsidRPr="005E0071">
              <w:rPr>
                <w:sz w:val="20"/>
                <w:szCs w:val="20"/>
              </w:rPr>
              <w:t>2.1. Протяженность освещенных частей улиц, проездов, км.</w:t>
            </w:r>
          </w:p>
          <w:p w:rsidR="000B28DC" w:rsidRPr="005E0071" w:rsidRDefault="000B28DC">
            <w:pPr>
              <w:pStyle w:val="a9"/>
              <w:spacing w:before="0" w:beforeAutospacing="0" w:after="0" w:afterAutospacing="0"/>
              <w:rPr>
                <w:sz w:val="20"/>
                <w:szCs w:val="20"/>
              </w:rPr>
            </w:pPr>
            <w:r w:rsidRPr="005E0071">
              <w:rPr>
                <w:sz w:val="20"/>
                <w:szCs w:val="20"/>
              </w:rPr>
              <w:t>2.2.Установка и обустройство детских и спортивных площадок, ед.</w:t>
            </w:r>
          </w:p>
          <w:p w:rsidR="000B28DC" w:rsidRPr="005E0071" w:rsidRDefault="000B28DC">
            <w:pPr>
              <w:pStyle w:val="a9"/>
              <w:spacing w:before="0" w:beforeAutospacing="0" w:after="0" w:afterAutospacing="0"/>
              <w:rPr>
                <w:sz w:val="20"/>
                <w:szCs w:val="20"/>
              </w:rPr>
            </w:pPr>
            <w:r w:rsidRPr="005E0071">
              <w:rPr>
                <w:sz w:val="20"/>
                <w:szCs w:val="20"/>
              </w:rPr>
              <w:t>2.3. Приобретение контейнеров для мусора, шт.</w:t>
            </w:r>
          </w:p>
          <w:p w:rsidR="000B28DC" w:rsidRPr="005E0071" w:rsidRDefault="000B28DC">
            <w:pPr>
              <w:pStyle w:val="a9"/>
              <w:spacing w:before="0" w:beforeAutospacing="0" w:after="0" w:afterAutospacing="0"/>
              <w:rPr>
                <w:sz w:val="20"/>
                <w:szCs w:val="20"/>
              </w:rPr>
            </w:pPr>
            <w:r w:rsidRPr="005E0071">
              <w:rPr>
                <w:sz w:val="20"/>
                <w:szCs w:val="20"/>
              </w:rPr>
              <w:t>3.1. Текущий и капитальный ремонт муниципального жилья, кв.м.</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2019 - 2024 годы.</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 xml:space="preserve">Прогнозируемый объем финансирования из бюджета сельского поселения составит – </w:t>
            </w:r>
            <w:r w:rsidR="008B646F">
              <w:rPr>
                <w:sz w:val="20"/>
                <w:szCs w:val="20"/>
              </w:rPr>
              <w:t>1</w:t>
            </w:r>
            <w:r w:rsidR="008544B6">
              <w:rPr>
                <w:sz w:val="20"/>
                <w:szCs w:val="20"/>
              </w:rPr>
              <w:t> 379 237</w:t>
            </w:r>
            <w:r w:rsidRPr="00C3315D">
              <w:rPr>
                <w:b/>
                <w:sz w:val="20"/>
                <w:szCs w:val="20"/>
              </w:rPr>
              <w:t xml:space="preserve"> </w:t>
            </w:r>
            <w:r w:rsidRPr="00A3790A">
              <w:rPr>
                <w:sz w:val="20"/>
                <w:szCs w:val="20"/>
              </w:rPr>
              <w:t>руб</w:t>
            </w:r>
            <w:r w:rsidRPr="005E0071">
              <w:rPr>
                <w:sz w:val="20"/>
                <w:szCs w:val="20"/>
              </w:rPr>
              <w:t>., в том числе по годам реал</w:t>
            </w:r>
            <w:r w:rsidRPr="005E0071">
              <w:rPr>
                <w:sz w:val="20"/>
                <w:szCs w:val="20"/>
              </w:rPr>
              <w:t>и</w:t>
            </w:r>
            <w:r w:rsidRPr="005E0071">
              <w:rPr>
                <w:sz w:val="20"/>
                <w:szCs w:val="20"/>
              </w:rPr>
              <w:t>зации:</w:t>
            </w:r>
          </w:p>
          <w:p w:rsidR="000B28DC" w:rsidRPr="005E0071" w:rsidRDefault="000B28DC">
            <w:pPr>
              <w:pStyle w:val="a9"/>
              <w:spacing w:before="0" w:beforeAutospacing="0" w:after="0" w:afterAutospacing="0"/>
              <w:rPr>
                <w:sz w:val="20"/>
                <w:szCs w:val="20"/>
              </w:rPr>
            </w:pPr>
            <w:r w:rsidRPr="005E0071">
              <w:rPr>
                <w:sz w:val="20"/>
                <w:szCs w:val="20"/>
              </w:rPr>
              <w:t xml:space="preserve">2019 г. – </w:t>
            </w:r>
            <w:r w:rsidR="008B646F">
              <w:rPr>
                <w:sz w:val="20"/>
                <w:szCs w:val="20"/>
              </w:rPr>
              <w:t>625 688</w:t>
            </w:r>
            <w:r w:rsidRPr="005E0071">
              <w:rPr>
                <w:sz w:val="20"/>
                <w:szCs w:val="20"/>
              </w:rPr>
              <w:t xml:space="preserve"> руб.,</w:t>
            </w:r>
          </w:p>
          <w:p w:rsidR="000B28DC" w:rsidRPr="005E0071" w:rsidRDefault="000B28DC">
            <w:pPr>
              <w:pStyle w:val="a9"/>
              <w:spacing w:before="0" w:beforeAutospacing="0" w:after="0" w:afterAutospacing="0"/>
              <w:rPr>
                <w:sz w:val="20"/>
                <w:szCs w:val="20"/>
              </w:rPr>
            </w:pPr>
            <w:r w:rsidRPr="005E0071">
              <w:rPr>
                <w:sz w:val="20"/>
                <w:szCs w:val="20"/>
              </w:rPr>
              <w:t>2020 г. –</w:t>
            </w:r>
            <w:r w:rsidR="008C05CB" w:rsidRPr="005E0071">
              <w:rPr>
                <w:sz w:val="20"/>
                <w:szCs w:val="20"/>
              </w:rPr>
              <w:t xml:space="preserve"> </w:t>
            </w:r>
            <w:r w:rsidR="008544B6">
              <w:rPr>
                <w:sz w:val="20"/>
                <w:szCs w:val="20"/>
              </w:rPr>
              <w:t>573 203</w:t>
            </w:r>
            <w:r w:rsidRPr="005E0071">
              <w:rPr>
                <w:sz w:val="20"/>
                <w:szCs w:val="20"/>
              </w:rPr>
              <w:t xml:space="preserve"> руб.,</w:t>
            </w:r>
          </w:p>
          <w:p w:rsidR="000B28DC" w:rsidRPr="005E0071" w:rsidRDefault="000B28DC">
            <w:pPr>
              <w:pStyle w:val="a9"/>
              <w:spacing w:before="0" w:beforeAutospacing="0" w:after="0" w:afterAutospacing="0"/>
              <w:rPr>
                <w:sz w:val="20"/>
                <w:szCs w:val="20"/>
              </w:rPr>
            </w:pPr>
            <w:r w:rsidRPr="005E0071">
              <w:rPr>
                <w:sz w:val="20"/>
                <w:szCs w:val="20"/>
              </w:rPr>
              <w:t>2021 г. –</w:t>
            </w:r>
            <w:r w:rsidR="008C05CB" w:rsidRPr="005E0071">
              <w:rPr>
                <w:sz w:val="20"/>
                <w:szCs w:val="20"/>
              </w:rPr>
              <w:t xml:space="preserve"> </w:t>
            </w:r>
            <w:r w:rsidR="002C09F5">
              <w:rPr>
                <w:sz w:val="20"/>
                <w:szCs w:val="20"/>
              </w:rPr>
              <w:t>128</w:t>
            </w:r>
            <w:r w:rsidR="00DC06BF" w:rsidRPr="005E0071">
              <w:rPr>
                <w:sz w:val="20"/>
                <w:szCs w:val="20"/>
              </w:rPr>
              <w:t xml:space="preserve"> 123</w:t>
            </w:r>
            <w:r w:rsidRPr="005E0071">
              <w:rPr>
                <w:sz w:val="20"/>
                <w:szCs w:val="20"/>
              </w:rPr>
              <w:t xml:space="preserve"> руб.,</w:t>
            </w:r>
          </w:p>
          <w:p w:rsidR="000B28DC" w:rsidRPr="005E0071" w:rsidRDefault="000B28DC">
            <w:pPr>
              <w:pStyle w:val="a9"/>
              <w:spacing w:before="0" w:beforeAutospacing="0" w:after="0" w:afterAutospacing="0"/>
              <w:rPr>
                <w:sz w:val="20"/>
                <w:szCs w:val="20"/>
              </w:rPr>
            </w:pPr>
            <w:r w:rsidRPr="005E0071">
              <w:rPr>
                <w:sz w:val="20"/>
                <w:szCs w:val="20"/>
              </w:rPr>
              <w:t xml:space="preserve">2022 г. – </w:t>
            </w:r>
            <w:r w:rsidR="008B646F">
              <w:rPr>
                <w:sz w:val="20"/>
                <w:szCs w:val="20"/>
              </w:rPr>
              <w:t>48 123</w:t>
            </w:r>
            <w:r w:rsidRPr="005E0071">
              <w:rPr>
                <w:sz w:val="20"/>
                <w:szCs w:val="20"/>
              </w:rPr>
              <w:t xml:space="preserve"> руб.,</w:t>
            </w:r>
          </w:p>
          <w:p w:rsidR="000B28DC" w:rsidRPr="005E0071" w:rsidRDefault="000B28DC">
            <w:pPr>
              <w:pStyle w:val="a9"/>
              <w:spacing w:before="0" w:beforeAutospacing="0" w:after="0" w:afterAutospacing="0"/>
              <w:rPr>
                <w:sz w:val="20"/>
                <w:szCs w:val="20"/>
              </w:rPr>
            </w:pPr>
            <w:r w:rsidRPr="005E0071">
              <w:rPr>
                <w:sz w:val="20"/>
                <w:szCs w:val="20"/>
              </w:rPr>
              <w:t>2023 г. – 0 руб.,</w:t>
            </w:r>
          </w:p>
          <w:p w:rsidR="000B28DC" w:rsidRPr="005E0071" w:rsidRDefault="000B28DC">
            <w:pPr>
              <w:pStyle w:val="a9"/>
              <w:spacing w:before="0" w:beforeAutospacing="0" w:after="0" w:afterAutospacing="0"/>
              <w:rPr>
                <w:sz w:val="20"/>
                <w:szCs w:val="20"/>
              </w:rPr>
            </w:pPr>
            <w:r w:rsidRPr="005E0071">
              <w:rPr>
                <w:sz w:val="20"/>
                <w:szCs w:val="20"/>
              </w:rPr>
              <w:t xml:space="preserve">2024 г. – </w:t>
            </w:r>
            <w:r w:rsidR="00165BFD" w:rsidRPr="005E0071">
              <w:rPr>
                <w:sz w:val="20"/>
                <w:szCs w:val="20"/>
              </w:rPr>
              <w:t>4</w:t>
            </w:r>
            <w:r w:rsidR="00DC06BF" w:rsidRPr="005E0071">
              <w:rPr>
                <w:sz w:val="20"/>
                <w:szCs w:val="20"/>
              </w:rPr>
              <w:t xml:space="preserve"> 100</w:t>
            </w:r>
            <w:r w:rsidRPr="005E0071">
              <w:rPr>
                <w:sz w:val="20"/>
                <w:szCs w:val="20"/>
              </w:rPr>
              <w:t>руб.</w:t>
            </w:r>
          </w:p>
          <w:p w:rsidR="000B28DC" w:rsidRPr="005E0071" w:rsidRDefault="000B28DC">
            <w:pPr>
              <w:pStyle w:val="a9"/>
              <w:spacing w:before="0" w:beforeAutospacing="0" w:after="0" w:afterAutospacing="0"/>
              <w:rPr>
                <w:sz w:val="20"/>
                <w:szCs w:val="20"/>
              </w:rPr>
            </w:pPr>
            <w:r w:rsidRPr="005E0071">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Реализация подпрограммы к 2024 году позволит:</w:t>
            </w:r>
          </w:p>
          <w:p w:rsidR="000B28DC" w:rsidRPr="005E0071" w:rsidRDefault="000B28DC">
            <w:pPr>
              <w:pStyle w:val="a9"/>
              <w:spacing w:before="0" w:beforeAutospacing="0" w:after="0" w:afterAutospacing="0"/>
              <w:rPr>
                <w:sz w:val="20"/>
                <w:szCs w:val="20"/>
              </w:rPr>
            </w:pPr>
            <w:r w:rsidRPr="005E0071">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5E0071" w:rsidRDefault="000B28DC">
            <w:pPr>
              <w:pStyle w:val="a9"/>
              <w:spacing w:before="0" w:beforeAutospacing="0" w:after="0" w:afterAutospacing="0"/>
              <w:rPr>
                <w:sz w:val="20"/>
                <w:szCs w:val="20"/>
              </w:rPr>
            </w:pPr>
            <w:r w:rsidRPr="005E0071">
              <w:rPr>
                <w:sz w:val="20"/>
                <w:szCs w:val="20"/>
              </w:rPr>
              <w:t>2. Увеличить долю благоустроенных общественных пространств;</w:t>
            </w:r>
          </w:p>
          <w:p w:rsidR="000B28DC" w:rsidRPr="005E0071" w:rsidRDefault="000B28DC">
            <w:pPr>
              <w:pStyle w:val="a9"/>
              <w:spacing w:before="0" w:beforeAutospacing="0" w:after="0" w:afterAutospacing="0"/>
              <w:rPr>
                <w:sz w:val="20"/>
                <w:szCs w:val="20"/>
              </w:rPr>
            </w:pPr>
            <w:r w:rsidRPr="005E0071">
              <w:rPr>
                <w:sz w:val="20"/>
                <w:szCs w:val="20"/>
              </w:rPr>
              <w:t>3. Улучшить техническое состояния отдельных объектов благ</w:t>
            </w:r>
            <w:r w:rsidRPr="005E0071">
              <w:rPr>
                <w:sz w:val="20"/>
                <w:szCs w:val="20"/>
              </w:rPr>
              <w:t>о</w:t>
            </w:r>
            <w:r w:rsidRPr="005E0071">
              <w:rPr>
                <w:sz w:val="20"/>
                <w:szCs w:val="20"/>
              </w:rPr>
              <w:t>устройства;</w:t>
            </w:r>
          </w:p>
          <w:p w:rsidR="000B28DC" w:rsidRPr="005E0071" w:rsidRDefault="000B28DC">
            <w:pPr>
              <w:pStyle w:val="a9"/>
              <w:spacing w:before="0" w:beforeAutospacing="0" w:after="0" w:afterAutospacing="0"/>
              <w:rPr>
                <w:sz w:val="20"/>
                <w:szCs w:val="20"/>
              </w:rPr>
            </w:pPr>
            <w:r w:rsidRPr="005E0071">
              <w:rPr>
                <w:sz w:val="20"/>
                <w:szCs w:val="20"/>
              </w:rPr>
              <w:t>4. Улучшить санитарное и экологическое состояние поселения, ликвидацию несанкционированных свалок;</w:t>
            </w:r>
          </w:p>
        </w:tc>
      </w:tr>
    </w:tbl>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w:t>
      </w:r>
    </w:p>
    <w:p w:rsidR="000B28DC" w:rsidRPr="005E0071" w:rsidRDefault="000B28DC" w:rsidP="002E755C">
      <w:pPr>
        <w:pStyle w:val="a9"/>
        <w:shd w:val="clear" w:color="auto" w:fill="FFFFFF"/>
        <w:spacing w:before="0" w:beforeAutospacing="0" w:after="0" w:afterAutospacing="0"/>
        <w:ind w:firstLine="567"/>
        <w:jc w:val="center"/>
        <w:rPr>
          <w:b/>
          <w:color w:val="000000"/>
          <w:sz w:val="20"/>
          <w:szCs w:val="20"/>
        </w:rPr>
      </w:pPr>
      <w:r w:rsidRPr="005E0071">
        <w:rPr>
          <w:b/>
          <w:color w:val="000000"/>
          <w:sz w:val="20"/>
          <w:szCs w:val="20"/>
        </w:rPr>
        <w:t>5. Обоснование объема финансовых ресурсов, необходимых для реализации подпрограммы</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Источниками финансирования Подпрограммы могут являться собственные средства бюджета поселения, внебю</w:t>
      </w:r>
      <w:r w:rsidRPr="005E0071">
        <w:rPr>
          <w:color w:val="000000"/>
          <w:sz w:val="20"/>
          <w:szCs w:val="20"/>
        </w:rPr>
        <w:t>д</w:t>
      </w:r>
      <w:r w:rsidRPr="005E0071">
        <w:rPr>
          <w:color w:val="000000"/>
          <w:sz w:val="20"/>
          <w:szCs w:val="20"/>
        </w:rPr>
        <w:t>жетные средства, а также средства в виде межбюджетных субсидий.</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Объем финансирования из местного бюджета и перечень мероприятий по реализации Подпрограммы будут уто</w:t>
      </w:r>
      <w:r w:rsidRPr="005E0071">
        <w:rPr>
          <w:color w:val="000000"/>
          <w:sz w:val="20"/>
          <w:szCs w:val="20"/>
        </w:rPr>
        <w:t>ч</w:t>
      </w:r>
      <w:r w:rsidRPr="005E0071">
        <w:rPr>
          <w:color w:val="000000"/>
          <w:sz w:val="20"/>
          <w:szCs w:val="20"/>
        </w:rPr>
        <w:t>няться ежегодно при формировании местного бюджета на очередной финансовый год.</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Прогнозируемая потребность в финансировании из местного бюджета для реализации данной Подпрограммы с</w:t>
      </w:r>
      <w:r w:rsidRPr="005E0071">
        <w:rPr>
          <w:color w:val="000000"/>
          <w:sz w:val="20"/>
          <w:szCs w:val="20"/>
        </w:rPr>
        <w:t>о</w:t>
      </w:r>
      <w:r w:rsidRPr="005E0071">
        <w:rPr>
          <w:color w:val="000000"/>
          <w:sz w:val="20"/>
          <w:szCs w:val="20"/>
        </w:rPr>
        <w:t xml:space="preserve">ставит </w:t>
      </w:r>
      <w:r w:rsidR="009A6916">
        <w:rPr>
          <w:color w:val="000000"/>
          <w:sz w:val="20"/>
          <w:szCs w:val="20"/>
        </w:rPr>
        <w:t xml:space="preserve"> </w:t>
      </w:r>
      <w:r w:rsidR="008B646F">
        <w:rPr>
          <w:color w:val="000000"/>
          <w:sz w:val="20"/>
          <w:szCs w:val="20"/>
        </w:rPr>
        <w:t>1</w:t>
      </w:r>
      <w:r w:rsidR="008544B6">
        <w:rPr>
          <w:color w:val="000000"/>
          <w:sz w:val="20"/>
          <w:szCs w:val="20"/>
        </w:rPr>
        <w:t> 379 237</w:t>
      </w:r>
      <w:r w:rsidRPr="005E0071">
        <w:rPr>
          <w:color w:val="000000"/>
          <w:sz w:val="20"/>
          <w:szCs w:val="20"/>
        </w:rPr>
        <w:t xml:space="preserve"> руб., в том числе по годам:</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2019 г. – </w:t>
      </w:r>
      <w:r w:rsidR="008B646F">
        <w:rPr>
          <w:color w:val="000000"/>
          <w:sz w:val="20"/>
          <w:szCs w:val="20"/>
        </w:rPr>
        <w:t>625 688</w:t>
      </w:r>
      <w:r w:rsidRPr="005E0071">
        <w:rPr>
          <w:color w:val="000000"/>
          <w:sz w:val="20"/>
          <w:szCs w:val="20"/>
        </w:rPr>
        <w:t xml:space="preserve"> 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2020 г. – </w:t>
      </w:r>
      <w:r w:rsidR="008544B6">
        <w:rPr>
          <w:color w:val="000000"/>
          <w:sz w:val="20"/>
          <w:szCs w:val="20"/>
        </w:rPr>
        <w:t>573 203</w:t>
      </w:r>
      <w:r w:rsidRPr="005E0071">
        <w:rPr>
          <w:color w:val="000000"/>
          <w:sz w:val="20"/>
          <w:szCs w:val="20"/>
        </w:rPr>
        <w:t xml:space="preserve"> 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2021 г. –</w:t>
      </w:r>
      <w:r w:rsidR="00827178">
        <w:rPr>
          <w:color w:val="000000"/>
          <w:sz w:val="20"/>
          <w:szCs w:val="20"/>
        </w:rPr>
        <w:t>128</w:t>
      </w:r>
      <w:r w:rsidR="00DC06BF" w:rsidRPr="005E0071">
        <w:rPr>
          <w:color w:val="000000"/>
          <w:sz w:val="20"/>
          <w:szCs w:val="20"/>
        </w:rPr>
        <w:t xml:space="preserve"> 123</w:t>
      </w:r>
      <w:r w:rsidRPr="005E0071">
        <w:rPr>
          <w:color w:val="000000"/>
          <w:sz w:val="20"/>
          <w:szCs w:val="20"/>
        </w:rPr>
        <w:t xml:space="preserve"> 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2022 г. – </w:t>
      </w:r>
      <w:r w:rsidR="00821E01">
        <w:rPr>
          <w:color w:val="000000"/>
          <w:sz w:val="20"/>
          <w:szCs w:val="20"/>
        </w:rPr>
        <w:t>48123</w:t>
      </w:r>
      <w:r w:rsidRPr="005E0071">
        <w:rPr>
          <w:color w:val="000000"/>
          <w:sz w:val="20"/>
          <w:szCs w:val="20"/>
        </w:rPr>
        <w:t xml:space="preserve"> 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2023 г. – </w:t>
      </w:r>
      <w:r w:rsidR="009B306D" w:rsidRPr="005E0071">
        <w:rPr>
          <w:color w:val="000000"/>
          <w:sz w:val="20"/>
          <w:szCs w:val="20"/>
        </w:rPr>
        <w:t>0</w:t>
      </w:r>
      <w:r w:rsidRPr="005E0071">
        <w:rPr>
          <w:color w:val="000000"/>
          <w:sz w:val="20"/>
          <w:szCs w:val="20"/>
        </w:rPr>
        <w:t xml:space="preserve"> 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2024 г. – </w:t>
      </w:r>
      <w:r w:rsidR="00165BFD" w:rsidRPr="005E0071">
        <w:rPr>
          <w:color w:val="000000"/>
          <w:sz w:val="20"/>
          <w:szCs w:val="20"/>
        </w:rPr>
        <w:t>4</w:t>
      </w:r>
      <w:r w:rsidR="00DC06BF" w:rsidRPr="005E0071">
        <w:rPr>
          <w:color w:val="000000"/>
          <w:sz w:val="20"/>
          <w:szCs w:val="20"/>
        </w:rPr>
        <w:t xml:space="preserve"> 1</w:t>
      </w:r>
      <w:r w:rsidR="009B306D" w:rsidRPr="005E0071">
        <w:rPr>
          <w:color w:val="000000"/>
          <w:sz w:val="20"/>
          <w:szCs w:val="20"/>
        </w:rPr>
        <w:t>00</w:t>
      </w:r>
      <w:r w:rsidRPr="005E0071">
        <w:rPr>
          <w:color w:val="000000"/>
          <w:sz w:val="20"/>
          <w:szCs w:val="20"/>
        </w:rPr>
        <w:t xml:space="preserve"> руб.,</w:t>
      </w:r>
    </w:p>
    <w:p w:rsidR="002E123F"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w:t>
      </w:r>
    </w:p>
    <w:p w:rsidR="008544B6" w:rsidRPr="005E0071" w:rsidRDefault="002E123F" w:rsidP="008544B6">
      <w:pPr>
        <w:pStyle w:val="3"/>
        <w:shd w:val="clear" w:color="auto" w:fill="FFFFFF"/>
        <w:rPr>
          <w:b/>
          <w:color w:val="000000"/>
          <w:sz w:val="20"/>
          <w:szCs w:val="20"/>
        </w:rPr>
      </w:pPr>
      <w:r w:rsidRPr="005E0071">
        <w:rPr>
          <w:color w:val="000000"/>
          <w:sz w:val="20"/>
          <w:szCs w:val="20"/>
        </w:rPr>
        <w:br w:type="page"/>
      </w:r>
      <w:r w:rsidR="008544B6" w:rsidRPr="005E0071">
        <w:rPr>
          <w:b/>
          <w:color w:val="000000"/>
          <w:sz w:val="20"/>
          <w:szCs w:val="20"/>
        </w:rPr>
        <w:lastRenderedPageBreak/>
        <w:t>П А С П О Р Т</w:t>
      </w:r>
    </w:p>
    <w:p w:rsidR="008544B6" w:rsidRPr="005E0071" w:rsidRDefault="008544B6" w:rsidP="008544B6">
      <w:pPr>
        <w:pStyle w:val="3"/>
        <w:shd w:val="clear" w:color="auto" w:fill="FFFFFF"/>
        <w:rPr>
          <w:b/>
          <w:color w:val="000000"/>
          <w:sz w:val="20"/>
          <w:szCs w:val="20"/>
        </w:rPr>
      </w:pPr>
      <w:r w:rsidRPr="005E0071">
        <w:rPr>
          <w:b/>
          <w:color w:val="000000"/>
          <w:sz w:val="20"/>
          <w:szCs w:val="20"/>
        </w:rPr>
        <w:t>Подпрограммы</w:t>
      </w:r>
    </w:p>
    <w:p w:rsidR="008544B6" w:rsidRPr="005E0071" w:rsidRDefault="008544B6" w:rsidP="008544B6">
      <w:pPr>
        <w:pStyle w:val="3"/>
        <w:shd w:val="clear" w:color="auto" w:fill="FFFFFF"/>
        <w:rPr>
          <w:b/>
          <w:color w:val="000000"/>
          <w:sz w:val="20"/>
          <w:szCs w:val="20"/>
        </w:rPr>
      </w:pPr>
      <w:r w:rsidRPr="005E0071">
        <w:rPr>
          <w:b/>
          <w:color w:val="000000"/>
          <w:sz w:val="20"/>
          <w:szCs w:val="20"/>
        </w:rPr>
        <w:t xml:space="preserve">«Энергосбережение и повышение энергетической эффективности сельского </w:t>
      </w:r>
    </w:p>
    <w:p w:rsidR="008544B6" w:rsidRPr="005E0071" w:rsidRDefault="008544B6" w:rsidP="008544B6">
      <w:pPr>
        <w:pStyle w:val="3"/>
        <w:shd w:val="clear" w:color="auto" w:fill="FFFFFF"/>
        <w:rPr>
          <w:b/>
          <w:color w:val="000000"/>
          <w:sz w:val="20"/>
          <w:szCs w:val="20"/>
        </w:rPr>
      </w:pPr>
      <w:r w:rsidRPr="005E0071">
        <w:rPr>
          <w:b/>
          <w:color w:val="000000"/>
          <w:sz w:val="20"/>
          <w:szCs w:val="20"/>
        </w:rPr>
        <w:t>поселения Верхнематренский сельсовет Добринского муниципального района Липецкой области на 2019-2024 г</w:t>
      </w:r>
      <w:r w:rsidRPr="005E0071">
        <w:rPr>
          <w:b/>
          <w:color w:val="000000"/>
          <w:sz w:val="20"/>
          <w:szCs w:val="20"/>
        </w:rPr>
        <w:t>о</w:t>
      </w:r>
      <w:r w:rsidRPr="005E0071">
        <w:rPr>
          <w:b/>
          <w:color w:val="000000"/>
          <w:sz w:val="20"/>
          <w:szCs w:val="20"/>
        </w:rPr>
        <w:t>ды »</w:t>
      </w:r>
    </w:p>
    <w:p w:rsidR="008544B6" w:rsidRPr="005E0071" w:rsidRDefault="008544B6" w:rsidP="008544B6">
      <w:pPr>
        <w:pStyle w:val="3"/>
        <w:shd w:val="clear" w:color="auto" w:fill="FFFFFF"/>
        <w:rPr>
          <w:b/>
          <w:color w:val="000000"/>
          <w:sz w:val="20"/>
          <w:szCs w:val="20"/>
        </w:rPr>
      </w:pPr>
      <w:r w:rsidRPr="005E0071">
        <w:rPr>
          <w:b/>
          <w:color w:val="000000"/>
          <w:sz w:val="20"/>
          <w:szCs w:val="20"/>
        </w:rPr>
        <w:t xml:space="preserve">Муниципальной программы «Устойчивое развитие территории сельского </w:t>
      </w:r>
    </w:p>
    <w:p w:rsidR="008544B6" w:rsidRPr="005E0071" w:rsidRDefault="008544B6" w:rsidP="008544B6">
      <w:pPr>
        <w:pStyle w:val="3"/>
        <w:shd w:val="clear" w:color="auto" w:fill="FFFFFF"/>
        <w:rPr>
          <w:b/>
          <w:color w:val="000000"/>
          <w:sz w:val="20"/>
          <w:szCs w:val="20"/>
        </w:rPr>
      </w:pPr>
      <w:r w:rsidRPr="005E0071">
        <w:rPr>
          <w:b/>
          <w:color w:val="000000"/>
          <w:sz w:val="20"/>
          <w:szCs w:val="20"/>
        </w:rPr>
        <w:t>поселения Верхнематренский сельсовет на 2019-2024 годы»</w:t>
      </w:r>
    </w:p>
    <w:p w:rsidR="008544B6" w:rsidRPr="005E0071" w:rsidRDefault="008544B6" w:rsidP="008544B6">
      <w:pPr>
        <w:jc w:val="both"/>
        <w:rPr>
          <w:rFonts w:ascii="Times New Roman" w:hAnsi="Times New Roman"/>
          <w:b/>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9"/>
        <w:gridCol w:w="7369"/>
      </w:tblGrid>
      <w:tr w:rsidR="008544B6" w:rsidRPr="005E0071" w:rsidTr="0031703F">
        <w:trPr>
          <w:trHeight w:val="845"/>
        </w:trPr>
        <w:tc>
          <w:tcPr>
            <w:tcW w:w="2999" w:type="dxa"/>
          </w:tcPr>
          <w:p w:rsidR="008544B6" w:rsidRPr="005E0071" w:rsidRDefault="008544B6" w:rsidP="0031703F">
            <w:pPr>
              <w:pStyle w:val="a9"/>
              <w:spacing w:before="0" w:beforeAutospacing="0" w:after="0" w:afterAutospacing="0"/>
              <w:rPr>
                <w:sz w:val="20"/>
                <w:szCs w:val="20"/>
              </w:rPr>
            </w:pPr>
            <w:r w:rsidRPr="005E0071">
              <w:rPr>
                <w:sz w:val="20"/>
                <w:szCs w:val="20"/>
              </w:rPr>
              <w:t>Ответственный исполнитель</w:t>
            </w:r>
          </w:p>
        </w:tc>
        <w:tc>
          <w:tcPr>
            <w:tcW w:w="7369" w:type="dxa"/>
          </w:tcPr>
          <w:p w:rsidR="008544B6" w:rsidRPr="005E0071" w:rsidRDefault="008544B6" w:rsidP="0031703F">
            <w:pPr>
              <w:pStyle w:val="a9"/>
              <w:spacing w:before="0" w:beforeAutospacing="0" w:after="0" w:afterAutospacing="0"/>
              <w:rPr>
                <w:sz w:val="20"/>
                <w:szCs w:val="20"/>
              </w:rPr>
            </w:pPr>
            <w:r w:rsidRPr="005E0071">
              <w:rPr>
                <w:sz w:val="20"/>
                <w:szCs w:val="20"/>
              </w:rPr>
              <w:t>Администрация сельского поселения Верхнематренский сельсовет Добринского муниципального района (далее- Верхнематренский сельский совет)</w:t>
            </w:r>
          </w:p>
        </w:tc>
      </w:tr>
      <w:tr w:rsidR="008544B6" w:rsidRPr="005E0071" w:rsidTr="0031703F">
        <w:tc>
          <w:tcPr>
            <w:tcW w:w="2999" w:type="dxa"/>
          </w:tcPr>
          <w:p w:rsidR="008544B6" w:rsidRPr="005E0071" w:rsidRDefault="008544B6" w:rsidP="0031703F">
            <w:pPr>
              <w:pStyle w:val="a9"/>
              <w:spacing w:before="0" w:beforeAutospacing="0" w:after="0" w:afterAutospacing="0"/>
              <w:rPr>
                <w:sz w:val="20"/>
                <w:szCs w:val="20"/>
              </w:rPr>
            </w:pPr>
            <w:r w:rsidRPr="005E0071">
              <w:rPr>
                <w:sz w:val="20"/>
                <w:szCs w:val="20"/>
              </w:rPr>
              <w:t>Задачи Подпрограммы</w:t>
            </w:r>
          </w:p>
        </w:tc>
        <w:tc>
          <w:tcPr>
            <w:tcW w:w="7369" w:type="dxa"/>
          </w:tcPr>
          <w:p w:rsidR="008544B6" w:rsidRPr="005E0071" w:rsidRDefault="008544B6" w:rsidP="0031703F">
            <w:pPr>
              <w:pStyle w:val="a9"/>
              <w:spacing w:before="0" w:beforeAutospacing="0" w:after="0" w:afterAutospacing="0"/>
              <w:rPr>
                <w:sz w:val="20"/>
                <w:szCs w:val="20"/>
              </w:rPr>
            </w:pPr>
            <w:r w:rsidRPr="005E0071">
              <w:rPr>
                <w:sz w:val="20"/>
                <w:szCs w:val="20"/>
              </w:rPr>
              <w:t>1. Проведение обследования всей системы наружного освещения с выявлением необходимости решения первоочередных задач по модернизации наружного осв</w:t>
            </w:r>
            <w:r w:rsidRPr="005E0071">
              <w:rPr>
                <w:sz w:val="20"/>
                <w:szCs w:val="20"/>
              </w:rPr>
              <w:t>е</w:t>
            </w:r>
            <w:r w:rsidRPr="005E0071">
              <w:rPr>
                <w:sz w:val="20"/>
                <w:szCs w:val="20"/>
              </w:rPr>
              <w:t>щения.</w:t>
            </w:r>
          </w:p>
          <w:p w:rsidR="008544B6" w:rsidRPr="005E0071" w:rsidRDefault="008544B6" w:rsidP="0031703F">
            <w:pPr>
              <w:pStyle w:val="a9"/>
              <w:spacing w:before="0" w:beforeAutospacing="0" w:after="0" w:afterAutospacing="0"/>
              <w:rPr>
                <w:sz w:val="20"/>
                <w:szCs w:val="20"/>
              </w:rPr>
            </w:pPr>
            <w:r w:rsidRPr="005E0071">
              <w:rPr>
                <w:sz w:val="20"/>
                <w:szCs w:val="20"/>
              </w:rPr>
              <w:t> </w:t>
            </w:r>
          </w:p>
        </w:tc>
      </w:tr>
      <w:tr w:rsidR="008544B6" w:rsidRPr="005E0071" w:rsidTr="0031703F">
        <w:tc>
          <w:tcPr>
            <w:tcW w:w="2999" w:type="dxa"/>
          </w:tcPr>
          <w:p w:rsidR="008544B6" w:rsidRPr="005E0071" w:rsidRDefault="008544B6" w:rsidP="0031703F">
            <w:pPr>
              <w:pStyle w:val="a9"/>
              <w:spacing w:before="0" w:beforeAutospacing="0" w:after="0" w:afterAutospacing="0"/>
              <w:rPr>
                <w:sz w:val="20"/>
                <w:szCs w:val="20"/>
              </w:rPr>
            </w:pPr>
            <w:r w:rsidRPr="005E0071">
              <w:rPr>
                <w:sz w:val="20"/>
                <w:szCs w:val="20"/>
              </w:rPr>
              <w:t>Показатели задач подпрогра</w:t>
            </w:r>
            <w:r w:rsidRPr="005E0071">
              <w:rPr>
                <w:sz w:val="20"/>
                <w:szCs w:val="20"/>
              </w:rPr>
              <w:t>м</w:t>
            </w:r>
            <w:r w:rsidRPr="005E0071">
              <w:rPr>
                <w:sz w:val="20"/>
                <w:szCs w:val="20"/>
              </w:rPr>
              <w:t>мы</w:t>
            </w:r>
          </w:p>
        </w:tc>
        <w:tc>
          <w:tcPr>
            <w:tcW w:w="7369" w:type="dxa"/>
          </w:tcPr>
          <w:p w:rsidR="008544B6" w:rsidRPr="005E0071" w:rsidRDefault="008544B6" w:rsidP="0031703F">
            <w:pPr>
              <w:pStyle w:val="a9"/>
              <w:spacing w:before="0" w:beforeAutospacing="0" w:after="0" w:afterAutospacing="0"/>
              <w:rPr>
                <w:sz w:val="20"/>
                <w:szCs w:val="20"/>
              </w:rPr>
            </w:pPr>
            <w:r w:rsidRPr="005E0071">
              <w:rPr>
                <w:sz w:val="20"/>
                <w:szCs w:val="20"/>
              </w:rPr>
              <w:t>1.1. Расчет экономической эффективности модернизации (реконструкции) систем наружного освещения.</w:t>
            </w:r>
          </w:p>
          <w:p w:rsidR="008544B6" w:rsidRPr="005E0071" w:rsidRDefault="008544B6" w:rsidP="0031703F">
            <w:pPr>
              <w:pStyle w:val="a9"/>
              <w:spacing w:before="0" w:beforeAutospacing="0" w:after="0" w:afterAutospacing="0"/>
              <w:rPr>
                <w:sz w:val="20"/>
                <w:szCs w:val="20"/>
              </w:rPr>
            </w:pPr>
          </w:p>
        </w:tc>
      </w:tr>
      <w:tr w:rsidR="008544B6" w:rsidRPr="005E0071" w:rsidTr="0031703F">
        <w:tc>
          <w:tcPr>
            <w:tcW w:w="2999" w:type="dxa"/>
          </w:tcPr>
          <w:p w:rsidR="008544B6" w:rsidRPr="005E0071" w:rsidRDefault="008544B6" w:rsidP="0031703F">
            <w:pPr>
              <w:pStyle w:val="a9"/>
              <w:spacing w:before="0" w:beforeAutospacing="0" w:after="0" w:afterAutospacing="0"/>
              <w:rPr>
                <w:sz w:val="20"/>
                <w:szCs w:val="20"/>
              </w:rPr>
            </w:pPr>
            <w:r w:rsidRPr="005E0071">
              <w:rPr>
                <w:sz w:val="20"/>
                <w:szCs w:val="20"/>
              </w:rPr>
              <w:t>Этапы и сроки реализации По</w:t>
            </w:r>
            <w:r w:rsidRPr="005E0071">
              <w:rPr>
                <w:sz w:val="20"/>
                <w:szCs w:val="20"/>
              </w:rPr>
              <w:t>д</w:t>
            </w:r>
            <w:r w:rsidRPr="005E0071">
              <w:rPr>
                <w:sz w:val="20"/>
                <w:szCs w:val="20"/>
              </w:rPr>
              <w:t>программы</w:t>
            </w:r>
          </w:p>
        </w:tc>
        <w:tc>
          <w:tcPr>
            <w:tcW w:w="7369" w:type="dxa"/>
          </w:tcPr>
          <w:p w:rsidR="008544B6" w:rsidRPr="005E0071" w:rsidRDefault="008544B6" w:rsidP="0031703F">
            <w:pPr>
              <w:pStyle w:val="a9"/>
              <w:spacing w:before="0" w:beforeAutospacing="0" w:after="0" w:afterAutospacing="0"/>
              <w:rPr>
                <w:sz w:val="20"/>
                <w:szCs w:val="20"/>
              </w:rPr>
            </w:pPr>
            <w:r w:rsidRPr="005E0071">
              <w:rPr>
                <w:sz w:val="20"/>
                <w:szCs w:val="20"/>
              </w:rPr>
              <w:t>2019-2024 гг.</w:t>
            </w:r>
          </w:p>
        </w:tc>
      </w:tr>
      <w:tr w:rsidR="008544B6" w:rsidRPr="005E0071" w:rsidTr="0031703F">
        <w:tc>
          <w:tcPr>
            <w:tcW w:w="2999" w:type="dxa"/>
          </w:tcPr>
          <w:p w:rsidR="008544B6" w:rsidRPr="005E0071" w:rsidRDefault="008544B6" w:rsidP="0031703F">
            <w:pPr>
              <w:pStyle w:val="a9"/>
              <w:spacing w:before="0" w:beforeAutospacing="0" w:after="0" w:afterAutospacing="0"/>
              <w:rPr>
                <w:sz w:val="20"/>
                <w:szCs w:val="20"/>
              </w:rPr>
            </w:pPr>
            <w:r w:rsidRPr="005E0071">
              <w:rPr>
                <w:sz w:val="20"/>
                <w:szCs w:val="20"/>
              </w:rPr>
              <w:t>Объемы финансирования за счет средств бюджета сельского поселения всего, в том числе по годам реализации подпрогра</w:t>
            </w:r>
            <w:r w:rsidRPr="005E0071">
              <w:rPr>
                <w:sz w:val="20"/>
                <w:szCs w:val="20"/>
              </w:rPr>
              <w:t>м</w:t>
            </w:r>
            <w:r w:rsidRPr="005E0071">
              <w:rPr>
                <w:sz w:val="20"/>
                <w:szCs w:val="20"/>
              </w:rPr>
              <w:t>мы</w:t>
            </w:r>
          </w:p>
          <w:p w:rsidR="008544B6" w:rsidRPr="005E0071" w:rsidRDefault="008544B6" w:rsidP="0031703F">
            <w:pPr>
              <w:pStyle w:val="a9"/>
              <w:spacing w:before="0" w:beforeAutospacing="0" w:after="0" w:afterAutospacing="0"/>
              <w:rPr>
                <w:sz w:val="20"/>
                <w:szCs w:val="20"/>
              </w:rPr>
            </w:pPr>
            <w:r w:rsidRPr="005E0071">
              <w:rPr>
                <w:sz w:val="20"/>
                <w:szCs w:val="20"/>
              </w:rPr>
              <w:t> </w:t>
            </w:r>
          </w:p>
        </w:tc>
        <w:tc>
          <w:tcPr>
            <w:tcW w:w="7369" w:type="dxa"/>
          </w:tcPr>
          <w:p w:rsidR="008544B6" w:rsidRPr="005E0071" w:rsidRDefault="008544B6" w:rsidP="0031703F">
            <w:pPr>
              <w:pStyle w:val="a9"/>
              <w:spacing w:before="0" w:beforeAutospacing="0" w:after="0" w:afterAutospacing="0"/>
              <w:rPr>
                <w:sz w:val="20"/>
                <w:szCs w:val="20"/>
              </w:rPr>
            </w:pPr>
            <w:r w:rsidRPr="005E0071">
              <w:rPr>
                <w:sz w:val="20"/>
                <w:szCs w:val="20"/>
              </w:rPr>
              <w:t>Прогнозируемый объем финансирования из бюджета сельского поселения сост</w:t>
            </w:r>
            <w:r w:rsidRPr="005E0071">
              <w:rPr>
                <w:sz w:val="20"/>
                <w:szCs w:val="20"/>
              </w:rPr>
              <w:t>а</w:t>
            </w:r>
            <w:r w:rsidRPr="005E0071">
              <w:rPr>
                <w:sz w:val="20"/>
                <w:szCs w:val="20"/>
              </w:rPr>
              <w:t xml:space="preserve">вит – </w:t>
            </w:r>
            <w:r>
              <w:rPr>
                <w:sz w:val="20"/>
                <w:szCs w:val="20"/>
              </w:rPr>
              <w:t>118 475</w:t>
            </w:r>
            <w:r w:rsidRPr="005E0071">
              <w:rPr>
                <w:sz w:val="20"/>
                <w:szCs w:val="20"/>
              </w:rPr>
              <w:t xml:space="preserve"> руб., в том числе по годам реализации:</w:t>
            </w:r>
          </w:p>
          <w:p w:rsidR="008544B6" w:rsidRPr="005E0071" w:rsidRDefault="008544B6" w:rsidP="0031703F">
            <w:pPr>
              <w:pStyle w:val="a9"/>
              <w:shd w:val="clear" w:color="auto" w:fill="FFFFFF"/>
              <w:spacing w:before="0" w:beforeAutospacing="0" w:after="0" w:afterAutospacing="0"/>
              <w:jc w:val="both"/>
              <w:rPr>
                <w:color w:val="000000"/>
                <w:sz w:val="20"/>
                <w:szCs w:val="20"/>
              </w:rPr>
            </w:pPr>
            <w:r w:rsidRPr="005E0071">
              <w:rPr>
                <w:color w:val="000000"/>
                <w:sz w:val="20"/>
                <w:szCs w:val="20"/>
              </w:rPr>
              <w:t>2019 г. – 1</w:t>
            </w:r>
            <w:r>
              <w:rPr>
                <w:color w:val="000000"/>
                <w:sz w:val="20"/>
                <w:szCs w:val="20"/>
              </w:rPr>
              <w:t>18 473</w:t>
            </w:r>
            <w:r w:rsidRPr="005E0071">
              <w:rPr>
                <w:color w:val="000000"/>
                <w:sz w:val="20"/>
                <w:szCs w:val="20"/>
              </w:rPr>
              <w:t xml:space="preserve"> руб.,</w:t>
            </w:r>
          </w:p>
          <w:p w:rsidR="008544B6" w:rsidRPr="005E0071" w:rsidRDefault="008544B6" w:rsidP="0031703F">
            <w:pPr>
              <w:pStyle w:val="a9"/>
              <w:shd w:val="clear" w:color="auto" w:fill="FFFFFF"/>
              <w:spacing w:before="0" w:beforeAutospacing="0" w:after="0" w:afterAutospacing="0"/>
              <w:jc w:val="both"/>
              <w:rPr>
                <w:color w:val="000000"/>
                <w:sz w:val="20"/>
                <w:szCs w:val="20"/>
              </w:rPr>
            </w:pPr>
            <w:r w:rsidRPr="005E0071">
              <w:rPr>
                <w:color w:val="000000"/>
                <w:sz w:val="20"/>
                <w:szCs w:val="20"/>
              </w:rPr>
              <w:t xml:space="preserve">2020 г. – </w:t>
            </w:r>
            <w:r>
              <w:rPr>
                <w:color w:val="000000"/>
                <w:sz w:val="20"/>
                <w:szCs w:val="20"/>
              </w:rPr>
              <w:t>2</w:t>
            </w:r>
            <w:r w:rsidRPr="005E0071">
              <w:rPr>
                <w:color w:val="000000"/>
                <w:sz w:val="20"/>
                <w:szCs w:val="20"/>
              </w:rPr>
              <w:t xml:space="preserve"> руб.,</w:t>
            </w:r>
          </w:p>
          <w:p w:rsidR="008544B6" w:rsidRPr="005E0071" w:rsidRDefault="008544B6" w:rsidP="0031703F">
            <w:pPr>
              <w:pStyle w:val="a9"/>
              <w:shd w:val="clear" w:color="auto" w:fill="FFFFFF"/>
              <w:spacing w:before="0" w:beforeAutospacing="0" w:after="0" w:afterAutospacing="0"/>
              <w:jc w:val="both"/>
              <w:rPr>
                <w:color w:val="000000"/>
                <w:sz w:val="20"/>
                <w:szCs w:val="20"/>
              </w:rPr>
            </w:pPr>
            <w:r w:rsidRPr="005E0071">
              <w:rPr>
                <w:color w:val="000000"/>
                <w:sz w:val="20"/>
                <w:szCs w:val="20"/>
              </w:rPr>
              <w:t>2021 г. – 0 руб.,</w:t>
            </w:r>
          </w:p>
          <w:p w:rsidR="008544B6" w:rsidRPr="005E0071" w:rsidRDefault="008544B6" w:rsidP="0031703F">
            <w:pPr>
              <w:pStyle w:val="a9"/>
              <w:shd w:val="clear" w:color="auto" w:fill="FFFFFF"/>
              <w:spacing w:before="0" w:beforeAutospacing="0" w:after="0" w:afterAutospacing="0"/>
              <w:jc w:val="both"/>
              <w:rPr>
                <w:color w:val="000000"/>
                <w:sz w:val="20"/>
                <w:szCs w:val="20"/>
              </w:rPr>
            </w:pPr>
            <w:r w:rsidRPr="005E0071">
              <w:rPr>
                <w:color w:val="000000"/>
                <w:sz w:val="20"/>
                <w:szCs w:val="20"/>
              </w:rPr>
              <w:t>2022 г. – 0 руб.,</w:t>
            </w:r>
          </w:p>
          <w:p w:rsidR="008544B6" w:rsidRPr="005E0071" w:rsidRDefault="008544B6" w:rsidP="0031703F">
            <w:pPr>
              <w:pStyle w:val="a9"/>
              <w:shd w:val="clear" w:color="auto" w:fill="FFFFFF"/>
              <w:spacing w:before="0" w:beforeAutospacing="0" w:after="0" w:afterAutospacing="0"/>
              <w:jc w:val="both"/>
              <w:rPr>
                <w:color w:val="000000"/>
                <w:sz w:val="20"/>
                <w:szCs w:val="20"/>
              </w:rPr>
            </w:pPr>
            <w:r w:rsidRPr="005E0071">
              <w:rPr>
                <w:color w:val="000000"/>
                <w:sz w:val="20"/>
                <w:szCs w:val="20"/>
              </w:rPr>
              <w:t>2023 г. – 0 руб.,</w:t>
            </w:r>
          </w:p>
          <w:p w:rsidR="008544B6" w:rsidRPr="005E0071" w:rsidRDefault="008544B6" w:rsidP="0031703F">
            <w:pPr>
              <w:pStyle w:val="a9"/>
              <w:shd w:val="clear" w:color="auto" w:fill="FFFFFF"/>
              <w:spacing w:before="0" w:beforeAutospacing="0" w:after="0" w:afterAutospacing="0"/>
              <w:jc w:val="both"/>
              <w:rPr>
                <w:color w:val="000000"/>
                <w:sz w:val="20"/>
                <w:szCs w:val="20"/>
              </w:rPr>
            </w:pPr>
            <w:r w:rsidRPr="005E0071">
              <w:rPr>
                <w:color w:val="000000"/>
                <w:sz w:val="20"/>
                <w:szCs w:val="20"/>
              </w:rPr>
              <w:t>2024 г. – 0 руб.</w:t>
            </w:r>
          </w:p>
          <w:p w:rsidR="008544B6" w:rsidRPr="005E0071" w:rsidRDefault="008544B6" w:rsidP="0031703F">
            <w:pPr>
              <w:pStyle w:val="a9"/>
              <w:spacing w:before="0" w:beforeAutospacing="0" w:after="0" w:afterAutospacing="0"/>
              <w:rPr>
                <w:sz w:val="20"/>
                <w:szCs w:val="20"/>
              </w:rPr>
            </w:pPr>
            <w:r w:rsidRPr="005E0071">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8544B6" w:rsidRPr="005E0071" w:rsidTr="0031703F">
        <w:tc>
          <w:tcPr>
            <w:tcW w:w="2999" w:type="dxa"/>
          </w:tcPr>
          <w:p w:rsidR="008544B6" w:rsidRPr="005E0071" w:rsidRDefault="008544B6" w:rsidP="0031703F">
            <w:pPr>
              <w:pStyle w:val="a9"/>
              <w:spacing w:before="0" w:beforeAutospacing="0" w:after="0" w:afterAutospacing="0"/>
              <w:rPr>
                <w:sz w:val="20"/>
                <w:szCs w:val="20"/>
              </w:rPr>
            </w:pPr>
            <w:r w:rsidRPr="005E0071">
              <w:rPr>
                <w:sz w:val="20"/>
                <w:szCs w:val="20"/>
              </w:rPr>
              <w:t>Ожидаемые результаты реал</w:t>
            </w:r>
            <w:r w:rsidRPr="005E0071">
              <w:rPr>
                <w:sz w:val="20"/>
                <w:szCs w:val="20"/>
              </w:rPr>
              <w:t>и</w:t>
            </w:r>
            <w:r w:rsidRPr="005E0071">
              <w:rPr>
                <w:sz w:val="20"/>
                <w:szCs w:val="20"/>
              </w:rPr>
              <w:t>зации подпрограммы</w:t>
            </w:r>
          </w:p>
        </w:tc>
        <w:tc>
          <w:tcPr>
            <w:tcW w:w="7369" w:type="dxa"/>
          </w:tcPr>
          <w:p w:rsidR="008544B6" w:rsidRPr="005E0071" w:rsidRDefault="008544B6" w:rsidP="0031703F">
            <w:pPr>
              <w:pStyle w:val="a9"/>
              <w:spacing w:before="0" w:beforeAutospacing="0" w:after="0" w:afterAutospacing="0"/>
              <w:rPr>
                <w:sz w:val="20"/>
                <w:szCs w:val="20"/>
              </w:rPr>
            </w:pPr>
            <w:r w:rsidRPr="005E0071">
              <w:rPr>
                <w:sz w:val="20"/>
                <w:szCs w:val="20"/>
              </w:rPr>
              <w:t>Реализация подпрограммы к 2024 году позволит:</w:t>
            </w:r>
          </w:p>
          <w:p w:rsidR="008544B6" w:rsidRPr="005E0071" w:rsidRDefault="008544B6" w:rsidP="0031703F">
            <w:pPr>
              <w:pStyle w:val="a9"/>
              <w:spacing w:before="0" w:beforeAutospacing="0" w:after="0" w:afterAutospacing="0"/>
              <w:rPr>
                <w:sz w:val="20"/>
                <w:szCs w:val="20"/>
              </w:rPr>
            </w:pPr>
            <w:r w:rsidRPr="005E0071">
              <w:rPr>
                <w:sz w:val="20"/>
                <w:szCs w:val="20"/>
              </w:rPr>
              <w:t>- увеличить  протяженность освещенных частей улиц;</w:t>
            </w:r>
          </w:p>
          <w:p w:rsidR="008544B6" w:rsidRPr="005E0071" w:rsidRDefault="008544B6" w:rsidP="0031703F">
            <w:pPr>
              <w:pStyle w:val="a9"/>
              <w:spacing w:before="0" w:beforeAutospacing="0" w:after="0" w:afterAutospacing="0"/>
              <w:rPr>
                <w:sz w:val="20"/>
                <w:szCs w:val="20"/>
              </w:rPr>
            </w:pPr>
            <w:r w:rsidRPr="005E0071">
              <w:rPr>
                <w:sz w:val="20"/>
                <w:szCs w:val="20"/>
              </w:rPr>
              <w:t>- экономить эне</w:t>
            </w:r>
            <w:r>
              <w:rPr>
                <w:sz w:val="20"/>
                <w:szCs w:val="20"/>
              </w:rPr>
              <w:t>р</w:t>
            </w:r>
            <w:r w:rsidRPr="005E0071">
              <w:rPr>
                <w:sz w:val="20"/>
                <w:szCs w:val="20"/>
              </w:rPr>
              <w:t>гетические ресурсы</w:t>
            </w:r>
          </w:p>
        </w:tc>
      </w:tr>
    </w:tbl>
    <w:p w:rsidR="008544B6" w:rsidRPr="005E0071" w:rsidRDefault="008544B6" w:rsidP="008544B6">
      <w:pPr>
        <w:jc w:val="both"/>
        <w:rPr>
          <w:rFonts w:ascii="Times New Roman" w:hAnsi="Times New Roman"/>
          <w:sz w:val="20"/>
          <w:szCs w:val="20"/>
        </w:rPr>
      </w:pPr>
    </w:p>
    <w:p w:rsidR="008544B6" w:rsidRPr="005E0071" w:rsidRDefault="008544B6" w:rsidP="008544B6">
      <w:pPr>
        <w:ind w:firstLine="720"/>
        <w:jc w:val="both"/>
        <w:rPr>
          <w:rFonts w:ascii="Times New Roman" w:hAnsi="Times New Roman"/>
          <w:sz w:val="20"/>
          <w:szCs w:val="20"/>
        </w:rPr>
      </w:pPr>
      <w:r w:rsidRPr="005E0071">
        <w:rPr>
          <w:rFonts w:ascii="Times New Roman" w:hAnsi="Times New Roman"/>
          <w:sz w:val="20"/>
          <w:szCs w:val="20"/>
        </w:rPr>
        <w:t xml:space="preserve"> </w:t>
      </w:r>
    </w:p>
    <w:p w:rsidR="008838B2" w:rsidRPr="005E0071" w:rsidRDefault="008838B2" w:rsidP="008838B2">
      <w:pPr>
        <w:pStyle w:val="a9"/>
        <w:shd w:val="clear" w:color="auto" w:fill="FFFFFF"/>
        <w:spacing w:before="0" w:beforeAutospacing="0" w:after="0" w:afterAutospacing="0"/>
        <w:ind w:firstLine="567"/>
        <w:jc w:val="center"/>
        <w:rPr>
          <w:b/>
          <w:color w:val="000000"/>
          <w:sz w:val="20"/>
          <w:szCs w:val="20"/>
        </w:rPr>
      </w:pPr>
      <w:r w:rsidRPr="005E0071">
        <w:rPr>
          <w:b/>
          <w:color w:val="000000"/>
          <w:sz w:val="20"/>
          <w:szCs w:val="20"/>
        </w:rPr>
        <w:t>5. Обоснование объема финансовых ресурсов, необходимых для реализации подпрограммы</w:t>
      </w:r>
    </w:p>
    <w:p w:rsidR="008838B2" w:rsidRPr="005E0071" w:rsidRDefault="008838B2" w:rsidP="008838B2">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Источниками финансирования Подпрограммы могут являться собственные средства бюджета поселения, внебю</w:t>
      </w:r>
      <w:r w:rsidRPr="005E0071">
        <w:rPr>
          <w:color w:val="000000"/>
          <w:sz w:val="20"/>
          <w:szCs w:val="20"/>
        </w:rPr>
        <w:t>д</w:t>
      </w:r>
      <w:r w:rsidRPr="005E0071">
        <w:rPr>
          <w:color w:val="000000"/>
          <w:sz w:val="20"/>
          <w:szCs w:val="20"/>
        </w:rPr>
        <w:t>жетные средства, а также средства в виде межбюджетных субсидий.</w:t>
      </w:r>
    </w:p>
    <w:p w:rsidR="008838B2" w:rsidRPr="005E0071" w:rsidRDefault="008838B2" w:rsidP="008838B2">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Объем финансирования из местного бюджета и перечень мероприятий по реализации Подпрограммы будут уто</w:t>
      </w:r>
      <w:r w:rsidRPr="005E0071">
        <w:rPr>
          <w:color w:val="000000"/>
          <w:sz w:val="20"/>
          <w:szCs w:val="20"/>
        </w:rPr>
        <w:t>ч</w:t>
      </w:r>
      <w:r w:rsidRPr="005E0071">
        <w:rPr>
          <w:color w:val="000000"/>
          <w:sz w:val="20"/>
          <w:szCs w:val="20"/>
        </w:rPr>
        <w:t>няться ежегодно при формировании местного бюджета на очередной финансовый год.</w:t>
      </w:r>
    </w:p>
    <w:p w:rsidR="008838B2" w:rsidRPr="005E0071" w:rsidRDefault="008838B2" w:rsidP="008838B2">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Прогнозируемая потребность в финансировании из местного бюджета для реализации данной Подпрограммы с</w:t>
      </w:r>
      <w:r w:rsidRPr="005E0071">
        <w:rPr>
          <w:color w:val="000000"/>
          <w:sz w:val="20"/>
          <w:szCs w:val="20"/>
        </w:rPr>
        <w:t>о</w:t>
      </w:r>
      <w:r w:rsidRPr="005E0071">
        <w:rPr>
          <w:color w:val="000000"/>
          <w:sz w:val="20"/>
          <w:szCs w:val="20"/>
        </w:rPr>
        <w:t xml:space="preserve">ставит </w:t>
      </w:r>
      <w:r>
        <w:rPr>
          <w:color w:val="000000"/>
          <w:sz w:val="20"/>
          <w:szCs w:val="20"/>
        </w:rPr>
        <w:t xml:space="preserve"> 118475</w:t>
      </w:r>
      <w:r w:rsidRPr="005E0071">
        <w:rPr>
          <w:color w:val="000000"/>
          <w:sz w:val="20"/>
          <w:szCs w:val="20"/>
        </w:rPr>
        <w:t xml:space="preserve"> руб., в том числе по годам:</w:t>
      </w:r>
    </w:p>
    <w:p w:rsidR="008838B2" w:rsidRPr="005E0071" w:rsidRDefault="008838B2" w:rsidP="008838B2">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2019 г. –</w:t>
      </w:r>
      <w:r>
        <w:rPr>
          <w:color w:val="000000"/>
          <w:sz w:val="20"/>
          <w:szCs w:val="20"/>
        </w:rPr>
        <w:t>118 473</w:t>
      </w:r>
      <w:r w:rsidRPr="005E0071">
        <w:rPr>
          <w:color w:val="000000"/>
          <w:sz w:val="20"/>
          <w:szCs w:val="20"/>
        </w:rPr>
        <w:t xml:space="preserve"> руб.,</w:t>
      </w:r>
    </w:p>
    <w:p w:rsidR="008838B2" w:rsidRPr="005E0071" w:rsidRDefault="008838B2" w:rsidP="008838B2">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2020 г. – </w:t>
      </w:r>
      <w:r>
        <w:rPr>
          <w:color w:val="000000"/>
          <w:sz w:val="20"/>
          <w:szCs w:val="20"/>
        </w:rPr>
        <w:t>2</w:t>
      </w:r>
      <w:r w:rsidRPr="005E0071">
        <w:rPr>
          <w:color w:val="000000"/>
          <w:sz w:val="20"/>
          <w:szCs w:val="20"/>
        </w:rPr>
        <w:t xml:space="preserve"> руб.,</w:t>
      </w:r>
    </w:p>
    <w:p w:rsidR="008838B2" w:rsidRPr="005E0071" w:rsidRDefault="008838B2" w:rsidP="008838B2">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2021 г. –</w:t>
      </w:r>
      <w:r>
        <w:rPr>
          <w:color w:val="000000"/>
          <w:sz w:val="20"/>
          <w:szCs w:val="20"/>
        </w:rPr>
        <w:t>0</w:t>
      </w:r>
      <w:r w:rsidRPr="005E0071">
        <w:rPr>
          <w:color w:val="000000"/>
          <w:sz w:val="20"/>
          <w:szCs w:val="20"/>
        </w:rPr>
        <w:t xml:space="preserve"> руб.,</w:t>
      </w:r>
    </w:p>
    <w:p w:rsidR="008838B2" w:rsidRPr="005E0071" w:rsidRDefault="008838B2" w:rsidP="008838B2">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2022 г. – </w:t>
      </w:r>
      <w:r>
        <w:rPr>
          <w:color w:val="000000"/>
          <w:sz w:val="20"/>
          <w:szCs w:val="20"/>
        </w:rPr>
        <w:t>0</w:t>
      </w:r>
      <w:r w:rsidRPr="005E0071">
        <w:rPr>
          <w:color w:val="000000"/>
          <w:sz w:val="20"/>
          <w:szCs w:val="20"/>
        </w:rPr>
        <w:t xml:space="preserve"> руб.,</w:t>
      </w:r>
    </w:p>
    <w:p w:rsidR="008838B2" w:rsidRPr="005E0071" w:rsidRDefault="008838B2" w:rsidP="008838B2">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2023 г. – 0 руб.,</w:t>
      </w:r>
    </w:p>
    <w:p w:rsidR="008838B2" w:rsidRPr="005E0071" w:rsidRDefault="008838B2" w:rsidP="008838B2">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2024 г. – </w:t>
      </w:r>
      <w:r>
        <w:rPr>
          <w:color w:val="000000"/>
          <w:sz w:val="20"/>
          <w:szCs w:val="20"/>
        </w:rPr>
        <w:t>0</w:t>
      </w:r>
      <w:r w:rsidRPr="005E0071">
        <w:rPr>
          <w:color w:val="000000"/>
          <w:sz w:val="20"/>
          <w:szCs w:val="20"/>
        </w:rPr>
        <w:t xml:space="preserve"> руб.,</w:t>
      </w:r>
    </w:p>
    <w:p w:rsidR="008838B2" w:rsidRPr="005E0071" w:rsidRDefault="008838B2" w:rsidP="008838B2">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w:t>
      </w:r>
    </w:p>
    <w:p w:rsidR="002E123F" w:rsidRPr="005E0071" w:rsidRDefault="002E123F">
      <w:pPr>
        <w:spacing w:after="0" w:line="240" w:lineRule="auto"/>
        <w:rPr>
          <w:rFonts w:ascii="Times New Roman" w:eastAsia="Times New Roman" w:hAnsi="Times New Roman"/>
          <w:color w:val="000000"/>
          <w:sz w:val="20"/>
          <w:szCs w:val="20"/>
          <w:lang w:eastAsia="ru-RU"/>
        </w:rPr>
      </w:pPr>
    </w:p>
    <w:sectPr w:rsidR="002E123F" w:rsidRPr="005E0071" w:rsidSect="00265B79">
      <w:pgSz w:w="11906" w:h="16838"/>
      <w:pgMar w:top="567" w:right="567" w:bottom="567"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9F0" w:rsidRDefault="008D49F0" w:rsidP="009E7A98">
      <w:pPr>
        <w:spacing w:after="0" w:line="240" w:lineRule="auto"/>
      </w:pPr>
      <w:r>
        <w:separator/>
      </w:r>
    </w:p>
  </w:endnote>
  <w:endnote w:type="continuationSeparator" w:id="0">
    <w:p w:rsidR="008D49F0" w:rsidRDefault="008D49F0"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61002A87" w:usb1="80000000" w:usb2="00000008" w:usb3="00000000" w:csb0="0001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E79" w:rsidRDefault="006A3E79"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9F0" w:rsidRDefault="008D49F0" w:rsidP="009E7A98">
      <w:pPr>
        <w:spacing w:after="0" w:line="240" w:lineRule="auto"/>
      </w:pPr>
      <w:r>
        <w:separator/>
      </w:r>
    </w:p>
  </w:footnote>
  <w:footnote w:type="continuationSeparator" w:id="0">
    <w:p w:rsidR="008D49F0" w:rsidRDefault="008D49F0"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3BDC"/>
    <w:rsid w:val="0000402E"/>
    <w:rsid w:val="000055E0"/>
    <w:rsid w:val="00005CDC"/>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0C5A"/>
    <w:rsid w:val="00031263"/>
    <w:rsid w:val="00032466"/>
    <w:rsid w:val="00032DC4"/>
    <w:rsid w:val="000336FD"/>
    <w:rsid w:val="00033F75"/>
    <w:rsid w:val="000349B2"/>
    <w:rsid w:val="00034BFF"/>
    <w:rsid w:val="00035433"/>
    <w:rsid w:val="0003789E"/>
    <w:rsid w:val="000403A3"/>
    <w:rsid w:val="00041AA5"/>
    <w:rsid w:val="000423E1"/>
    <w:rsid w:val="00042D24"/>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170B"/>
    <w:rsid w:val="00072DA9"/>
    <w:rsid w:val="00072ED9"/>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96F97"/>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C43EB"/>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4F5E"/>
    <w:rsid w:val="00106429"/>
    <w:rsid w:val="001075AC"/>
    <w:rsid w:val="001076A2"/>
    <w:rsid w:val="00107998"/>
    <w:rsid w:val="00110410"/>
    <w:rsid w:val="00111EB6"/>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3702"/>
    <w:rsid w:val="0012548B"/>
    <w:rsid w:val="00125811"/>
    <w:rsid w:val="00125C61"/>
    <w:rsid w:val="00127BD1"/>
    <w:rsid w:val="00132440"/>
    <w:rsid w:val="00132601"/>
    <w:rsid w:val="00132727"/>
    <w:rsid w:val="001341EE"/>
    <w:rsid w:val="001343B8"/>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1E2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BFD"/>
    <w:rsid w:val="00165E86"/>
    <w:rsid w:val="00166713"/>
    <w:rsid w:val="00167E19"/>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1A8E"/>
    <w:rsid w:val="001C2B90"/>
    <w:rsid w:val="001C34AA"/>
    <w:rsid w:val="001C3C76"/>
    <w:rsid w:val="001C3FD3"/>
    <w:rsid w:val="001C489F"/>
    <w:rsid w:val="001C4DE1"/>
    <w:rsid w:val="001C628F"/>
    <w:rsid w:val="001C66A9"/>
    <w:rsid w:val="001C6C14"/>
    <w:rsid w:val="001C6DAA"/>
    <w:rsid w:val="001C7799"/>
    <w:rsid w:val="001D0E14"/>
    <w:rsid w:val="001D1FDC"/>
    <w:rsid w:val="001D31E7"/>
    <w:rsid w:val="001D368E"/>
    <w:rsid w:val="001D36E2"/>
    <w:rsid w:val="001D4107"/>
    <w:rsid w:val="001D5490"/>
    <w:rsid w:val="001D597E"/>
    <w:rsid w:val="001D5C81"/>
    <w:rsid w:val="001E00CB"/>
    <w:rsid w:val="001E1865"/>
    <w:rsid w:val="001E2B7E"/>
    <w:rsid w:val="001E3198"/>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18E7"/>
    <w:rsid w:val="002022B3"/>
    <w:rsid w:val="00203351"/>
    <w:rsid w:val="002040A6"/>
    <w:rsid w:val="00204E43"/>
    <w:rsid w:val="002052A9"/>
    <w:rsid w:val="00207C0C"/>
    <w:rsid w:val="00207F39"/>
    <w:rsid w:val="00210137"/>
    <w:rsid w:val="00210F0A"/>
    <w:rsid w:val="00216226"/>
    <w:rsid w:val="00216439"/>
    <w:rsid w:val="00217254"/>
    <w:rsid w:val="0022080B"/>
    <w:rsid w:val="00220D66"/>
    <w:rsid w:val="00221B4F"/>
    <w:rsid w:val="00221CF4"/>
    <w:rsid w:val="00221EF5"/>
    <w:rsid w:val="002229D4"/>
    <w:rsid w:val="002230A1"/>
    <w:rsid w:val="0022357E"/>
    <w:rsid w:val="00224724"/>
    <w:rsid w:val="00224AD3"/>
    <w:rsid w:val="00225219"/>
    <w:rsid w:val="00225281"/>
    <w:rsid w:val="002266F0"/>
    <w:rsid w:val="00226FBA"/>
    <w:rsid w:val="0022787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3436"/>
    <w:rsid w:val="002447BA"/>
    <w:rsid w:val="00244D5B"/>
    <w:rsid w:val="00246911"/>
    <w:rsid w:val="00246FD0"/>
    <w:rsid w:val="00247610"/>
    <w:rsid w:val="0025020C"/>
    <w:rsid w:val="00250874"/>
    <w:rsid w:val="00251247"/>
    <w:rsid w:val="00255CE6"/>
    <w:rsid w:val="002579FD"/>
    <w:rsid w:val="00257B06"/>
    <w:rsid w:val="00261375"/>
    <w:rsid w:val="00261903"/>
    <w:rsid w:val="0026275F"/>
    <w:rsid w:val="00262937"/>
    <w:rsid w:val="00262D0E"/>
    <w:rsid w:val="00262DE9"/>
    <w:rsid w:val="00263B1C"/>
    <w:rsid w:val="00263E2A"/>
    <w:rsid w:val="00265568"/>
    <w:rsid w:val="00265B79"/>
    <w:rsid w:val="002660E9"/>
    <w:rsid w:val="002669CF"/>
    <w:rsid w:val="002707C9"/>
    <w:rsid w:val="00270B60"/>
    <w:rsid w:val="00271B96"/>
    <w:rsid w:val="00273114"/>
    <w:rsid w:val="002735F7"/>
    <w:rsid w:val="00274471"/>
    <w:rsid w:val="00274B48"/>
    <w:rsid w:val="00274FAD"/>
    <w:rsid w:val="00275642"/>
    <w:rsid w:val="00275B52"/>
    <w:rsid w:val="00276C50"/>
    <w:rsid w:val="00280379"/>
    <w:rsid w:val="00282569"/>
    <w:rsid w:val="00283C2C"/>
    <w:rsid w:val="00285C7C"/>
    <w:rsid w:val="0028660F"/>
    <w:rsid w:val="00286802"/>
    <w:rsid w:val="00286DBF"/>
    <w:rsid w:val="002873BF"/>
    <w:rsid w:val="00287EC9"/>
    <w:rsid w:val="002903B1"/>
    <w:rsid w:val="002914F8"/>
    <w:rsid w:val="00291893"/>
    <w:rsid w:val="00291A11"/>
    <w:rsid w:val="00292B65"/>
    <w:rsid w:val="00292D01"/>
    <w:rsid w:val="00293554"/>
    <w:rsid w:val="002948D3"/>
    <w:rsid w:val="002A2132"/>
    <w:rsid w:val="002A229D"/>
    <w:rsid w:val="002A3F28"/>
    <w:rsid w:val="002A4B69"/>
    <w:rsid w:val="002A5D98"/>
    <w:rsid w:val="002A5F2F"/>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9F5"/>
    <w:rsid w:val="002C0E43"/>
    <w:rsid w:val="002C2886"/>
    <w:rsid w:val="002C2D2C"/>
    <w:rsid w:val="002C3AB3"/>
    <w:rsid w:val="002C41E6"/>
    <w:rsid w:val="002C575D"/>
    <w:rsid w:val="002C5F30"/>
    <w:rsid w:val="002C62E7"/>
    <w:rsid w:val="002C6B32"/>
    <w:rsid w:val="002C71DC"/>
    <w:rsid w:val="002C7C3C"/>
    <w:rsid w:val="002C7F8F"/>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279"/>
    <w:rsid w:val="002E293A"/>
    <w:rsid w:val="002E2E25"/>
    <w:rsid w:val="002E34E8"/>
    <w:rsid w:val="002E37A8"/>
    <w:rsid w:val="002E447F"/>
    <w:rsid w:val="002E4E6D"/>
    <w:rsid w:val="002E5F8C"/>
    <w:rsid w:val="002E60ED"/>
    <w:rsid w:val="002E6E1D"/>
    <w:rsid w:val="002E755C"/>
    <w:rsid w:val="002E790B"/>
    <w:rsid w:val="002E7BB1"/>
    <w:rsid w:val="002F1109"/>
    <w:rsid w:val="002F1339"/>
    <w:rsid w:val="002F1D08"/>
    <w:rsid w:val="002F23F7"/>
    <w:rsid w:val="002F3341"/>
    <w:rsid w:val="002F3F18"/>
    <w:rsid w:val="002F5CDC"/>
    <w:rsid w:val="002F6301"/>
    <w:rsid w:val="002F73AE"/>
    <w:rsid w:val="00303385"/>
    <w:rsid w:val="00303D92"/>
    <w:rsid w:val="003041CF"/>
    <w:rsid w:val="003046C5"/>
    <w:rsid w:val="00305CB6"/>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981"/>
    <w:rsid w:val="00345A5A"/>
    <w:rsid w:val="0034629F"/>
    <w:rsid w:val="003469BD"/>
    <w:rsid w:val="00347ED3"/>
    <w:rsid w:val="00350BC6"/>
    <w:rsid w:val="00350FB3"/>
    <w:rsid w:val="003515B0"/>
    <w:rsid w:val="0035280F"/>
    <w:rsid w:val="00354221"/>
    <w:rsid w:val="00354374"/>
    <w:rsid w:val="00357DED"/>
    <w:rsid w:val="00357F01"/>
    <w:rsid w:val="003604BB"/>
    <w:rsid w:val="003605FA"/>
    <w:rsid w:val="00360A79"/>
    <w:rsid w:val="00361A5A"/>
    <w:rsid w:val="00362025"/>
    <w:rsid w:val="00362384"/>
    <w:rsid w:val="00362E59"/>
    <w:rsid w:val="00364377"/>
    <w:rsid w:val="00365F8C"/>
    <w:rsid w:val="003663FA"/>
    <w:rsid w:val="00366F49"/>
    <w:rsid w:val="003703C3"/>
    <w:rsid w:val="00370847"/>
    <w:rsid w:val="00372921"/>
    <w:rsid w:val="0037550F"/>
    <w:rsid w:val="00375740"/>
    <w:rsid w:val="00375ED3"/>
    <w:rsid w:val="00376531"/>
    <w:rsid w:val="00376ED8"/>
    <w:rsid w:val="00381688"/>
    <w:rsid w:val="003818F7"/>
    <w:rsid w:val="00381AEC"/>
    <w:rsid w:val="0038239D"/>
    <w:rsid w:val="00382EAC"/>
    <w:rsid w:val="003833BE"/>
    <w:rsid w:val="003836A6"/>
    <w:rsid w:val="0038454F"/>
    <w:rsid w:val="003852BC"/>
    <w:rsid w:val="003856E2"/>
    <w:rsid w:val="00385999"/>
    <w:rsid w:val="00386EC8"/>
    <w:rsid w:val="00387F64"/>
    <w:rsid w:val="00387FBB"/>
    <w:rsid w:val="003901AC"/>
    <w:rsid w:val="00390B3B"/>
    <w:rsid w:val="0039169D"/>
    <w:rsid w:val="00394779"/>
    <w:rsid w:val="00395D82"/>
    <w:rsid w:val="0039607C"/>
    <w:rsid w:val="003969D1"/>
    <w:rsid w:val="00396A61"/>
    <w:rsid w:val="00397DE6"/>
    <w:rsid w:val="00397E8F"/>
    <w:rsid w:val="003A146F"/>
    <w:rsid w:val="003A162A"/>
    <w:rsid w:val="003A25DB"/>
    <w:rsid w:val="003A30B5"/>
    <w:rsid w:val="003A4127"/>
    <w:rsid w:val="003A4A35"/>
    <w:rsid w:val="003A53BB"/>
    <w:rsid w:val="003A6111"/>
    <w:rsid w:val="003A664C"/>
    <w:rsid w:val="003A7CBC"/>
    <w:rsid w:val="003B0770"/>
    <w:rsid w:val="003B1216"/>
    <w:rsid w:val="003B2B02"/>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0C5D"/>
    <w:rsid w:val="003D1736"/>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576"/>
    <w:rsid w:val="0040196B"/>
    <w:rsid w:val="00401B60"/>
    <w:rsid w:val="0040216B"/>
    <w:rsid w:val="004024A8"/>
    <w:rsid w:val="00402F93"/>
    <w:rsid w:val="00403D85"/>
    <w:rsid w:val="004042B7"/>
    <w:rsid w:val="0040491F"/>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86A"/>
    <w:rsid w:val="00461D70"/>
    <w:rsid w:val="004631D3"/>
    <w:rsid w:val="00463D4D"/>
    <w:rsid w:val="0046457C"/>
    <w:rsid w:val="00465824"/>
    <w:rsid w:val="004673E2"/>
    <w:rsid w:val="004674D2"/>
    <w:rsid w:val="00467878"/>
    <w:rsid w:val="00467BCA"/>
    <w:rsid w:val="00470320"/>
    <w:rsid w:val="00470D80"/>
    <w:rsid w:val="00471320"/>
    <w:rsid w:val="00471C61"/>
    <w:rsid w:val="00471EFC"/>
    <w:rsid w:val="00473B56"/>
    <w:rsid w:val="0047403A"/>
    <w:rsid w:val="00474B69"/>
    <w:rsid w:val="004774DA"/>
    <w:rsid w:val="00480B98"/>
    <w:rsid w:val="00480BE5"/>
    <w:rsid w:val="00480F9B"/>
    <w:rsid w:val="004840D6"/>
    <w:rsid w:val="00484F1A"/>
    <w:rsid w:val="00485647"/>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128F"/>
    <w:rsid w:val="004A3A2E"/>
    <w:rsid w:val="004A4D77"/>
    <w:rsid w:val="004A7537"/>
    <w:rsid w:val="004B006E"/>
    <w:rsid w:val="004B0869"/>
    <w:rsid w:val="004B216B"/>
    <w:rsid w:val="004B2894"/>
    <w:rsid w:val="004B3562"/>
    <w:rsid w:val="004B3AFA"/>
    <w:rsid w:val="004B4AC9"/>
    <w:rsid w:val="004B4E92"/>
    <w:rsid w:val="004B647B"/>
    <w:rsid w:val="004B66A1"/>
    <w:rsid w:val="004B76E2"/>
    <w:rsid w:val="004B79B7"/>
    <w:rsid w:val="004B7E01"/>
    <w:rsid w:val="004C09FA"/>
    <w:rsid w:val="004C3D6F"/>
    <w:rsid w:val="004C4EE1"/>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4F90"/>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E2F"/>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8B"/>
    <w:rsid w:val="00533CED"/>
    <w:rsid w:val="005347FB"/>
    <w:rsid w:val="005356FE"/>
    <w:rsid w:val="00535A1D"/>
    <w:rsid w:val="00536125"/>
    <w:rsid w:val="005363E7"/>
    <w:rsid w:val="00537512"/>
    <w:rsid w:val="005420BD"/>
    <w:rsid w:val="005422D2"/>
    <w:rsid w:val="00543C9C"/>
    <w:rsid w:val="00544895"/>
    <w:rsid w:val="0054515E"/>
    <w:rsid w:val="00546B04"/>
    <w:rsid w:val="00547E3F"/>
    <w:rsid w:val="00550CBA"/>
    <w:rsid w:val="005512B2"/>
    <w:rsid w:val="0055192E"/>
    <w:rsid w:val="00552046"/>
    <w:rsid w:val="005524EC"/>
    <w:rsid w:val="0055275B"/>
    <w:rsid w:val="005529F3"/>
    <w:rsid w:val="00552C27"/>
    <w:rsid w:val="00552E26"/>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172"/>
    <w:rsid w:val="005A0B55"/>
    <w:rsid w:val="005A0B79"/>
    <w:rsid w:val="005A0EDC"/>
    <w:rsid w:val="005A1846"/>
    <w:rsid w:val="005A4A79"/>
    <w:rsid w:val="005A5C14"/>
    <w:rsid w:val="005A6413"/>
    <w:rsid w:val="005B1732"/>
    <w:rsid w:val="005B5251"/>
    <w:rsid w:val="005B5D2C"/>
    <w:rsid w:val="005B66E8"/>
    <w:rsid w:val="005C0D7B"/>
    <w:rsid w:val="005C1818"/>
    <w:rsid w:val="005C2A38"/>
    <w:rsid w:val="005C39FD"/>
    <w:rsid w:val="005C3DF5"/>
    <w:rsid w:val="005C4241"/>
    <w:rsid w:val="005C44A3"/>
    <w:rsid w:val="005C534C"/>
    <w:rsid w:val="005C5510"/>
    <w:rsid w:val="005C5A3C"/>
    <w:rsid w:val="005C695E"/>
    <w:rsid w:val="005C7D5C"/>
    <w:rsid w:val="005D0637"/>
    <w:rsid w:val="005D155B"/>
    <w:rsid w:val="005D1FF7"/>
    <w:rsid w:val="005D28EC"/>
    <w:rsid w:val="005D2B3B"/>
    <w:rsid w:val="005D2D8E"/>
    <w:rsid w:val="005D6B43"/>
    <w:rsid w:val="005E0071"/>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789"/>
    <w:rsid w:val="00602623"/>
    <w:rsid w:val="00604144"/>
    <w:rsid w:val="00604764"/>
    <w:rsid w:val="00604A95"/>
    <w:rsid w:val="00605A37"/>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2FA6"/>
    <w:rsid w:val="0063438F"/>
    <w:rsid w:val="00634613"/>
    <w:rsid w:val="006355AF"/>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0BEA"/>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07C"/>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3E79"/>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B7C4E"/>
    <w:rsid w:val="006C0A15"/>
    <w:rsid w:val="006C0E94"/>
    <w:rsid w:val="006C1453"/>
    <w:rsid w:val="006C21FD"/>
    <w:rsid w:val="006C30AF"/>
    <w:rsid w:val="006C51CE"/>
    <w:rsid w:val="006C5B95"/>
    <w:rsid w:val="006C7430"/>
    <w:rsid w:val="006D03CF"/>
    <w:rsid w:val="006D0EFC"/>
    <w:rsid w:val="006D1C86"/>
    <w:rsid w:val="006D3689"/>
    <w:rsid w:val="006D473E"/>
    <w:rsid w:val="006D495B"/>
    <w:rsid w:val="006D4EAC"/>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5"/>
    <w:rsid w:val="00713EC7"/>
    <w:rsid w:val="00714786"/>
    <w:rsid w:val="00714AAC"/>
    <w:rsid w:val="007173E5"/>
    <w:rsid w:val="00717765"/>
    <w:rsid w:val="007177EA"/>
    <w:rsid w:val="00717BE4"/>
    <w:rsid w:val="00717EDF"/>
    <w:rsid w:val="007204D9"/>
    <w:rsid w:val="00720D04"/>
    <w:rsid w:val="00722CB4"/>
    <w:rsid w:val="00723C81"/>
    <w:rsid w:val="00723D83"/>
    <w:rsid w:val="007269C1"/>
    <w:rsid w:val="00727374"/>
    <w:rsid w:val="007275DD"/>
    <w:rsid w:val="0073070E"/>
    <w:rsid w:val="00731B90"/>
    <w:rsid w:val="0073216F"/>
    <w:rsid w:val="007327AC"/>
    <w:rsid w:val="0073289A"/>
    <w:rsid w:val="00736587"/>
    <w:rsid w:val="007368BB"/>
    <w:rsid w:val="00737634"/>
    <w:rsid w:val="00737E7A"/>
    <w:rsid w:val="00741295"/>
    <w:rsid w:val="00741D93"/>
    <w:rsid w:val="007421FF"/>
    <w:rsid w:val="00742697"/>
    <w:rsid w:val="00743543"/>
    <w:rsid w:val="00743652"/>
    <w:rsid w:val="00743F26"/>
    <w:rsid w:val="007445BF"/>
    <w:rsid w:val="00744E93"/>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4AD0"/>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126"/>
    <w:rsid w:val="007822B4"/>
    <w:rsid w:val="00782465"/>
    <w:rsid w:val="00782FB9"/>
    <w:rsid w:val="00783794"/>
    <w:rsid w:val="00784CF5"/>
    <w:rsid w:val="007852E0"/>
    <w:rsid w:val="0078590A"/>
    <w:rsid w:val="007860E3"/>
    <w:rsid w:val="0078642A"/>
    <w:rsid w:val="00787009"/>
    <w:rsid w:val="00790921"/>
    <w:rsid w:val="007918DB"/>
    <w:rsid w:val="007923DA"/>
    <w:rsid w:val="0079346F"/>
    <w:rsid w:val="00793BDE"/>
    <w:rsid w:val="00793C10"/>
    <w:rsid w:val="00796CC1"/>
    <w:rsid w:val="00796F58"/>
    <w:rsid w:val="007975C3"/>
    <w:rsid w:val="00797C26"/>
    <w:rsid w:val="007A0895"/>
    <w:rsid w:val="007A0E44"/>
    <w:rsid w:val="007A20C4"/>
    <w:rsid w:val="007A2987"/>
    <w:rsid w:val="007A30F6"/>
    <w:rsid w:val="007A5A11"/>
    <w:rsid w:val="007A5F8C"/>
    <w:rsid w:val="007A7580"/>
    <w:rsid w:val="007A7FC6"/>
    <w:rsid w:val="007B101E"/>
    <w:rsid w:val="007B14D8"/>
    <w:rsid w:val="007B15E8"/>
    <w:rsid w:val="007B23A0"/>
    <w:rsid w:val="007B264C"/>
    <w:rsid w:val="007B3EAF"/>
    <w:rsid w:val="007B4724"/>
    <w:rsid w:val="007B55DD"/>
    <w:rsid w:val="007B5D80"/>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C7C3D"/>
    <w:rsid w:val="007D05AA"/>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072C"/>
    <w:rsid w:val="007F2BF4"/>
    <w:rsid w:val="007F30A6"/>
    <w:rsid w:val="007F3EBE"/>
    <w:rsid w:val="007F69FD"/>
    <w:rsid w:val="007F75A3"/>
    <w:rsid w:val="007F7920"/>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C6F"/>
    <w:rsid w:val="008204BA"/>
    <w:rsid w:val="0082162F"/>
    <w:rsid w:val="00821E01"/>
    <w:rsid w:val="00825DA8"/>
    <w:rsid w:val="00825EA4"/>
    <w:rsid w:val="00827178"/>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0FB"/>
    <w:rsid w:val="008537D6"/>
    <w:rsid w:val="008544B6"/>
    <w:rsid w:val="00854FE3"/>
    <w:rsid w:val="008552A7"/>
    <w:rsid w:val="008561BC"/>
    <w:rsid w:val="00856564"/>
    <w:rsid w:val="0086022C"/>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8B2"/>
    <w:rsid w:val="00883B97"/>
    <w:rsid w:val="00886779"/>
    <w:rsid w:val="0088731A"/>
    <w:rsid w:val="00890876"/>
    <w:rsid w:val="00890D7E"/>
    <w:rsid w:val="00890E38"/>
    <w:rsid w:val="008917F2"/>
    <w:rsid w:val="008924DB"/>
    <w:rsid w:val="00892B12"/>
    <w:rsid w:val="00893468"/>
    <w:rsid w:val="00893AC0"/>
    <w:rsid w:val="00893D97"/>
    <w:rsid w:val="00894F62"/>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C0"/>
    <w:rsid w:val="008A50F4"/>
    <w:rsid w:val="008A51D6"/>
    <w:rsid w:val="008A5267"/>
    <w:rsid w:val="008A532F"/>
    <w:rsid w:val="008A6C35"/>
    <w:rsid w:val="008A707C"/>
    <w:rsid w:val="008B10BE"/>
    <w:rsid w:val="008B3127"/>
    <w:rsid w:val="008B426D"/>
    <w:rsid w:val="008B585C"/>
    <w:rsid w:val="008B646F"/>
    <w:rsid w:val="008B6A0C"/>
    <w:rsid w:val="008B74CC"/>
    <w:rsid w:val="008B74E3"/>
    <w:rsid w:val="008C05CB"/>
    <w:rsid w:val="008C083B"/>
    <w:rsid w:val="008C0A9F"/>
    <w:rsid w:val="008C248A"/>
    <w:rsid w:val="008C29B8"/>
    <w:rsid w:val="008C52A4"/>
    <w:rsid w:val="008C655D"/>
    <w:rsid w:val="008C69D3"/>
    <w:rsid w:val="008C7516"/>
    <w:rsid w:val="008C7F9A"/>
    <w:rsid w:val="008D0224"/>
    <w:rsid w:val="008D0472"/>
    <w:rsid w:val="008D0D1E"/>
    <w:rsid w:val="008D0EF3"/>
    <w:rsid w:val="008D165C"/>
    <w:rsid w:val="008D170B"/>
    <w:rsid w:val="008D26D5"/>
    <w:rsid w:val="008D32F0"/>
    <w:rsid w:val="008D35DB"/>
    <w:rsid w:val="008D36D4"/>
    <w:rsid w:val="008D4193"/>
    <w:rsid w:val="008D49F0"/>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5F3"/>
    <w:rsid w:val="008F3FA9"/>
    <w:rsid w:val="008F49B0"/>
    <w:rsid w:val="008F4CEC"/>
    <w:rsid w:val="008F57AC"/>
    <w:rsid w:val="008F67A3"/>
    <w:rsid w:val="008F6B31"/>
    <w:rsid w:val="008F74BE"/>
    <w:rsid w:val="008F7E1E"/>
    <w:rsid w:val="00900FB5"/>
    <w:rsid w:val="0090167A"/>
    <w:rsid w:val="00902169"/>
    <w:rsid w:val="009024A1"/>
    <w:rsid w:val="009026A5"/>
    <w:rsid w:val="009027DC"/>
    <w:rsid w:val="0090354F"/>
    <w:rsid w:val="0090359C"/>
    <w:rsid w:val="00903A29"/>
    <w:rsid w:val="00903A91"/>
    <w:rsid w:val="009048C5"/>
    <w:rsid w:val="009048CB"/>
    <w:rsid w:val="00905433"/>
    <w:rsid w:val="00905A03"/>
    <w:rsid w:val="009063CC"/>
    <w:rsid w:val="00906698"/>
    <w:rsid w:val="0090699A"/>
    <w:rsid w:val="009110D4"/>
    <w:rsid w:val="0091285C"/>
    <w:rsid w:val="00912C42"/>
    <w:rsid w:val="00912D5E"/>
    <w:rsid w:val="009137B9"/>
    <w:rsid w:val="00913C28"/>
    <w:rsid w:val="00914960"/>
    <w:rsid w:val="00915105"/>
    <w:rsid w:val="00915F0B"/>
    <w:rsid w:val="00916008"/>
    <w:rsid w:val="009161EE"/>
    <w:rsid w:val="009168D8"/>
    <w:rsid w:val="0091796E"/>
    <w:rsid w:val="009206F7"/>
    <w:rsid w:val="00922260"/>
    <w:rsid w:val="009225E0"/>
    <w:rsid w:val="009251FA"/>
    <w:rsid w:val="009257A0"/>
    <w:rsid w:val="009257C8"/>
    <w:rsid w:val="00925F0F"/>
    <w:rsid w:val="0092779E"/>
    <w:rsid w:val="00927D47"/>
    <w:rsid w:val="0093372F"/>
    <w:rsid w:val="00935543"/>
    <w:rsid w:val="00935798"/>
    <w:rsid w:val="0093611C"/>
    <w:rsid w:val="009367E2"/>
    <w:rsid w:val="00936C3C"/>
    <w:rsid w:val="00937F0E"/>
    <w:rsid w:val="00940843"/>
    <w:rsid w:val="00941B2B"/>
    <w:rsid w:val="009423F3"/>
    <w:rsid w:val="009426E3"/>
    <w:rsid w:val="009433B3"/>
    <w:rsid w:val="0094440E"/>
    <w:rsid w:val="0094490A"/>
    <w:rsid w:val="00944A40"/>
    <w:rsid w:val="00945DBA"/>
    <w:rsid w:val="00945EBB"/>
    <w:rsid w:val="0094616B"/>
    <w:rsid w:val="00947D19"/>
    <w:rsid w:val="00952E89"/>
    <w:rsid w:val="009536C6"/>
    <w:rsid w:val="00955194"/>
    <w:rsid w:val="009554F4"/>
    <w:rsid w:val="00955889"/>
    <w:rsid w:val="00957170"/>
    <w:rsid w:val="0095747A"/>
    <w:rsid w:val="00957D83"/>
    <w:rsid w:val="009606CF"/>
    <w:rsid w:val="00960CEF"/>
    <w:rsid w:val="00961B7F"/>
    <w:rsid w:val="00964855"/>
    <w:rsid w:val="00964B1C"/>
    <w:rsid w:val="00965AB6"/>
    <w:rsid w:val="00965D55"/>
    <w:rsid w:val="00966E44"/>
    <w:rsid w:val="0096788A"/>
    <w:rsid w:val="00970D8A"/>
    <w:rsid w:val="00971DF2"/>
    <w:rsid w:val="0097287E"/>
    <w:rsid w:val="009734DF"/>
    <w:rsid w:val="00974531"/>
    <w:rsid w:val="00974CA7"/>
    <w:rsid w:val="009751F9"/>
    <w:rsid w:val="0097760B"/>
    <w:rsid w:val="009803AA"/>
    <w:rsid w:val="009805F1"/>
    <w:rsid w:val="009822CD"/>
    <w:rsid w:val="00982527"/>
    <w:rsid w:val="00982AD8"/>
    <w:rsid w:val="00983805"/>
    <w:rsid w:val="00984485"/>
    <w:rsid w:val="00985856"/>
    <w:rsid w:val="00986583"/>
    <w:rsid w:val="009865BB"/>
    <w:rsid w:val="00986859"/>
    <w:rsid w:val="009875BB"/>
    <w:rsid w:val="00991689"/>
    <w:rsid w:val="00991C2C"/>
    <w:rsid w:val="00992CEB"/>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3D5D"/>
    <w:rsid w:val="009A434B"/>
    <w:rsid w:val="009A43A5"/>
    <w:rsid w:val="009A469A"/>
    <w:rsid w:val="009A481C"/>
    <w:rsid w:val="009A586F"/>
    <w:rsid w:val="009A657A"/>
    <w:rsid w:val="009A6916"/>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A88"/>
    <w:rsid w:val="009E2DB4"/>
    <w:rsid w:val="009E52A7"/>
    <w:rsid w:val="009E62CA"/>
    <w:rsid w:val="009E65B6"/>
    <w:rsid w:val="009E6B6B"/>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2A0"/>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27AB"/>
    <w:rsid w:val="00A330ED"/>
    <w:rsid w:val="00A35685"/>
    <w:rsid w:val="00A3576D"/>
    <w:rsid w:val="00A3609E"/>
    <w:rsid w:val="00A36F63"/>
    <w:rsid w:val="00A3790A"/>
    <w:rsid w:val="00A408C3"/>
    <w:rsid w:val="00A41180"/>
    <w:rsid w:val="00A43CF1"/>
    <w:rsid w:val="00A445E1"/>
    <w:rsid w:val="00A452DA"/>
    <w:rsid w:val="00A45691"/>
    <w:rsid w:val="00A46DB9"/>
    <w:rsid w:val="00A471BF"/>
    <w:rsid w:val="00A47D96"/>
    <w:rsid w:val="00A501A2"/>
    <w:rsid w:val="00A50726"/>
    <w:rsid w:val="00A52395"/>
    <w:rsid w:val="00A533B8"/>
    <w:rsid w:val="00A53E41"/>
    <w:rsid w:val="00A54544"/>
    <w:rsid w:val="00A546F9"/>
    <w:rsid w:val="00A55445"/>
    <w:rsid w:val="00A561B9"/>
    <w:rsid w:val="00A5648F"/>
    <w:rsid w:val="00A564E5"/>
    <w:rsid w:val="00A604B4"/>
    <w:rsid w:val="00A61071"/>
    <w:rsid w:val="00A6147E"/>
    <w:rsid w:val="00A61B23"/>
    <w:rsid w:val="00A6240C"/>
    <w:rsid w:val="00A63306"/>
    <w:rsid w:val="00A64C0E"/>
    <w:rsid w:val="00A65741"/>
    <w:rsid w:val="00A662F8"/>
    <w:rsid w:val="00A66704"/>
    <w:rsid w:val="00A667F5"/>
    <w:rsid w:val="00A67361"/>
    <w:rsid w:val="00A67B22"/>
    <w:rsid w:val="00A701DB"/>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952"/>
    <w:rsid w:val="00A96D14"/>
    <w:rsid w:val="00A9769A"/>
    <w:rsid w:val="00AA01E6"/>
    <w:rsid w:val="00AA0479"/>
    <w:rsid w:val="00AA05CC"/>
    <w:rsid w:val="00AA139B"/>
    <w:rsid w:val="00AA2232"/>
    <w:rsid w:val="00AA2518"/>
    <w:rsid w:val="00AA2AC6"/>
    <w:rsid w:val="00AA3429"/>
    <w:rsid w:val="00AA4D01"/>
    <w:rsid w:val="00AA4F0A"/>
    <w:rsid w:val="00AA5B8F"/>
    <w:rsid w:val="00AA605D"/>
    <w:rsid w:val="00AA62DA"/>
    <w:rsid w:val="00AA6E2C"/>
    <w:rsid w:val="00AA79A5"/>
    <w:rsid w:val="00AB07BC"/>
    <w:rsid w:val="00AB0873"/>
    <w:rsid w:val="00AB0A88"/>
    <w:rsid w:val="00AB1ADA"/>
    <w:rsid w:val="00AB2514"/>
    <w:rsid w:val="00AB368D"/>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84A"/>
    <w:rsid w:val="00AE6CA2"/>
    <w:rsid w:val="00AE75CC"/>
    <w:rsid w:val="00AE7A7F"/>
    <w:rsid w:val="00AE7D7D"/>
    <w:rsid w:val="00AF018B"/>
    <w:rsid w:val="00AF186D"/>
    <w:rsid w:val="00AF2698"/>
    <w:rsid w:val="00AF2A33"/>
    <w:rsid w:val="00AF39F1"/>
    <w:rsid w:val="00AF4392"/>
    <w:rsid w:val="00AF4D59"/>
    <w:rsid w:val="00AF6132"/>
    <w:rsid w:val="00AF64E3"/>
    <w:rsid w:val="00AF704A"/>
    <w:rsid w:val="00AF73C7"/>
    <w:rsid w:val="00B0001C"/>
    <w:rsid w:val="00B01302"/>
    <w:rsid w:val="00B01A74"/>
    <w:rsid w:val="00B0210A"/>
    <w:rsid w:val="00B0262A"/>
    <w:rsid w:val="00B035D3"/>
    <w:rsid w:val="00B03C85"/>
    <w:rsid w:val="00B03F6A"/>
    <w:rsid w:val="00B04278"/>
    <w:rsid w:val="00B046FB"/>
    <w:rsid w:val="00B04B5B"/>
    <w:rsid w:val="00B04D88"/>
    <w:rsid w:val="00B0506C"/>
    <w:rsid w:val="00B05756"/>
    <w:rsid w:val="00B06037"/>
    <w:rsid w:val="00B064C3"/>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313"/>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0C2"/>
    <w:rsid w:val="00B515EC"/>
    <w:rsid w:val="00B51A79"/>
    <w:rsid w:val="00B52279"/>
    <w:rsid w:val="00B52BA2"/>
    <w:rsid w:val="00B53E0A"/>
    <w:rsid w:val="00B5435F"/>
    <w:rsid w:val="00B54FFE"/>
    <w:rsid w:val="00B55779"/>
    <w:rsid w:val="00B55F19"/>
    <w:rsid w:val="00B56866"/>
    <w:rsid w:val="00B56AD2"/>
    <w:rsid w:val="00B577D2"/>
    <w:rsid w:val="00B60EBD"/>
    <w:rsid w:val="00B61756"/>
    <w:rsid w:val="00B620B2"/>
    <w:rsid w:val="00B655E9"/>
    <w:rsid w:val="00B66A5F"/>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8FF"/>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9E1"/>
    <w:rsid w:val="00B91DE1"/>
    <w:rsid w:val="00B93E30"/>
    <w:rsid w:val="00B93F3C"/>
    <w:rsid w:val="00B94721"/>
    <w:rsid w:val="00B94B2B"/>
    <w:rsid w:val="00B96138"/>
    <w:rsid w:val="00B961FC"/>
    <w:rsid w:val="00BA1430"/>
    <w:rsid w:val="00BA33BA"/>
    <w:rsid w:val="00BA3A1C"/>
    <w:rsid w:val="00BA3FC3"/>
    <w:rsid w:val="00BA4AA0"/>
    <w:rsid w:val="00BA609A"/>
    <w:rsid w:val="00BA6221"/>
    <w:rsid w:val="00BA6489"/>
    <w:rsid w:val="00BA6566"/>
    <w:rsid w:val="00BA6F8C"/>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B7D16"/>
    <w:rsid w:val="00BC1839"/>
    <w:rsid w:val="00BC3593"/>
    <w:rsid w:val="00BC3D7B"/>
    <w:rsid w:val="00BC3EB7"/>
    <w:rsid w:val="00BC40EE"/>
    <w:rsid w:val="00BC5D4A"/>
    <w:rsid w:val="00BC622F"/>
    <w:rsid w:val="00BC6AF8"/>
    <w:rsid w:val="00BD0622"/>
    <w:rsid w:val="00BD0CB1"/>
    <w:rsid w:val="00BD305D"/>
    <w:rsid w:val="00BD4B37"/>
    <w:rsid w:val="00BD5200"/>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822"/>
    <w:rsid w:val="00BF5BB5"/>
    <w:rsid w:val="00BF60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76"/>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315D"/>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03E3"/>
    <w:rsid w:val="00C51271"/>
    <w:rsid w:val="00C51E68"/>
    <w:rsid w:val="00C5214A"/>
    <w:rsid w:val="00C548DF"/>
    <w:rsid w:val="00C55779"/>
    <w:rsid w:val="00C566DA"/>
    <w:rsid w:val="00C579CC"/>
    <w:rsid w:val="00C57B92"/>
    <w:rsid w:val="00C61653"/>
    <w:rsid w:val="00C62D71"/>
    <w:rsid w:val="00C639F9"/>
    <w:rsid w:val="00C647B5"/>
    <w:rsid w:val="00C64973"/>
    <w:rsid w:val="00C64AB8"/>
    <w:rsid w:val="00C650E1"/>
    <w:rsid w:val="00C65E9D"/>
    <w:rsid w:val="00C65F56"/>
    <w:rsid w:val="00C66745"/>
    <w:rsid w:val="00C66E09"/>
    <w:rsid w:val="00C67A85"/>
    <w:rsid w:val="00C67F93"/>
    <w:rsid w:val="00C705E1"/>
    <w:rsid w:val="00C71822"/>
    <w:rsid w:val="00C71AFF"/>
    <w:rsid w:val="00C71EE7"/>
    <w:rsid w:val="00C727C0"/>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6995"/>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369D"/>
    <w:rsid w:val="00CB4B70"/>
    <w:rsid w:val="00CB551C"/>
    <w:rsid w:val="00CB5CF7"/>
    <w:rsid w:val="00CB6615"/>
    <w:rsid w:val="00CB6C31"/>
    <w:rsid w:val="00CB6CA9"/>
    <w:rsid w:val="00CB6E36"/>
    <w:rsid w:val="00CB6F87"/>
    <w:rsid w:val="00CB7304"/>
    <w:rsid w:val="00CC055C"/>
    <w:rsid w:val="00CC1BF5"/>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2F32"/>
    <w:rsid w:val="00CD3776"/>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67E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15A6"/>
    <w:rsid w:val="00D434F7"/>
    <w:rsid w:val="00D4369C"/>
    <w:rsid w:val="00D446CD"/>
    <w:rsid w:val="00D44DDC"/>
    <w:rsid w:val="00D4597B"/>
    <w:rsid w:val="00D46402"/>
    <w:rsid w:val="00D46670"/>
    <w:rsid w:val="00D46AA5"/>
    <w:rsid w:val="00D46D3F"/>
    <w:rsid w:val="00D4767F"/>
    <w:rsid w:val="00D47725"/>
    <w:rsid w:val="00D47768"/>
    <w:rsid w:val="00D47CBB"/>
    <w:rsid w:val="00D47DBF"/>
    <w:rsid w:val="00D47EA0"/>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6FA"/>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0E1B"/>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91A"/>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2F39"/>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ACF"/>
    <w:rsid w:val="00DB4D7C"/>
    <w:rsid w:val="00DB6B1A"/>
    <w:rsid w:val="00DB6D8C"/>
    <w:rsid w:val="00DB6DA5"/>
    <w:rsid w:val="00DB772D"/>
    <w:rsid w:val="00DB79C1"/>
    <w:rsid w:val="00DB7A68"/>
    <w:rsid w:val="00DB7ED0"/>
    <w:rsid w:val="00DC06BF"/>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0355"/>
    <w:rsid w:val="00E008F8"/>
    <w:rsid w:val="00E00B47"/>
    <w:rsid w:val="00E01245"/>
    <w:rsid w:val="00E01861"/>
    <w:rsid w:val="00E01DFB"/>
    <w:rsid w:val="00E02292"/>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5AFC"/>
    <w:rsid w:val="00E26543"/>
    <w:rsid w:val="00E268A0"/>
    <w:rsid w:val="00E26A3B"/>
    <w:rsid w:val="00E26FF9"/>
    <w:rsid w:val="00E27435"/>
    <w:rsid w:val="00E274B6"/>
    <w:rsid w:val="00E276FD"/>
    <w:rsid w:val="00E312B2"/>
    <w:rsid w:val="00E31925"/>
    <w:rsid w:val="00E31F23"/>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716F6"/>
    <w:rsid w:val="00E718FC"/>
    <w:rsid w:val="00E730DF"/>
    <w:rsid w:val="00E731BA"/>
    <w:rsid w:val="00E73254"/>
    <w:rsid w:val="00E741CE"/>
    <w:rsid w:val="00E7461E"/>
    <w:rsid w:val="00E74AE2"/>
    <w:rsid w:val="00E77760"/>
    <w:rsid w:val="00E77838"/>
    <w:rsid w:val="00E77B67"/>
    <w:rsid w:val="00E80902"/>
    <w:rsid w:val="00E8158D"/>
    <w:rsid w:val="00E818BA"/>
    <w:rsid w:val="00E827BD"/>
    <w:rsid w:val="00E83276"/>
    <w:rsid w:val="00E83503"/>
    <w:rsid w:val="00E84E9D"/>
    <w:rsid w:val="00E84F1D"/>
    <w:rsid w:val="00E8512A"/>
    <w:rsid w:val="00E85135"/>
    <w:rsid w:val="00E85DA8"/>
    <w:rsid w:val="00E866B8"/>
    <w:rsid w:val="00E87D5F"/>
    <w:rsid w:val="00E90264"/>
    <w:rsid w:val="00E90392"/>
    <w:rsid w:val="00E91EE8"/>
    <w:rsid w:val="00E923A4"/>
    <w:rsid w:val="00E92999"/>
    <w:rsid w:val="00E92CEF"/>
    <w:rsid w:val="00E93371"/>
    <w:rsid w:val="00E935C4"/>
    <w:rsid w:val="00E94778"/>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FFD"/>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2CD1"/>
    <w:rsid w:val="00ED2D29"/>
    <w:rsid w:val="00ED39B8"/>
    <w:rsid w:val="00ED3D20"/>
    <w:rsid w:val="00ED54F4"/>
    <w:rsid w:val="00ED6546"/>
    <w:rsid w:val="00ED7EFF"/>
    <w:rsid w:val="00EE010C"/>
    <w:rsid w:val="00EE0215"/>
    <w:rsid w:val="00EE08AC"/>
    <w:rsid w:val="00EE0B5F"/>
    <w:rsid w:val="00EE0CF9"/>
    <w:rsid w:val="00EE13D9"/>
    <w:rsid w:val="00EE2775"/>
    <w:rsid w:val="00EE4610"/>
    <w:rsid w:val="00EE46CF"/>
    <w:rsid w:val="00EE51FC"/>
    <w:rsid w:val="00EE5229"/>
    <w:rsid w:val="00EE52BA"/>
    <w:rsid w:val="00EE6B86"/>
    <w:rsid w:val="00EE7453"/>
    <w:rsid w:val="00EE7A86"/>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0879"/>
    <w:rsid w:val="00F11669"/>
    <w:rsid w:val="00F11985"/>
    <w:rsid w:val="00F13986"/>
    <w:rsid w:val="00F13E23"/>
    <w:rsid w:val="00F1642D"/>
    <w:rsid w:val="00F1658D"/>
    <w:rsid w:val="00F1688A"/>
    <w:rsid w:val="00F21A41"/>
    <w:rsid w:val="00F22384"/>
    <w:rsid w:val="00F22C72"/>
    <w:rsid w:val="00F2335A"/>
    <w:rsid w:val="00F2338F"/>
    <w:rsid w:val="00F25B24"/>
    <w:rsid w:val="00F26105"/>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170"/>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2F99"/>
    <w:rsid w:val="00F730AF"/>
    <w:rsid w:val="00F736D0"/>
    <w:rsid w:val="00F73A03"/>
    <w:rsid w:val="00F73FD4"/>
    <w:rsid w:val="00F74474"/>
    <w:rsid w:val="00F752CB"/>
    <w:rsid w:val="00F75BE6"/>
    <w:rsid w:val="00F7622D"/>
    <w:rsid w:val="00F76C5E"/>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6C9"/>
    <w:rsid w:val="00FB7D13"/>
    <w:rsid w:val="00FC0A8E"/>
    <w:rsid w:val="00FC2F76"/>
    <w:rsid w:val="00FC604E"/>
    <w:rsid w:val="00FC63D6"/>
    <w:rsid w:val="00FC6849"/>
    <w:rsid w:val="00FC6DA8"/>
    <w:rsid w:val="00FC70B9"/>
    <w:rsid w:val="00FC7DA4"/>
    <w:rsid w:val="00FC7E2A"/>
    <w:rsid w:val="00FD0931"/>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39DD"/>
    <w:rsid w:val="00FE4632"/>
    <w:rsid w:val="00FE4B9E"/>
    <w:rsid w:val="00FE5208"/>
    <w:rsid w:val="00FE5793"/>
    <w:rsid w:val="00FE6C80"/>
    <w:rsid w:val="00FE6F95"/>
    <w:rsid w:val="00FE78D0"/>
    <w:rsid w:val="00FE7A06"/>
    <w:rsid w:val="00FF066C"/>
    <w:rsid w:val="00FF06A1"/>
    <w:rsid w:val="00FF0A51"/>
    <w:rsid w:val="00FF11F5"/>
    <w:rsid w:val="00FF1346"/>
    <w:rsid w:val="00FF2B1A"/>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2">
    <w:name w:val="heading 2"/>
    <w:basedOn w:val="a"/>
    <w:next w:val="a"/>
    <w:link w:val="20"/>
    <w:uiPriority w:val="9"/>
    <w:unhideWhenUsed/>
    <w:qFormat/>
    <w:rsid w:val="00FE39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1">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850D6C"/>
    <w:pPr>
      <w:spacing w:after="0" w:line="240" w:lineRule="auto"/>
      <w:jc w:val="center"/>
    </w:pPr>
    <w:rPr>
      <w:rFonts w:ascii="Times New Roman" w:eastAsia="Times New Roman" w:hAnsi="Times New Roman"/>
      <w:sz w:val="28"/>
      <w:szCs w:val="20"/>
      <w:lang w:eastAsia="ru-RU"/>
    </w:rPr>
  </w:style>
  <w:style w:type="character" w:styleId="af4">
    <w:name w:val="Strong"/>
    <w:uiPriority w:val="22"/>
    <w:qFormat/>
    <w:rsid w:val="002D7081"/>
    <w:rPr>
      <w:b/>
      <w:bCs/>
    </w:rPr>
  </w:style>
  <w:style w:type="paragraph" w:customStyle="1" w:styleId="af5">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8">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9">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qFormat/>
    <w:rsid w:val="008E7C8D"/>
    <w:rPr>
      <w:sz w:val="22"/>
      <w:szCs w:val="22"/>
      <w:lang w:eastAsia="en-US"/>
    </w:rPr>
  </w:style>
  <w:style w:type="character" w:customStyle="1" w:styleId="afb">
    <w:name w:val="Без интервала Знак"/>
    <w:link w:val="afa"/>
    <w:rsid w:val="008611A9"/>
    <w:rPr>
      <w:sz w:val="22"/>
      <w:szCs w:val="22"/>
      <w:lang w:eastAsia="en-US"/>
    </w:rPr>
  </w:style>
  <w:style w:type="character" w:customStyle="1" w:styleId="af3">
    <w:name w:val="Название Знак"/>
    <w:link w:val="af2"/>
    <w:locked/>
    <w:rsid w:val="00E02292"/>
    <w:rPr>
      <w:rFonts w:ascii="Times New Roman" w:eastAsia="Times New Roman" w:hAnsi="Times New Roman"/>
      <w:sz w:val="28"/>
    </w:rPr>
  </w:style>
  <w:style w:type="character" w:customStyle="1" w:styleId="20">
    <w:name w:val="Заголовок 2 Знак"/>
    <w:basedOn w:val="a0"/>
    <w:link w:val="2"/>
    <w:uiPriority w:val="9"/>
    <w:rsid w:val="00FE39DD"/>
    <w:rPr>
      <w:rFonts w:asciiTheme="majorHAnsi" w:eastAsiaTheme="majorEastAsia" w:hAnsiTheme="majorHAnsi" w:cstheme="majorBidi"/>
      <w:b/>
      <w:bCs/>
      <w:color w:val="4F81BD" w:themeColor="accent1"/>
      <w:sz w:val="26"/>
      <w:szCs w:val="26"/>
      <w:lang w:eastAsia="en-US"/>
    </w:rPr>
  </w:style>
  <w:style w:type="character" w:customStyle="1" w:styleId="apple-converted-space">
    <w:name w:val="apple-converted-space"/>
    <w:basedOn w:val="a0"/>
    <w:rsid w:val="00FE39DD"/>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2953">
      <w:bodyDiv w:val="1"/>
      <w:marLeft w:val="0"/>
      <w:marRight w:val="0"/>
      <w:marTop w:val="0"/>
      <w:marBottom w:val="0"/>
      <w:divBdr>
        <w:top w:val="none" w:sz="0" w:space="0" w:color="auto"/>
        <w:left w:val="none" w:sz="0" w:space="0" w:color="auto"/>
        <w:bottom w:val="none" w:sz="0" w:space="0" w:color="auto"/>
        <w:right w:val="none" w:sz="0" w:space="0" w:color="auto"/>
      </w:divBdr>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995278">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19588188">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328582">
      <w:bodyDiv w:val="1"/>
      <w:marLeft w:val="0"/>
      <w:marRight w:val="0"/>
      <w:marTop w:val="0"/>
      <w:marBottom w:val="0"/>
      <w:divBdr>
        <w:top w:val="none" w:sz="0" w:space="0" w:color="auto"/>
        <w:left w:val="none" w:sz="0" w:space="0" w:color="auto"/>
        <w:bottom w:val="none" w:sz="0" w:space="0" w:color="auto"/>
        <w:right w:val="none" w:sz="0" w:space="0" w:color="auto"/>
      </w:divBdr>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E71E5-DE3A-421A-A6F4-E7289775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4246</Words>
  <Characters>24206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28396</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9</cp:revision>
  <cp:lastPrinted>2020-04-07T07:36:00Z</cp:lastPrinted>
  <dcterms:created xsi:type="dcterms:W3CDTF">2020-01-10T12:38:00Z</dcterms:created>
  <dcterms:modified xsi:type="dcterms:W3CDTF">2020-04-07T07:40:00Z</dcterms:modified>
</cp:coreProperties>
</file>