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07" w:rsidRPr="009D6407" w:rsidRDefault="009F580D" w:rsidP="009F580D">
      <w:pPr>
        <w:pStyle w:val="a5"/>
        <w:ind w:right="279"/>
        <w:rPr>
          <w:sz w:val="28"/>
          <w:szCs w:val="28"/>
        </w:rPr>
      </w:pPr>
      <w:r>
        <w:rPr>
          <w:rFonts w:ascii="Arial Black" w:hAnsi="Arial Black"/>
          <w:b/>
          <w:noProof/>
          <w:color w:val="000080"/>
        </w:rPr>
        <w:drawing>
          <wp:inline distT="0" distB="0" distL="0" distR="0">
            <wp:extent cx="466725" cy="600075"/>
            <wp:effectExtent l="19050" t="0" r="9525" b="0"/>
            <wp:docPr id="4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9D6407" w:rsidRPr="009D6407" w:rsidRDefault="009D6407" w:rsidP="009D6407">
      <w:pPr>
        <w:pStyle w:val="a9"/>
        <w:jc w:val="center"/>
        <w:rPr>
          <w:sz w:val="28"/>
          <w:szCs w:val="28"/>
        </w:rPr>
      </w:pPr>
      <w:r w:rsidRPr="009D6407">
        <w:rPr>
          <w:sz w:val="28"/>
          <w:szCs w:val="28"/>
        </w:rPr>
        <w:t>СОВЕТ  ДЕПУТАТОВ</w:t>
      </w:r>
    </w:p>
    <w:p w:rsidR="009D6407" w:rsidRPr="009D6407" w:rsidRDefault="009D6407" w:rsidP="009D6407">
      <w:pPr>
        <w:pStyle w:val="a9"/>
        <w:jc w:val="center"/>
        <w:rPr>
          <w:sz w:val="28"/>
          <w:szCs w:val="28"/>
        </w:rPr>
      </w:pPr>
      <w:r w:rsidRPr="009D6407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>ВЕРХНЕМАТРЕНСКИЙ</w:t>
      </w:r>
      <w:r w:rsidRPr="009D6407">
        <w:rPr>
          <w:sz w:val="28"/>
          <w:szCs w:val="28"/>
        </w:rPr>
        <w:t xml:space="preserve">  СЕЛЬСОВЕТ</w:t>
      </w:r>
    </w:p>
    <w:p w:rsidR="009D6407" w:rsidRPr="009D6407" w:rsidRDefault="009D6407" w:rsidP="009D6407">
      <w:pPr>
        <w:pStyle w:val="a9"/>
        <w:jc w:val="center"/>
        <w:rPr>
          <w:sz w:val="28"/>
          <w:szCs w:val="28"/>
        </w:rPr>
      </w:pPr>
      <w:proofErr w:type="spellStart"/>
      <w:r w:rsidRPr="009D6407">
        <w:rPr>
          <w:sz w:val="28"/>
          <w:szCs w:val="28"/>
        </w:rPr>
        <w:t>Добринского</w:t>
      </w:r>
      <w:proofErr w:type="spellEnd"/>
      <w:r w:rsidRPr="009D6407">
        <w:rPr>
          <w:sz w:val="28"/>
          <w:szCs w:val="28"/>
        </w:rPr>
        <w:t xml:space="preserve">  муниципального  района Липецкой области</w:t>
      </w:r>
    </w:p>
    <w:p w:rsidR="009D6407" w:rsidRPr="009D6407" w:rsidRDefault="009F580D" w:rsidP="009D640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70</w:t>
      </w:r>
      <w:r w:rsidR="009D6407" w:rsidRPr="009D6407">
        <w:rPr>
          <w:sz w:val="28"/>
          <w:szCs w:val="28"/>
        </w:rPr>
        <w:t xml:space="preserve">-я сессия  </w:t>
      </w:r>
      <w:r w:rsidR="009D6407" w:rsidRPr="009D6407">
        <w:rPr>
          <w:sz w:val="28"/>
          <w:szCs w:val="28"/>
          <w:lang w:val="en-US"/>
        </w:rPr>
        <w:t>IV</w:t>
      </w:r>
      <w:r w:rsidR="009D6407" w:rsidRPr="009D6407">
        <w:rPr>
          <w:sz w:val="28"/>
          <w:szCs w:val="28"/>
        </w:rPr>
        <w:t>-го созыва</w:t>
      </w:r>
    </w:p>
    <w:p w:rsidR="009D6407" w:rsidRPr="009D6407" w:rsidRDefault="009D6407" w:rsidP="009D6407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9D6407">
        <w:rPr>
          <w:b/>
          <w:sz w:val="28"/>
          <w:szCs w:val="28"/>
        </w:rPr>
        <w:t>РЕШЕНИЕ</w:t>
      </w:r>
    </w:p>
    <w:p w:rsidR="009D6407" w:rsidRPr="009D6407" w:rsidRDefault="009D6407" w:rsidP="009D6407">
      <w:pPr>
        <w:pStyle w:val="a9"/>
        <w:jc w:val="both"/>
        <w:rPr>
          <w:sz w:val="28"/>
          <w:szCs w:val="28"/>
        </w:rPr>
      </w:pPr>
    </w:p>
    <w:p w:rsidR="009D6407" w:rsidRPr="009D6407" w:rsidRDefault="009F580D" w:rsidP="009D6407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>16.01.2015</w:t>
      </w:r>
      <w:r w:rsidR="009D6407" w:rsidRPr="009D6407">
        <w:rPr>
          <w:sz w:val="28"/>
          <w:szCs w:val="28"/>
        </w:rPr>
        <w:t>г.</w:t>
      </w:r>
      <w:r w:rsidR="009D6407">
        <w:rPr>
          <w:sz w:val="28"/>
          <w:szCs w:val="28"/>
        </w:rPr>
        <w:t xml:space="preserve">                         с. Верхняя </w:t>
      </w:r>
      <w:proofErr w:type="spellStart"/>
      <w:r w:rsidR="009D6407">
        <w:rPr>
          <w:sz w:val="28"/>
          <w:szCs w:val="28"/>
        </w:rPr>
        <w:t>Матренка</w:t>
      </w:r>
      <w:proofErr w:type="spellEnd"/>
      <w:r w:rsidR="009D640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№ 179</w:t>
      </w:r>
      <w:r w:rsidR="009D6407" w:rsidRPr="009D6407">
        <w:rPr>
          <w:sz w:val="28"/>
          <w:szCs w:val="28"/>
        </w:rPr>
        <w:t>-рс</w:t>
      </w:r>
    </w:p>
    <w:p w:rsidR="009D6407" w:rsidRPr="009D6407" w:rsidRDefault="009D6407" w:rsidP="009D6407">
      <w:pPr>
        <w:pStyle w:val="a9"/>
        <w:jc w:val="both"/>
        <w:rPr>
          <w:b/>
          <w:sz w:val="28"/>
          <w:szCs w:val="28"/>
        </w:rPr>
      </w:pPr>
    </w:p>
    <w:p w:rsidR="009D6407" w:rsidRPr="009F580D" w:rsidRDefault="0027701D" w:rsidP="009F580D">
      <w:pPr>
        <w:pStyle w:val="a9"/>
        <w:jc w:val="center"/>
        <w:rPr>
          <w:b/>
          <w:sz w:val="28"/>
          <w:szCs w:val="28"/>
        </w:rPr>
      </w:pPr>
      <w:r w:rsidRPr="009F580D">
        <w:rPr>
          <w:b/>
          <w:sz w:val="28"/>
          <w:szCs w:val="28"/>
        </w:rPr>
        <w:t>О Положении</w:t>
      </w:r>
      <w:r w:rsidR="007D0A66" w:rsidRPr="009F580D">
        <w:rPr>
          <w:b/>
          <w:sz w:val="28"/>
          <w:szCs w:val="28"/>
        </w:rPr>
        <w:t xml:space="preserve"> «Об оплате труда работников м</w:t>
      </w:r>
      <w:r w:rsidR="009D6407" w:rsidRPr="009F580D">
        <w:rPr>
          <w:b/>
          <w:sz w:val="28"/>
          <w:szCs w:val="28"/>
        </w:rPr>
        <w:t>униципального автономного учреждения культуры «</w:t>
      </w:r>
      <w:proofErr w:type="spellStart"/>
      <w:r w:rsidR="009D6407" w:rsidRPr="009F580D">
        <w:rPr>
          <w:b/>
          <w:sz w:val="28"/>
          <w:szCs w:val="28"/>
        </w:rPr>
        <w:t>Верхнематренский</w:t>
      </w:r>
      <w:proofErr w:type="spellEnd"/>
      <w:r w:rsidR="009D6407" w:rsidRPr="009F580D">
        <w:rPr>
          <w:b/>
          <w:sz w:val="28"/>
          <w:szCs w:val="28"/>
        </w:rPr>
        <w:t xml:space="preserve"> поселенческий центр культуры»</w:t>
      </w:r>
    </w:p>
    <w:p w:rsidR="009D6407" w:rsidRPr="009F580D" w:rsidRDefault="009D6407" w:rsidP="009F580D">
      <w:pPr>
        <w:pStyle w:val="a9"/>
        <w:jc w:val="both"/>
        <w:rPr>
          <w:sz w:val="28"/>
          <w:szCs w:val="28"/>
        </w:rPr>
      </w:pPr>
    </w:p>
    <w:p w:rsidR="009D6407" w:rsidRPr="009F580D" w:rsidRDefault="009D6407" w:rsidP="009F580D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9F580D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9F580D"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сельсовет проект решения о</w:t>
      </w:r>
      <w:r w:rsidR="007D0A66" w:rsidRPr="009F580D">
        <w:rPr>
          <w:sz w:val="28"/>
          <w:szCs w:val="28"/>
        </w:rPr>
        <w:t>б</w:t>
      </w:r>
      <w:r w:rsidRPr="009F580D">
        <w:rPr>
          <w:sz w:val="28"/>
          <w:szCs w:val="28"/>
        </w:rPr>
        <w:t xml:space="preserve"> </w:t>
      </w:r>
      <w:r w:rsidR="007D0A66" w:rsidRPr="009F580D">
        <w:rPr>
          <w:sz w:val="28"/>
          <w:szCs w:val="28"/>
        </w:rPr>
        <w:t>утверждении Положения</w:t>
      </w:r>
      <w:r w:rsidRPr="009F580D">
        <w:rPr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proofErr w:type="spellStart"/>
      <w:r w:rsidRPr="009F580D"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поселенческий центр культуры», во исполнение  Указа Президента РФ от 7 мая 2012г. № 597 «О мероприятиях по реализации государственной социальной политики», 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9F580D">
        <w:rPr>
          <w:sz w:val="28"/>
          <w:szCs w:val="28"/>
        </w:rPr>
        <w:t>Верхнематренский</w:t>
      </w:r>
      <w:proofErr w:type="spellEnd"/>
      <w:proofErr w:type="gramEnd"/>
      <w:r w:rsidRPr="009F580D">
        <w:rPr>
          <w:sz w:val="28"/>
          <w:szCs w:val="28"/>
        </w:rPr>
        <w:t xml:space="preserve"> сельсовет </w:t>
      </w:r>
      <w:proofErr w:type="spellStart"/>
      <w:r w:rsidRPr="009F580D">
        <w:rPr>
          <w:sz w:val="28"/>
          <w:szCs w:val="28"/>
        </w:rPr>
        <w:t>Добринского</w:t>
      </w:r>
      <w:proofErr w:type="spellEnd"/>
      <w:r w:rsidRPr="009F580D">
        <w:rPr>
          <w:sz w:val="28"/>
          <w:szCs w:val="28"/>
        </w:rPr>
        <w:t xml:space="preserve"> муниципального района, в целях повышения эффективности труда работников МАУК «</w:t>
      </w:r>
      <w:proofErr w:type="spellStart"/>
      <w:r w:rsidRPr="009F580D"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ПЦК»,  учитывая решение постоянной комиссии по экономике, бюджету, муниципальной собственности и социальным вопросам, Совет депутатов  сельского поселения</w:t>
      </w:r>
    </w:p>
    <w:p w:rsidR="009D6407" w:rsidRPr="009F580D" w:rsidRDefault="009D6407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>РЕШИЛ:</w:t>
      </w:r>
    </w:p>
    <w:p w:rsidR="009D6407" w:rsidRPr="009F580D" w:rsidRDefault="007D0A66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>1. Утвердить</w:t>
      </w:r>
      <w:r w:rsidR="009D6407" w:rsidRPr="009F580D">
        <w:rPr>
          <w:sz w:val="28"/>
          <w:szCs w:val="28"/>
        </w:rPr>
        <w:t xml:space="preserve">  Положение «Об оплате труда  работников  Муниципального автономного учреждения культуры «</w:t>
      </w:r>
      <w:proofErr w:type="spellStart"/>
      <w:r w:rsidR="009D6407" w:rsidRPr="009F580D">
        <w:rPr>
          <w:sz w:val="28"/>
          <w:szCs w:val="28"/>
        </w:rPr>
        <w:t>Верхнематренский</w:t>
      </w:r>
      <w:proofErr w:type="spellEnd"/>
      <w:r w:rsidR="009D6407" w:rsidRPr="009F580D">
        <w:rPr>
          <w:sz w:val="28"/>
          <w:szCs w:val="28"/>
        </w:rPr>
        <w:t xml:space="preserve"> поселен</w:t>
      </w:r>
      <w:r w:rsidR="007C6755" w:rsidRPr="009F580D">
        <w:rPr>
          <w:sz w:val="28"/>
          <w:szCs w:val="28"/>
        </w:rPr>
        <w:t>ческий центр культуры» (прилагае</w:t>
      </w:r>
      <w:r w:rsidR="009D6407" w:rsidRPr="009F580D">
        <w:rPr>
          <w:sz w:val="28"/>
          <w:szCs w:val="28"/>
        </w:rPr>
        <w:t>тся).</w:t>
      </w:r>
    </w:p>
    <w:p w:rsidR="007D0A66" w:rsidRPr="009F580D" w:rsidRDefault="007D0A66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 xml:space="preserve">2. Отменить </w:t>
      </w:r>
      <w:r w:rsidR="00A624A0" w:rsidRPr="009F580D">
        <w:rPr>
          <w:sz w:val="28"/>
          <w:szCs w:val="28"/>
        </w:rPr>
        <w:t xml:space="preserve">решение </w:t>
      </w:r>
      <w:r w:rsidR="009F580D" w:rsidRPr="009F580D">
        <w:rPr>
          <w:sz w:val="28"/>
          <w:szCs w:val="28"/>
        </w:rPr>
        <w:t>№ 150-рс от 27.03.2014</w:t>
      </w:r>
      <w:r w:rsidR="007C6755" w:rsidRPr="009F580D">
        <w:rPr>
          <w:sz w:val="28"/>
          <w:szCs w:val="28"/>
        </w:rPr>
        <w:t>г. «О Положении «Об оплате</w:t>
      </w:r>
      <w:r w:rsidR="009F580D" w:rsidRPr="009F580D">
        <w:rPr>
          <w:sz w:val="28"/>
          <w:szCs w:val="28"/>
        </w:rPr>
        <w:t xml:space="preserve"> труда работников  муниципального автономного учреждения</w:t>
      </w:r>
      <w:r w:rsidR="007C6755" w:rsidRPr="009F580D">
        <w:rPr>
          <w:sz w:val="28"/>
          <w:szCs w:val="28"/>
        </w:rPr>
        <w:t xml:space="preserve"> сельского поселения </w:t>
      </w:r>
      <w:proofErr w:type="spellStart"/>
      <w:r w:rsidR="007C6755" w:rsidRPr="009F580D">
        <w:rPr>
          <w:sz w:val="28"/>
          <w:szCs w:val="28"/>
        </w:rPr>
        <w:t>Верхнематренский</w:t>
      </w:r>
      <w:proofErr w:type="spellEnd"/>
      <w:r w:rsidR="007C6755" w:rsidRPr="009F580D">
        <w:rPr>
          <w:sz w:val="28"/>
          <w:szCs w:val="28"/>
        </w:rPr>
        <w:t xml:space="preserve"> сельсовет», </w:t>
      </w:r>
      <w:r w:rsidR="00A54F8B" w:rsidRPr="009F580D">
        <w:rPr>
          <w:sz w:val="28"/>
          <w:szCs w:val="28"/>
        </w:rPr>
        <w:t xml:space="preserve">решение </w:t>
      </w:r>
      <w:r w:rsidR="009F580D" w:rsidRPr="009F580D">
        <w:rPr>
          <w:sz w:val="28"/>
          <w:szCs w:val="28"/>
        </w:rPr>
        <w:t>№ 161-рс от 04.09.2014</w:t>
      </w:r>
      <w:r w:rsidR="007C6755" w:rsidRPr="009F580D">
        <w:rPr>
          <w:sz w:val="28"/>
          <w:szCs w:val="28"/>
        </w:rPr>
        <w:t xml:space="preserve"> г. «О внесении изменений в Положение «Об оплате труда работников </w:t>
      </w:r>
      <w:r w:rsidR="009F580D" w:rsidRPr="009F580D">
        <w:rPr>
          <w:sz w:val="28"/>
          <w:szCs w:val="28"/>
        </w:rPr>
        <w:t xml:space="preserve">муниципального автономного учреждения </w:t>
      </w:r>
      <w:r w:rsidR="007C6755" w:rsidRPr="009F580D">
        <w:rPr>
          <w:sz w:val="28"/>
          <w:szCs w:val="28"/>
        </w:rPr>
        <w:t xml:space="preserve">сельского поселения </w:t>
      </w:r>
      <w:proofErr w:type="spellStart"/>
      <w:r w:rsidR="007C6755" w:rsidRPr="009F580D">
        <w:rPr>
          <w:sz w:val="28"/>
          <w:szCs w:val="28"/>
        </w:rPr>
        <w:t>Верхнематренский</w:t>
      </w:r>
      <w:proofErr w:type="spellEnd"/>
      <w:r w:rsidR="007C6755" w:rsidRPr="009F580D">
        <w:rPr>
          <w:sz w:val="28"/>
          <w:szCs w:val="28"/>
        </w:rPr>
        <w:t xml:space="preserve"> сельсовет»</w:t>
      </w:r>
      <w:r w:rsidR="009F580D" w:rsidRPr="009F580D">
        <w:rPr>
          <w:sz w:val="28"/>
          <w:szCs w:val="28"/>
        </w:rPr>
        <w:t>.</w:t>
      </w:r>
    </w:p>
    <w:p w:rsidR="009D6407" w:rsidRPr="009F580D" w:rsidRDefault="007D0A66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>3</w:t>
      </w:r>
      <w:r w:rsidR="009D6407" w:rsidRPr="009F580D">
        <w:rPr>
          <w:sz w:val="28"/>
          <w:szCs w:val="28"/>
        </w:rPr>
        <w:t>. Направить указанный нормативно-правовой акт главе сельского поселения для подписания и официального обнародования.</w:t>
      </w:r>
    </w:p>
    <w:p w:rsidR="009D6407" w:rsidRPr="009F580D" w:rsidRDefault="007D0A66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>4</w:t>
      </w:r>
      <w:r w:rsidR="009D6407" w:rsidRPr="009F580D">
        <w:rPr>
          <w:sz w:val="28"/>
          <w:szCs w:val="28"/>
        </w:rPr>
        <w:t xml:space="preserve">. Настоящее решение вступает в силу со дня его обнародования и распространяется на </w:t>
      </w:r>
      <w:proofErr w:type="gramStart"/>
      <w:r w:rsidR="009D6407" w:rsidRPr="009F580D">
        <w:rPr>
          <w:sz w:val="28"/>
          <w:szCs w:val="28"/>
        </w:rPr>
        <w:t>правоотн</w:t>
      </w:r>
      <w:r w:rsidR="009F580D" w:rsidRPr="009F580D">
        <w:rPr>
          <w:sz w:val="28"/>
          <w:szCs w:val="28"/>
        </w:rPr>
        <w:t>ошения</w:t>
      </w:r>
      <w:proofErr w:type="gramEnd"/>
      <w:r w:rsidR="009F580D" w:rsidRPr="009F580D">
        <w:rPr>
          <w:sz w:val="28"/>
          <w:szCs w:val="28"/>
        </w:rPr>
        <w:t xml:space="preserve"> возникшие с 1 января 2015</w:t>
      </w:r>
      <w:r w:rsidR="009D6407" w:rsidRPr="009F580D">
        <w:rPr>
          <w:sz w:val="28"/>
          <w:szCs w:val="28"/>
        </w:rPr>
        <w:t xml:space="preserve"> года.</w:t>
      </w:r>
    </w:p>
    <w:p w:rsidR="009F580D" w:rsidRDefault="009F580D" w:rsidP="009F580D">
      <w:pPr>
        <w:pStyle w:val="a9"/>
        <w:jc w:val="both"/>
        <w:rPr>
          <w:sz w:val="28"/>
          <w:szCs w:val="28"/>
        </w:rPr>
      </w:pPr>
    </w:p>
    <w:p w:rsidR="009D6407" w:rsidRPr="009F580D" w:rsidRDefault="009D6407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>Председатель Совета депутатов</w:t>
      </w:r>
    </w:p>
    <w:p w:rsidR="009D6407" w:rsidRPr="009F580D" w:rsidRDefault="009D6407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>сельского поселения</w:t>
      </w:r>
    </w:p>
    <w:p w:rsidR="009D6407" w:rsidRPr="009F580D" w:rsidRDefault="009D6407" w:rsidP="009F580D">
      <w:pPr>
        <w:pStyle w:val="a9"/>
        <w:jc w:val="both"/>
        <w:rPr>
          <w:sz w:val="28"/>
          <w:szCs w:val="28"/>
        </w:rPr>
      </w:pPr>
      <w:proofErr w:type="spellStart"/>
      <w:r w:rsidRPr="009F580D"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сельсовет                                            Н.В.Жаворонкова</w:t>
      </w:r>
    </w:p>
    <w:p w:rsidR="009D6407" w:rsidRDefault="009D6407" w:rsidP="009D6407">
      <w:pPr>
        <w:tabs>
          <w:tab w:val="left" w:pos="8080"/>
        </w:tabs>
        <w:spacing w:after="0" w:line="240" w:lineRule="auto"/>
        <w:rPr>
          <w:b/>
          <w:sz w:val="28"/>
          <w:szCs w:val="28"/>
        </w:rPr>
      </w:pPr>
    </w:p>
    <w:p w:rsidR="0027701D" w:rsidRDefault="0027701D" w:rsidP="005C0C77">
      <w:pPr>
        <w:pStyle w:val="a9"/>
      </w:pPr>
      <w:r>
        <w:t xml:space="preserve">                                                                                          </w:t>
      </w:r>
      <w:r w:rsidR="009F580D">
        <w:t xml:space="preserve"> </w:t>
      </w:r>
      <w:r>
        <w:t xml:space="preserve">Принято </w:t>
      </w:r>
      <w:r w:rsidR="005743F1">
        <w:t xml:space="preserve">решением Совета </w:t>
      </w:r>
      <w:r>
        <w:t xml:space="preserve">депутатов </w:t>
      </w:r>
    </w:p>
    <w:p w:rsidR="005743F1" w:rsidRDefault="0027701D" w:rsidP="005C0C77">
      <w:pPr>
        <w:pStyle w:val="a9"/>
      </w:pPr>
      <w:r>
        <w:t xml:space="preserve">                                                                                   </w:t>
      </w:r>
      <w:r w:rsidR="005743F1">
        <w:t xml:space="preserve">       </w:t>
      </w:r>
      <w:r w:rsidR="009F580D">
        <w:t xml:space="preserve">сельского поселения </w:t>
      </w:r>
      <w:r w:rsidR="005743F1">
        <w:t xml:space="preserve"> </w:t>
      </w:r>
    </w:p>
    <w:p w:rsidR="005743F1" w:rsidRDefault="005743F1" w:rsidP="005C0C77">
      <w:pPr>
        <w:pStyle w:val="a9"/>
      </w:pPr>
      <w:r>
        <w:t xml:space="preserve">                                                                                          </w:t>
      </w:r>
      <w:proofErr w:type="spellStart"/>
      <w:r>
        <w:t>Верхнематренский</w:t>
      </w:r>
      <w:proofErr w:type="spellEnd"/>
      <w:r>
        <w:t xml:space="preserve"> сельсовет </w:t>
      </w:r>
    </w:p>
    <w:p w:rsidR="007D0A66" w:rsidRPr="00B449F1" w:rsidRDefault="005743F1" w:rsidP="005C0C77">
      <w:pPr>
        <w:pStyle w:val="a9"/>
      </w:pPr>
      <w:r>
        <w:t xml:space="preserve">                                                                                          </w:t>
      </w:r>
      <w:r w:rsidR="009F580D">
        <w:t>№ 17</w:t>
      </w:r>
      <w:r w:rsidR="0027701D">
        <w:t xml:space="preserve">9-рс от </w:t>
      </w:r>
      <w:r w:rsidR="009F580D">
        <w:t>16.01.2015 г</w:t>
      </w:r>
    </w:p>
    <w:p w:rsidR="007D0A66" w:rsidRDefault="007D0A66" w:rsidP="005C0C77">
      <w:pPr>
        <w:pStyle w:val="a9"/>
      </w:pPr>
    </w:p>
    <w:p w:rsidR="007D0A66" w:rsidRDefault="007D0A66" w:rsidP="008758E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D0A66" w:rsidRPr="005B72E7" w:rsidRDefault="007D0A66" w:rsidP="008758E8">
      <w:pPr>
        <w:pStyle w:val="a9"/>
        <w:jc w:val="center"/>
        <w:rPr>
          <w:sz w:val="28"/>
          <w:szCs w:val="28"/>
        </w:rPr>
      </w:pPr>
      <w:r w:rsidRPr="005B72E7">
        <w:rPr>
          <w:sz w:val="28"/>
          <w:szCs w:val="28"/>
        </w:rPr>
        <w:t>об оплате труда работников</w:t>
      </w:r>
    </w:p>
    <w:p w:rsidR="007D0A66" w:rsidRPr="005B72E7" w:rsidRDefault="008758E8" w:rsidP="008758E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автономного учреждения культуры 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поселенческий центр культуры</w:t>
      </w:r>
      <w:r w:rsidR="007D0A66" w:rsidRPr="005B72E7">
        <w:rPr>
          <w:sz w:val="28"/>
          <w:szCs w:val="28"/>
        </w:rPr>
        <w:t>»</w:t>
      </w:r>
    </w:p>
    <w:p w:rsidR="007D0A66" w:rsidRPr="00D11EFC" w:rsidRDefault="007D0A66" w:rsidP="005C0C77">
      <w:pPr>
        <w:pStyle w:val="a9"/>
        <w:rPr>
          <w:sz w:val="28"/>
          <w:szCs w:val="28"/>
        </w:rPr>
      </w:pPr>
      <w:r w:rsidRPr="005B72E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:rsidR="007D0A66" w:rsidRDefault="005743F1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D0A66" w:rsidRPr="00D11EFC">
        <w:rPr>
          <w:sz w:val="28"/>
          <w:szCs w:val="28"/>
        </w:rPr>
        <w:t xml:space="preserve">1.Общие положения 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D11EFC">
        <w:rPr>
          <w:sz w:val="28"/>
          <w:szCs w:val="28"/>
        </w:rPr>
        <w:t>Настоящее положение об оплате труда работников МАУК «</w:t>
      </w:r>
      <w:proofErr w:type="spellStart"/>
      <w:r w:rsidRPr="00D11EFC">
        <w:rPr>
          <w:sz w:val="28"/>
          <w:szCs w:val="28"/>
        </w:rPr>
        <w:t>Верхнематренский</w:t>
      </w:r>
      <w:proofErr w:type="spellEnd"/>
      <w:r w:rsidRPr="00D11EFC">
        <w:rPr>
          <w:sz w:val="28"/>
          <w:szCs w:val="28"/>
        </w:rPr>
        <w:t xml:space="preserve"> ПЦК» </w:t>
      </w:r>
      <w:r>
        <w:rPr>
          <w:sz w:val="28"/>
          <w:szCs w:val="28"/>
        </w:rPr>
        <w:t xml:space="preserve">(далее – Положение) </w:t>
      </w:r>
      <w:r w:rsidRPr="00D11EFC">
        <w:rPr>
          <w:sz w:val="28"/>
          <w:szCs w:val="28"/>
        </w:rPr>
        <w:t>разработано в соответствии с Трудовым Кодексом РФ, постановлениями Правительства  РФ и Липецкой област</w:t>
      </w:r>
      <w:r>
        <w:rPr>
          <w:sz w:val="28"/>
          <w:szCs w:val="28"/>
        </w:rPr>
        <w:t xml:space="preserve">и,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района,  </w:t>
      </w:r>
      <w:r w:rsidRPr="00D11EFC">
        <w:rPr>
          <w:sz w:val="28"/>
          <w:szCs w:val="28"/>
        </w:rPr>
        <w:t>другими законодательными и нормативными правовыми актами, регулирующие вопросы оплаты труда в соответствии со вступлением в силу ФЗ № 131 от 06.10.2003г.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2B5BE6">
        <w:rPr>
          <w:sz w:val="28"/>
          <w:szCs w:val="28"/>
        </w:rPr>
        <w:t>1.2</w:t>
      </w:r>
      <w:r>
        <w:rPr>
          <w:sz w:val="28"/>
          <w:szCs w:val="28"/>
        </w:rPr>
        <w:t>.  Настоящее Положение принято общим собранием трудового коллектива, утверждено приказом по учреждению, и вступает в силу с момента его утверждения.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2B5BE6">
        <w:rPr>
          <w:sz w:val="28"/>
          <w:szCs w:val="28"/>
        </w:rPr>
        <w:t>1.3.</w:t>
      </w:r>
      <w:r>
        <w:rPr>
          <w:sz w:val="28"/>
          <w:szCs w:val="28"/>
        </w:rPr>
        <w:t xml:space="preserve">  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Установление к основной (базовой) заработной плате стимулирующих надбавок и доплат призвано способствовать увеличению дохода и на его основе обеспечить рост оплаты труда и развитие ресурсной базы учреждения. 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Положение предусматривает отраслевой принцип </w:t>
      </w:r>
      <w:proofErr w:type="gramStart"/>
      <w:r>
        <w:rPr>
          <w:sz w:val="28"/>
          <w:szCs w:val="28"/>
        </w:rPr>
        <w:t>системы оплаты труда работников учреждения</w:t>
      </w:r>
      <w:proofErr w:type="gramEnd"/>
      <w:r>
        <w:rPr>
          <w:sz w:val="28"/>
          <w:szCs w:val="28"/>
        </w:rPr>
        <w:t xml:space="preserve"> на основе базового оклада с учетом выплат компенсационного и стимулирующего характера.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1.5.  Условия оплаты труда работников учреждения указываются в трудовом договоре, заключаемом между работником 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 договором.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1.6.  Настоящее положение распространяется на всех лиц, ведущих в учреждении трудовую деятельность на основании трудовых договоров (далее – работники), как по основному месту работы (основная работа, предусмотренная должностными обязанностями), так и работающих по внешнему и внутреннему совместительству (другая регулярная работа, выполняемая в свободное от основной работы время).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1.7.   Месячная заработная плата работника, полностью отработавшего за этот период норму рабочего времени и выполнившего норму труда, установленного в соответствии с законодательством.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  Ответственность за своевременность и правильность начисления и выплаты заработной платы, а также выплат стимулирующего характера несет </w:t>
      </w:r>
      <w:r>
        <w:rPr>
          <w:sz w:val="28"/>
          <w:szCs w:val="28"/>
        </w:rPr>
        <w:lastRenderedPageBreak/>
        <w:t>бухгалтер 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B14C41">
        <w:rPr>
          <w:sz w:val="28"/>
          <w:szCs w:val="28"/>
        </w:rPr>
        <w:t>2.1.П</w:t>
      </w:r>
      <w:r>
        <w:rPr>
          <w:sz w:val="28"/>
          <w:szCs w:val="28"/>
        </w:rPr>
        <w:t>ОРЯДОК И УСЛОВИЯ ОПЛАТЫ ТРУДА</w:t>
      </w:r>
      <w:r w:rsidRPr="00B14C41">
        <w:rPr>
          <w:sz w:val="28"/>
          <w:szCs w:val="28"/>
        </w:rPr>
        <w:t>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</w:p>
    <w:p w:rsidR="007D0A66" w:rsidRPr="00B14C41" w:rsidRDefault="007D0A66" w:rsidP="00371706">
      <w:pPr>
        <w:pStyle w:val="a9"/>
        <w:jc w:val="both"/>
        <w:rPr>
          <w:i/>
          <w:sz w:val="28"/>
          <w:szCs w:val="28"/>
        </w:rPr>
      </w:pPr>
      <w:r w:rsidRPr="00B14C41">
        <w:rPr>
          <w:i/>
          <w:sz w:val="28"/>
          <w:szCs w:val="28"/>
        </w:rPr>
        <w:t>ОСНОВНЫЕ УСЛОВИЯ ОПЛАТЫ ТРУДА:</w:t>
      </w:r>
    </w:p>
    <w:p w:rsidR="007D0A66" w:rsidRPr="00B14C41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2.1.1. </w:t>
      </w:r>
      <w:r w:rsidRPr="00B14C41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условия оплаты труда: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тарифная часть оплаты труда (должностной оклад, тарифная ставка)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выплаты компенсационного характера;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выплаты стимулирующего характера.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2.1.2.  Должностные оклады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 без учета компенсационных, стимулирующих и социальных выплат.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оклады утверждаются штатным расписанием учреждения.</w:t>
      </w:r>
    </w:p>
    <w:p w:rsidR="007D0A66" w:rsidRPr="00B14C41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CD201B">
        <w:rPr>
          <w:sz w:val="28"/>
          <w:szCs w:val="28"/>
        </w:rPr>
        <w:t xml:space="preserve"> </w:t>
      </w:r>
      <w:r w:rsidRPr="00D11EFC">
        <w:rPr>
          <w:sz w:val="28"/>
          <w:szCs w:val="28"/>
        </w:rPr>
        <w:t xml:space="preserve"> Должностные оклады руководителям и специалистам учреждения устанавливаются согласно </w:t>
      </w:r>
      <w:r w:rsidRPr="00410B82">
        <w:rPr>
          <w:sz w:val="28"/>
          <w:szCs w:val="28"/>
          <w:u w:val="single"/>
        </w:rPr>
        <w:t>Приложения №1</w:t>
      </w:r>
      <w:r w:rsidRPr="00D11EF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«Положению «Об оплате труда работников муниципальных автономных учреждений культуры», утвержденному Решением </w:t>
      </w:r>
      <w:r w:rsidR="009A65AC">
        <w:rPr>
          <w:sz w:val="28"/>
          <w:szCs w:val="28"/>
        </w:rPr>
        <w:t xml:space="preserve">  70</w:t>
      </w:r>
      <w:r w:rsidRPr="00D11EFC">
        <w:rPr>
          <w:sz w:val="28"/>
          <w:szCs w:val="28"/>
        </w:rPr>
        <w:t xml:space="preserve">-ой сессии </w:t>
      </w:r>
      <w:r w:rsidRPr="00D11EFC">
        <w:rPr>
          <w:sz w:val="28"/>
          <w:szCs w:val="28"/>
          <w:lang w:val="en-US"/>
        </w:rPr>
        <w:t>IV</w:t>
      </w:r>
      <w:r w:rsidRPr="00D11EFC">
        <w:rPr>
          <w:sz w:val="28"/>
          <w:szCs w:val="28"/>
        </w:rPr>
        <w:t xml:space="preserve">созыва Совета депутатов сельского поселения </w:t>
      </w:r>
      <w:proofErr w:type="spellStart"/>
      <w:r w:rsidRPr="00D11EFC">
        <w:rPr>
          <w:sz w:val="28"/>
          <w:szCs w:val="28"/>
        </w:rPr>
        <w:t>Верхнема</w:t>
      </w:r>
      <w:r w:rsidR="009A65AC">
        <w:rPr>
          <w:sz w:val="28"/>
          <w:szCs w:val="28"/>
        </w:rPr>
        <w:t>тренский</w:t>
      </w:r>
      <w:proofErr w:type="spellEnd"/>
      <w:r w:rsidR="009A65AC">
        <w:rPr>
          <w:sz w:val="28"/>
          <w:szCs w:val="28"/>
        </w:rPr>
        <w:t xml:space="preserve"> сельсовет от 16.01.2015г. №179</w:t>
      </w:r>
      <w:r w:rsidRPr="00D11EFC">
        <w:rPr>
          <w:sz w:val="28"/>
          <w:szCs w:val="28"/>
        </w:rPr>
        <w:t>-рс</w:t>
      </w:r>
      <w:proofErr w:type="gramStart"/>
      <w:r w:rsidRPr="00D11EFC">
        <w:rPr>
          <w:sz w:val="28"/>
          <w:szCs w:val="28"/>
        </w:rPr>
        <w:t xml:space="preserve"> О</w:t>
      </w:r>
      <w:proofErr w:type="gramEnd"/>
      <w:r w:rsidRPr="00D11EFC">
        <w:rPr>
          <w:sz w:val="28"/>
          <w:szCs w:val="28"/>
        </w:rPr>
        <w:t>б утверждении Положени</w:t>
      </w:r>
      <w:r>
        <w:rPr>
          <w:sz w:val="28"/>
          <w:szCs w:val="28"/>
        </w:rPr>
        <w:t>я</w:t>
      </w:r>
      <w:r w:rsidRPr="00D11EFC">
        <w:rPr>
          <w:sz w:val="28"/>
          <w:szCs w:val="28"/>
        </w:rPr>
        <w:t xml:space="preserve"> «Об оплате труда работников МАУК «</w:t>
      </w:r>
      <w:proofErr w:type="spellStart"/>
      <w:r w:rsidRPr="00D11EFC">
        <w:rPr>
          <w:sz w:val="28"/>
          <w:szCs w:val="28"/>
        </w:rPr>
        <w:t>Верхнематренский</w:t>
      </w:r>
      <w:proofErr w:type="spellEnd"/>
      <w:r w:rsidRPr="00D11EFC">
        <w:rPr>
          <w:sz w:val="28"/>
          <w:szCs w:val="28"/>
        </w:rPr>
        <w:t xml:space="preserve"> ПЦК», в соответствии с их образованием и стажем работы.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Pr="00D11EFC">
        <w:rPr>
          <w:sz w:val="28"/>
          <w:szCs w:val="28"/>
        </w:rPr>
        <w:t xml:space="preserve">  </w:t>
      </w:r>
      <w:proofErr w:type="gramStart"/>
      <w:r w:rsidRPr="00D11EFC">
        <w:rPr>
          <w:sz w:val="28"/>
          <w:szCs w:val="28"/>
        </w:rPr>
        <w:t xml:space="preserve">Должностные оклады работнику бухгалтерии устанавливается согласно </w:t>
      </w:r>
      <w:r w:rsidRPr="00410B82">
        <w:rPr>
          <w:sz w:val="28"/>
          <w:szCs w:val="28"/>
          <w:u w:val="single"/>
        </w:rPr>
        <w:t>Приложения №</w:t>
      </w:r>
      <w:r w:rsidRPr="00D11EFC">
        <w:rPr>
          <w:sz w:val="28"/>
          <w:szCs w:val="28"/>
        </w:rPr>
        <w:t>2 к</w:t>
      </w:r>
      <w:r>
        <w:rPr>
          <w:sz w:val="28"/>
          <w:szCs w:val="28"/>
        </w:rPr>
        <w:t xml:space="preserve"> «Положению</w:t>
      </w:r>
      <w:r w:rsidRPr="00D11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65AC">
        <w:rPr>
          <w:sz w:val="28"/>
          <w:szCs w:val="28"/>
        </w:rPr>
        <w:t>«</w:t>
      </w:r>
      <w:r>
        <w:rPr>
          <w:sz w:val="28"/>
          <w:szCs w:val="28"/>
        </w:rPr>
        <w:t xml:space="preserve">Об оплате труда работников Муниципальных автономных учреждений культуры» утвержденному Решением </w:t>
      </w:r>
      <w:r w:rsidR="009A65AC">
        <w:rPr>
          <w:sz w:val="28"/>
          <w:szCs w:val="28"/>
        </w:rPr>
        <w:t xml:space="preserve"> 70</w:t>
      </w:r>
      <w:r w:rsidRPr="00D11EFC">
        <w:rPr>
          <w:sz w:val="28"/>
          <w:szCs w:val="28"/>
        </w:rPr>
        <w:t xml:space="preserve">-ой сессии </w:t>
      </w:r>
      <w:r w:rsidRPr="00D11EFC">
        <w:rPr>
          <w:sz w:val="28"/>
          <w:szCs w:val="28"/>
          <w:lang w:val="en-US"/>
        </w:rPr>
        <w:t>IV</w:t>
      </w:r>
      <w:r w:rsidRPr="00D11EFC">
        <w:rPr>
          <w:sz w:val="28"/>
          <w:szCs w:val="28"/>
        </w:rPr>
        <w:t xml:space="preserve">созыва Совета депутатов сельского поселения </w:t>
      </w:r>
      <w:proofErr w:type="spellStart"/>
      <w:r w:rsidRPr="00D11EFC">
        <w:rPr>
          <w:sz w:val="28"/>
          <w:szCs w:val="28"/>
        </w:rPr>
        <w:t>Верхнема</w:t>
      </w:r>
      <w:r w:rsidR="009A65AC">
        <w:rPr>
          <w:sz w:val="28"/>
          <w:szCs w:val="28"/>
        </w:rPr>
        <w:t>тренский</w:t>
      </w:r>
      <w:proofErr w:type="spellEnd"/>
      <w:r w:rsidR="009A65AC">
        <w:rPr>
          <w:sz w:val="28"/>
          <w:szCs w:val="28"/>
        </w:rPr>
        <w:t xml:space="preserve"> сельсовет от 16.01.2015</w:t>
      </w:r>
      <w:r w:rsidRPr="00D11EFC">
        <w:rPr>
          <w:sz w:val="28"/>
          <w:szCs w:val="28"/>
        </w:rPr>
        <w:t xml:space="preserve">г. </w:t>
      </w:r>
      <w:r w:rsidR="009A65AC">
        <w:rPr>
          <w:sz w:val="28"/>
          <w:szCs w:val="28"/>
        </w:rPr>
        <w:t>№179</w:t>
      </w:r>
      <w:r>
        <w:rPr>
          <w:sz w:val="28"/>
          <w:szCs w:val="28"/>
        </w:rPr>
        <w:t>-рс «Об утверждении Положения</w:t>
      </w:r>
      <w:r w:rsidRPr="00D11EFC">
        <w:rPr>
          <w:sz w:val="28"/>
          <w:szCs w:val="28"/>
        </w:rPr>
        <w:t xml:space="preserve"> «Об оплате труда работников МАУК «</w:t>
      </w:r>
      <w:proofErr w:type="spellStart"/>
      <w:r w:rsidRPr="00D11EFC">
        <w:rPr>
          <w:sz w:val="28"/>
          <w:szCs w:val="28"/>
        </w:rPr>
        <w:t>Верхнематренский</w:t>
      </w:r>
      <w:proofErr w:type="spellEnd"/>
      <w:r w:rsidRPr="00D11EFC">
        <w:rPr>
          <w:sz w:val="28"/>
          <w:szCs w:val="28"/>
        </w:rPr>
        <w:t xml:space="preserve"> ПЦК», в соответствии с их образованием и стажем работы.</w:t>
      </w:r>
      <w:proofErr w:type="gramEnd"/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2.1.5.  В пределах имеющихся средств на оплату труда работников Учреждение самостоятельно определяет размеры выплат надбавок, премий и других мер материального стимулирования.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>
        <w:rPr>
          <w:sz w:val="28"/>
          <w:szCs w:val="28"/>
        </w:rPr>
        <w:tab/>
        <w:t>При установлении должностных окладов работников квалификационная категория учитывается по специальности, по которой им присвоена квалификационная категория.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Руководителям и специалистам учреждения, установленные должностные оклады повышаются на 25% за работу на селе. 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  Выплата заработной платы </w:t>
      </w:r>
      <w:r w:rsidR="009A65AC">
        <w:rPr>
          <w:sz w:val="28"/>
          <w:szCs w:val="28"/>
        </w:rPr>
        <w:t xml:space="preserve">производится два раза в месяц </w:t>
      </w:r>
      <w:r>
        <w:rPr>
          <w:sz w:val="28"/>
          <w:szCs w:val="28"/>
        </w:rPr>
        <w:t>- 14-го и 25-го числа каждого месяца. При совпадении дней выдачи заработной платы с выходными или праздничными днями заработная плата выдается перед этими днями.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2.1.9.    Оплата отпуска Сотруднику производится не позднее, чем за три дня до его начала.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2.1.10.  Листок нетрудоспособности, сданный после начисления заработной платы, оплачивается в день выдачи следующей заработной платы.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i/>
        </w:rPr>
      </w:pPr>
      <w:r w:rsidRPr="00C965D1">
        <w:rPr>
          <w:i/>
        </w:rPr>
        <w:t>2.2.В</w:t>
      </w:r>
      <w:r>
        <w:rPr>
          <w:i/>
        </w:rPr>
        <w:t>ЫПЛАТЫ КОМПЕСАНЦИОННОГО ХАРАКТЕРА</w:t>
      </w:r>
    </w:p>
    <w:p w:rsidR="007D0A66" w:rsidRPr="00B14C41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F74BB3">
        <w:rPr>
          <w:sz w:val="28"/>
          <w:szCs w:val="28"/>
        </w:rPr>
        <w:t xml:space="preserve">Устанавливаются и обеспечивают </w:t>
      </w:r>
      <w:r>
        <w:rPr>
          <w:sz w:val="28"/>
          <w:szCs w:val="28"/>
        </w:rPr>
        <w:t>оплату труда в повышенном размере без учета других повышений, надбавок, доплат: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1E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работникам учреждения </w:t>
      </w:r>
      <w:r w:rsidRPr="00D11EFC">
        <w:rPr>
          <w:sz w:val="28"/>
          <w:szCs w:val="28"/>
        </w:rPr>
        <w:t>за совмещение профессий (должностей) до 50%;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работникам, привлекавшимся к работе в выходные и не рабочие праздничные дни до 100%, в случае если работнику не был предоставлен другой день отдыха;</w:t>
      </w:r>
    </w:p>
    <w:p w:rsidR="007D0A66" w:rsidRPr="00C965D1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1EF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D11EFC">
        <w:rPr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до 50%.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C965D1">
        <w:rPr>
          <w:i/>
        </w:rPr>
        <w:t xml:space="preserve">2.3. </w:t>
      </w:r>
      <w:r>
        <w:rPr>
          <w:i/>
        </w:rPr>
        <w:t xml:space="preserve"> ВЫПЛАТЫ СТИМУЛИРУЮЩЕГО ХАРАКТЕРА</w:t>
      </w:r>
      <w:r w:rsidRPr="00D11EFC">
        <w:rPr>
          <w:sz w:val="28"/>
          <w:szCs w:val="28"/>
        </w:rPr>
        <w:t xml:space="preserve">  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</w:p>
    <w:p w:rsidR="007D0A66" w:rsidRDefault="009A65AC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D0A66" w:rsidRPr="00E27BE2">
        <w:rPr>
          <w:sz w:val="28"/>
          <w:szCs w:val="28"/>
        </w:rPr>
        <w:t xml:space="preserve">станавливаются работникам учреждения </w:t>
      </w:r>
      <w:r w:rsidR="007D0A66">
        <w:rPr>
          <w:sz w:val="28"/>
          <w:szCs w:val="28"/>
        </w:rPr>
        <w:t>в пределах средств, направленных учреждением на оплату труда, с целью заинтересованности в результате</w:t>
      </w:r>
    </w:p>
    <w:p w:rsidR="007D0A66" w:rsidRPr="00C965D1" w:rsidRDefault="007D0A66" w:rsidP="00371706">
      <w:pPr>
        <w:pStyle w:val="a9"/>
        <w:jc w:val="both"/>
        <w:rPr>
          <w:i/>
        </w:rPr>
      </w:pPr>
      <w:r>
        <w:rPr>
          <w:sz w:val="28"/>
          <w:szCs w:val="28"/>
        </w:rPr>
        <w:t xml:space="preserve">своей деятельности и качестве выполнения основных обязанностей и исчисляются как в абсолютном значении, так и в процентном отношении к должностным окладам без учета других повышений, надбавок, и доплат: 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стимулирующие выплаты за интенсивность, высокие результаты и качество выполняемых работ;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стимулирующие выплаты за стаж непрерывной работы, выслугу лет;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выплаты, в качестве материального стимулирования.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Выплаты за </w:t>
      </w:r>
      <w:r w:rsidRPr="00C560C8">
        <w:rPr>
          <w:sz w:val="28"/>
          <w:szCs w:val="28"/>
        </w:rPr>
        <w:t xml:space="preserve">интенсивность, высокие результаты работы и за качество выполняемых работ </w:t>
      </w:r>
      <w:r>
        <w:rPr>
          <w:sz w:val="28"/>
          <w:szCs w:val="28"/>
        </w:rPr>
        <w:t>устанавливаются показателями эффективности деятельности учреждения с учетом критериев и показателей оценки каждого сотрудника, позволяющих оценить результативность и качество работы, Положением о порядке установления компенсационных и стимулирующих выплат руководителю учреждения. По подведению оценки качества и эффективности создается комиссия, итог оценки качества и эффективности утверждается приказом директора. (Приложение №3)</w:t>
      </w:r>
    </w:p>
    <w:p w:rsidR="007D0A66" w:rsidRPr="001061B9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D11EF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11EFC">
        <w:rPr>
          <w:sz w:val="28"/>
          <w:szCs w:val="28"/>
        </w:rPr>
        <w:t xml:space="preserve">а выслугу лет руководителю ежемесячно </w:t>
      </w:r>
      <w:r>
        <w:rPr>
          <w:sz w:val="28"/>
          <w:szCs w:val="28"/>
        </w:rPr>
        <w:t xml:space="preserve"> </w:t>
      </w:r>
      <w:r w:rsidRPr="00D11EFC">
        <w:rPr>
          <w:sz w:val="28"/>
          <w:szCs w:val="28"/>
        </w:rPr>
        <w:t xml:space="preserve">в зависимости от стажа работы в </w:t>
      </w:r>
      <w:r>
        <w:rPr>
          <w:sz w:val="28"/>
          <w:szCs w:val="28"/>
        </w:rPr>
        <w:t xml:space="preserve">следующих размерах:              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от 3 до 5  лет    -  10%</w:t>
      </w:r>
      <w:r w:rsidRPr="00F4545D">
        <w:rPr>
          <w:sz w:val="28"/>
          <w:szCs w:val="28"/>
        </w:rPr>
        <w:t xml:space="preserve"> </w:t>
      </w:r>
      <w:r>
        <w:rPr>
          <w:sz w:val="28"/>
          <w:szCs w:val="28"/>
        </w:rPr>
        <w:t>от должностного оклада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с  5 до 10 лет   -  20%</w:t>
      </w:r>
      <w:r w:rsidRPr="00F4545D">
        <w:rPr>
          <w:sz w:val="28"/>
          <w:szCs w:val="28"/>
        </w:rPr>
        <w:t xml:space="preserve"> </w:t>
      </w:r>
      <w:r>
        <w:rPr>
          <w:sz w:val="28"/>
          <w:szCs w:val="28"/>
        </w:rPr>
        <w:t>от должностного оклада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с 10 до15 лет   -  25%</w:t>
      </w:r>
      <w:r w:rsidRPr="00F4545D">
        <w:rPr>
          <w:sz w:val="28"/>
          <w:szCs w:val="28"/>
        </w:rPr>
        <w:t xml:space="preserve"> </w:t>
      </w:r>
      <w:r>
        <w:rPr>
          <w:sz w:val="28"/>
          <w:szCs w:val="28"/>
        </w:rPr>
        <w:t>от должностного оклада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свыше 15 лет  -   30%</w:t>
      </w:r>
      <w:r w:rsidRPr="00F4545D">
        <w:rPr>
          <w:sz w:val="28"/>
          <w:szCs w:val="28"/>
        </w:rPr>
        <w:t xml:space="preserve"> </w:t>
      </w:r>
      <w:r>
        <w:rPr>
          <w:sz w:val="28"/>
          <w:szCs w:val="28"/>
        </w:rPr>
        <w:t>от должностного оклада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документом для определения стажа работы, дающего  право на получение ежемесячной надбавки за выслугу лет, является трудовая книжка. </w:t>
      </w:r>
      <w:r w:rsidRPr="00D11EFC">
        <w:rPr>
          <w:sz w:val="28"/>
          <w:szCs w:val="28"/>
        </w:rPr>
        <w:t xml:space="preserve"> 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2.3.3.  З</w:t>
      </w:r>
      <w:r w:rsidRPr="00D11EFC">
        <w:rPr>
          <w:sz w:val="28"/>
          <w:szCs w:val="28"/>
        </w:rPr>
        <w:t>а выслугу лет работникам учреждения ежемесячно в зависимости от стажа работы в следующих размерах: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от 1 до 5 лет – 20%</w:t>
      </w:r>
      <w:r>
        <w:rPr>
          <w:sz w:val="28"/>
          <w:szCs w:val="28"/>
        </w:rPr>
        <w:t xml:space="preserve"> от должностного оклада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с 5до 10 лет – 25%</w:t>
      </w:r>
      <w:r w:rsidRPr="00F4545D">
        <w:rPr>
          <w:sz w:val="28"/>
          <w:szCs w:val="28"/>
        </w:rPr>
        <w:t xml:space="preserve"> </w:t>
      </w:r>
      <w:r>
        <w:rPr>
          <w:sz w:val="28"/>
          <w:szCs w:val="28"/>
        </w:rPr>
        <w:t>от должностного оклада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lastRenderedPageBreak/>
        <w:t>с 10 до 15 лет – 30%</w:t>
      </w:r>
      <w:r w:rsidRPr="00F4545D">
        <w:rPr>
          <w:sz w:val="28"/>
          <w:szCs w:val="28"/>
        </w:rPr>
        <w:t xml:space="preserve"> </w:t>
      </w:r>
      <w:r>
        <w:rPr>
          <w:sz w:val="28"/>
          <w:szCs w:val="28"/>
        </w:rPr>
        <w:t>от должностного оклада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с 15 до 20 лет – 35%</w:t>
      </w:r>
      <w:r w:rsidRPr="00F4545D">
        <w:rPr>
          <w:sz w:val="28"/>
          <w:szCs w:val="28"/>
        </w:rPr>
        <w:t xml:space="preserve"> </w:t>
      </w:r>
      <w:r>
        <w:rPr>
          <w:sz w:val="28"/>
          <w:szCs w:val="28"/>
        </w:rPr>
        <w:t>от должностного оклада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свыше 20 лет – 40%</w:t>
      </w:r>
      <w:r w:rsidRPr="00F4545D">
        <w:rPr>
          <w:sz w:val="28"/>
          <w:szCs w:val="28"/>
        </w:rPr>
        <w:t xml:space="preserve"> </w:t>
      </w:r>
      <w:r>
        <w:rPr>
          <w:sz w:val="28"/>
          <w:szCs w:val="28"/>
        </w:rPr>
        <w:t>от должностного оклада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1EFC">
        <w:rPr>
          <w:sz w:val="28"/>
          <w:szCs w:val="28"/>
        </w:rPr>
        <w:t>В стаж работы, дающий право на получение ежемесячной надб</w:t>
      </w:r>
      <w:r>
        <w:rPr>
          <w:sz w:val="28"/>
          <w:szCs w:val="28"/>
        </w:rPr>
        <w:t>авки за выслугу лет, включаются</w:t>
      </w:r>
      <w:r w:rsidRPr="00D11EFC">
        <w:rPr>
          <w:sz w:val="28"/>
          <w:szCs w:val="28"/>
        </w:rPr>
        <w:t>: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1EFC">
        <w:rPr>
          <w:sz w:val="28"/>
          <w:szCs w:val="28"/>
        </w:rPr>
        <w:t xml:space="preserve"> -время работы в учреждениях культуры;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11EFC">
        <w:rPr>
          <w:sz w:val="28"/>
          <w:szCs w:val="28"/>
        </w:rPr>
        <w:t xml:space="preserve"> -время прохождения  военной  службы по призыву;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EFC">
        <w:rPr>
          <w:sz w:val="28"/>
          <w:szCs w:val="28"/>
        </w:rPr>
        <w:t xml:space="preserve">-время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 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общий трудовой стаж соответствующего профиля для работника бухгалтерии.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D11EFC">
        <w:rPr>
          <w:sz w:val="28"/>
          <w:szCs w:val="28"/>
        </w:rPr>
        <w:t>Основным документом для определения стажа работы, дающего право на получение ежемесячной надбавки за выслугу л</w:t>
      </w:r>
      <w:r>
        <w:rPr>
          <w:sz w:val="28"/>
          <w:szCs w:val="28"/>
        </w:rPr>
        <w:t>ет,  является  трудовая книжка.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В учреждении могут применяться условия материального стимулирования. </w:t>
      </w:r>
      <w:r w:rsidRPr="00A002C6">
        <w:rPr>
          <w:sz w:val="28"/>
          <w:szCs w:val="28"/>
        </w:rPr>
        <w:t>Материальное стимулирование</w:t>
      </w:r>
      <w:r>
        <w:rPr>
          <w:sz w:val="28"/>
          <w:szCs w:val="28"/>
        </w:rPr>
        <w:t xml:space="preserve">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и материальной помощи устанавливаются «Положением о материальном стимулировании работников МАУК 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ПЦК», утвержденным приказом директора по согласованию с учредителем. (Приложение № 4)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2.3.5. Дополнительно может быть оказана материальная помощь на основании заявления работника за счет доходов от платных услуг.</w:t>
      </w:r>
    </w:p>
    <w:p w:rsidR="009A65AC" w:rsidRDefault="009A65AC" w:rsidP="00371706">
      <w:pPr>
        <w:pStyle w:val="a9"/>
        <w:jc w:val="both"/>
        <w:rPr>
          <w:sz w:val="28"/>
          <w:szCs w:val="28"/>
        </w:rPr>
      </w:pP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 w:rsidRPr="00A002C6">
        <w:rPr>
          <w:sz w:val="28"/>
          <w:szCs w:val="28"/>
        </w:rPr>
        <w:t>3. ЗАКЛЮЧИТЕЛЬНЫЕ ПОЛОЖЕНИЯ.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3.1. Фонд оплаты труда работников учреждения определяется, исходя из объема выполненных услуг, работ и утвержденной штатной численности работающих.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3.2.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3.3. Выплаты работникам учреждения производится: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за счет средств муниципального бюджета, в том числе из средств  экономии фонда оплаты труда;</w:t>
      </w:r>
    </w:p>
    <w:p w:rsidR="007D0A6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за счет средств, получаемых от приносящей доход деятельности учреждения (арендная плата, оказание платных услуг т.д.)</w:t>
      </w:r>
    </w:p>
    <w:p w:rsidR="007D0A66" w:rsidRPr="00A002C6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Штатное расписание  учреждения ежегодно утверждается руководителем.</w:t>
      </w:r>
    </w:p>
    <w:p w:rsidR="007D0A66" w:rsidRPr="00A002C6" w:rsidRDefault="007D0A66" w:rsidP="00371706">
      <w:pPr>
        <w:pStyle w:val="a9"/>
        <w:jc w:val="both"/>
        <w:rPr>
          <w:sz w:val="28"/>
          <w:szCs w:val="28"/>
        </w:rPr>
      </w:pP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</w:p>
    <w:p w:rsidR="007D0A66" w:rsidRPr="00D11EFC" w:rsidRDefault="007D0A66" w:rsidP="00371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A66" w:rsidRPr="00D11EFC" w:rsidRDefault="007D0A66" w:rsidP="005C0C7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D0A66" w:rsidRDefault="007D0A66" w:rsidP="005C0C77">
      <w:pPr>
        <w:pStyle w:val="a9"/>
      </w:pPr>
    </w:p>
    <w:p w:rsidR="007D0A66" w:rsidRDefault="007D0A66" w:rsidP="005C0C77">
      <w:pPr>
        <w:pStyle w:val="a9"/>
      </w:pPr>
    </w:p>
    <w:p w:rsidR="006C4AC1" w:rsidRPr="001A7355" w:rsidRDefault="009A65AC" w:rsidP="009A65AC">
      <w:pPr>
        <w:pStyle w:val="a9"/>
        <w:rPr>
          <w:bCs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6C4AC1" w:rsidRPr="001A7355">
        <w:rPr>
          <w:bCs/>
        </w:rPr>
        <w:t>Приложение №</w:t>
      </w:r>
      <w:r w:rsidR="006C4AC1">
        <w:rPr>
          <w:bCs/>
        </w:rPr>
        <w:t>1</w:t>
      </w:r>
    </w:p>
    <w:p w:rsidR="006C4AC1" w:rsidRPr="001A7355" w:rsidRDefault="006C4AC1" w:rsidP="006C4AC1">
      <w:pPr>
        <w:pStyle w:val="a9"/>
        <w:jc w:val="right"/>
        <w:rPr>
          <w:bCs/>
        </w:rPr>
      </w:pPr>
      <w:r w:rsidRPr="001A7355">
        <w:rPr>
          <w:bCs/>
        </w:rPr>
        <w:t xml:space="preserve">к Положению «Об оплате труда </w:t>
      </w:r>
    </w:p>
    <w:p w:rsidR="006C4AC1" w:rsidRDefault="006C4AC1" w:rsidP="006C4AC1">
      <w:pPr>
        <w:pStyle w:val="a9"/>
        <w:jc w:val="right"/>
        <w:rPr>
          <w:bCs/>
        </w:rPr>
      </w:pPr>
      <w:r w:rsidRPr="001A7355">
        <w:rPr>
          <w:bCs/>
        </w:rPr>
        <w:t xml:space="preserve">работников </w:t>
      </w:r>
      <w:r>
        <w:rPr>
          <w:bCs/>
        </w:rPr>
        <w:t xml:space="preserve">МАУК </w:t>
      </w:r>
    </w:p>
    <w:p w:rsidR="006C4AC1" w:rsidRPr="001A7355" w:rsidRDefault="006C4AC1" w:rsidP="006C4AC1">
      <w:pPr>
        <w:pStyle w:val="a9"/>
        <w:jc w:val="right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Верхнематренский</w:t>
      </w:r>
      <w:proofErr w:type="spellEnd"/>
      <w:r>
        <w:rPr>
          <w:bCs/>
        </w:rPr>
        <w:t xml:space="preserve"> ПЦК»</w:t>
      </w:r>
    </w:p>
    <w:p w:rsidR="006C4AC1" w:rsidRPr="004A4D5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bCs/>
          <w:szCs w:val="24"/>
        </w:rPr>
      </w:pPr>
    </w:p>
    <w:p w:rsidR="006C4AC1" w:rsidRDefault="006C4AC1" w:rsidP="006C4AC1">
      <w:pPr>
        <w:pStyle w:val="a9"/>
        <w:rPr>
          <w:b/>
          <w:szCs w:val="28"/>
        </w:rPr>
      </w:pPr>
      <w:r>
        <w:rPr>
          <w:b/>
          <w:szCs w:val="28"/>
        </w:rPr>
        <w:t xml:space="preserve">Должностные оклады руководителей, специалистов и служащих </w:t>
      </w:r>
    </w:p>
    <w:p w:rsidR="006C4AC1" w:rsidRDefault="006C4AC1" w:rsidP="006C4AC1">
      <w:pPr>
        <w:pStyle w:val="a9"/>
        <w:rPr>
          <w:b/>
          <w:szCs w:val="28"/>
        </w:rPr>
      </w:pPr>
      <w:r>
        <w:rPr>
          <w:b/>
          <w:szCs w:val="28"/>
        </w:rPr>
        <w:t xml:space="preserve">по профессиональным квалификационным группам муниципальных  учреждений культуры сельского поселения </w:t>
      </w:r>
      <w:proofErr w:type="spellStart"/>
      <w:r>
        <w:rPr>
          <w:b/>
          <w:szCs w:val="28"/>
        </w:rPr>
        <w:t>Верхнематренский</w:t>
      </w:r>
      <w:proofErr w:type="spellEnd"/>
      <w:r>
        <w:rPr>
          <w:b/>
          <w:szCs w:val="28"/>
        </w:rPr>
        <w:t xml:space="preserve"> сельсовет</w:t>
      </w:r>
    </w:p>
    <w:p w:rsidR="006C4AC1" w:rsidRPr="008E3781" w:rsidRDefault="006C4AC1" w:rsidP="006C4AC1">
      <w:pPr>
        <w:pStyle w:val="a9"/>
        <w:rPr>
          <w:b/>
          <w:szCs w:val="28"/>
        </w:rPr>
      </w:pPr>
    </w:p>
    <w:tbl>
      <w:tblPr>
        <w:tblW w:w="10038" w:type="dxa"/>
        <w:tblInd w:w="-432" w:type="dxa"/>
        <w:tblLayout w:type="fixed"/>
        <w:tblLook w:val="01E0"/>
      </w:tblPr>
      <w:tblGrid>
        <w:gridCol w:w="2698"/>
        <w:gridCol w:w="1244"/>
        <w:gridCol w:w="1276"/>
        <w:gridCol w:w="648"/>
        <w:gridCol w:w="628"/>
        <w:gridCol w:w="957"/>
        <w:gridCol w:w="319"/>
        <w:gridCol w:w="992"/>
        <w:gridCol w:w="58"/>
        <w:gridCol w:w="1218"/>
      </w:tblGrid>
      <w:tr w:rsidR="006C4AC1" w:rsidTr="006C4AC1">
        <w:trPr>
          <w:cantSplit/>
          <w:trHeight w:val="29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должности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Диапазон должностных  окладов, установленный  в зависимости </w:t>
            </w:r>
          </w:p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от квалификационной категории</w:t>
            </w:r>
          </w:p>
        </w:tc>
      </w:tr>
      <w:tr w:rsidR="006C4AC1" w:rsidTr="006C4AC1">
        <w:trPr>
          <w:cantSplit/>
          <w:trHeight w:val="20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ведущая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высшая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первая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вторая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третья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без категории</w:t>
            </w:r>
          </w:p>
        </w:tc>
      </w:tr>
      <w:tr w:rsidR="006C4AC1" w:rsidTr="006C4AC1">
        <w:trPr>
          <w:trHeight w:val="555"/>
        </w:trPr>
        <w:tc>
          <w:tcPr>
            <w:tcW w:w="10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I</w:t>
            </w:r>
            <w:r>
              <w:rPr>
                <w:b/>
                <w:bCs/>
                <w:sz w:val="22"/>
              </w:rPr>
              <w:t>. Профессиональная квалификационная группа</w:t>
            </w:r>
          </w:p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«Должности работников культуры ведущего звена»</w:t>
            </w:r>
          </w:p>
        </w:tc>
      </w:tr>
      <w:tr w:rsidR="006C4AC1" w:rsidTr="006C4AC1">
        <w:trPr>
          <w:cantSplit/>
          <w:trHeight w:val="672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</w:p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должности и требования к квалификации</w:t>
            </w:r>
          </w:p>
        </w:tc>
        <w:tc>
          <w:tcPr>
            <w:tcW w:w="7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Диапазон должностных  окладов, установленный в зависимости от группы</w:t>
            </w:r>
          </w:p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оплате труда руководителей (руб.)</w:t>
            </w:r>
          </w:p>
        </w:tc>
      </w:tr>
      <w:tr w:rsidR="006C4AC1" w:rsidTr="006C4AC1">
        <w:trPr>
          <w:cantSplit/>
          <w:trHeight w:val="898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C1" w:rsidRDefault="006C4AC1" w:rsidP="006C4AC1">
            <w:pPr>
              <w:pStyle w:val="a9"/>
              <w:rPr>
                <w:b/>
                <w:bCs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sz w:val="22"/>
              </w:rPr>
            </w:pPr>
            <w:r>
              <w:rPr>
                <w:sz w:val="22"/>
              </w:rPr>
              <w:t>в   учреждениях, не имеющих групп</w:t>
            </w:r>
          </w:p>
        </w:tc>
      </w:tr>
      <w:tr w:rsidR="006C4AC1" w:rsidTr="006C4AC1">
        <w:trPr>
          <w:trHeight w:val="53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10308A" w:rsidP="0010308A">
            <w:pPr>
              <w:pStyle w:val="a9"/>
              <w:rPr>
                <w:sz w:val="22"/>
              </w:rPr>
            </w:pPr>
            <w:r>
              <w:rPr>
                <w:sz w:val="22"/>
              </w:rPr>
              <w:t>Директор центра культуры и досуга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Pr="0010308A" w:rsidRDefault="0010308A" w:rsidP="006C4AC1">
            <w:pPr>
              <w:pStyle w:val="a9"/>
              <w:rPr>
                <w:bCs/>
                <w:sz w:val="22"/>
              </w:rPr>
            </w:pPr>
            <w:r w:rsidRPr="0010308A">
              <w:rPr>
                <w:bCs/>
                <w:sz w:val="22"/>
              </w:rPr>
              <w:t>11 070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10308A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10300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10308A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8880</w:t>
            </w:r>
          </w:p>
          <w:p w:rsidR="006C4AC1" w:rsidRDefault="006C4AC1" w:rsidP="006C4AC1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bCs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10308A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8880</w:t>
            </w:r>
          </w:p>
          <w:p w:rsidR="006C4AC1" w:rsidRDefault="006C4AC1" w:rsidP="006C4AC1">
            <w:pPr>
              <w:pStyle w:val="a9"/>
              <w:rPr>
                <w:bCs/>
                <w:sz w:val="22"/>
              </w:rPr>
            </w:pPr>
          </w:p>
        </w:tc>
      </w:tr>
      <w:tr w:rsidR="006C4AC1" w:rsidTr="006C4AC1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6C4AC1" w:rsidP="006C4AC1">
            <w:pPr>
              <w:pStyle w:val="a9"/>
              <w:rPr>
                <w:sz w:val="22"/>
              </w:rPr>
            </w:pPr>
            <w:r>
              <w:rPr>
                <w:sz w:val="22"/>
              </w:rPr>
              <w:t>Художественный ру</w:t>
            </w:r>
            <w:r w:rsidR="0010308A">
              <w:rPr>
                <w:sz w:val="22"/>
              </w:rPr>
              <w:t xml:space="preserve">ководитель </w:t>
            </w:r>
            <w:r>
              <w:rPr>
                <w:sz w:val="22"/>
              </w:rPr>
              <w:t xml:space="preserve">центра культуры и досуга и других аналогичных учреждений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10308A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10300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10308A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9570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10308A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8880</w:t>
            </w:r>
          </w:p>
          <w:p w:rsidR="006C4AC1" w:rsidRDefault="006C4AC1" w:rsidP="006C4AC1">
            <w:pPr>
              <w:pStyle w:val="a9"/>
              <w:rPr>
                <w:bCs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10308A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8260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10308A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6970</w:t>
            </w:r>
          </w:p>
          <w:p w:rsidR="006C4AC1" w:rsidRDefault="006C4AC1" w:rsidP="006C4AC1">
            <w:pPr>
              <w:pStyle w:val="a9"/>
              <w:rPr>
                <w:bCs/>
                <w:sz w:val="22"/>
              </w:rPr>
            </w:pPr>
          </w:p>
        </w:tc>
      </w:tr>
      <w:tr w:rsidR="006C4AC1" w:rsidTr="006C4AC1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10308A" w:rsidP="006C4AC1">
            <w:pPr>
              <w:pStyle w:val="a9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Заведующий  </w:t>
            </w:r>
            <w:r w:rsidR="006C4AC1">
              <w:rPr>
                <w:sz w:val="22"/>
              </w:rPr>
              <w:t>клуба</w:t>
            </w:r>
            <w:proofErr w:type="gramEnd"/>
          </w:p>
          <w:p w:rsidR="006C4AC1" w:rsidRDefault="006C4AC1" w:rsidP="006C4AC1">
            <w:pPr>
              <w:pStyle w:val="a9"/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10308A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11070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10308A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9570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10308A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8880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10308A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8260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1" w:rsidRDefault="0010308A" w:rsidP="006C4AC1">
            <w:pPr>
              <w:pStyle w:val="a9"/>
              <w:rPr>
                <w:bCs/>
                <w:sz w:val="22"/>
              </w:rPr>
            </w:pPr>
            <w:r>
              <w:rPr>
                <w:bCs/>
                <w:sz w:val="22"/>
              </w:rPr>
              <w:t>7610</w:t>
            </w:r>
          </w:p>
        </w:tc>
      </w:tr>
    </w:tbl>
    <w:p w:rsidR="006C4AC1" w:rsidRDefault="006C4AC1" w:rsidP="006C4AC1">
      <w:pPr>
        <w:pStyle w:val="a9"/>
        <w:rPr>
          <w:sz w:val="28"/>
          <w:szCs w:val="28"/>
        </w:rPr>
      </w:pPr>
    </w:p>
    <w:p w:rsidR="006C4AC1" w:rsidRDefault="006C4AC1" w:rsidP="006C4AC1">
      <w:pPr>
        <w:pStyle w:val="a9"/>
        <w:rPr>
          <w:b/>
          <w:bCs/>
          <w:szCs w:val="28"/>
        </w:rPr>
      </w:pPr>
    </w:p>
    <w:p w:rsidR="006C4AC1" w:rsidRDefault="006C4AC1" w:rsidP="006C4AC1">
      <w:pPr>
        <w:pStyle w:val="a9"/>
        <w:rPr>
          <w:b/>
          <w:bCs/>
          <w:szCs w:val="28"/>
        </w:rPr>
      </w:pPr>
    </w:p>
    <w:p w:rsidR="006C4AC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b/>
          <w:bCs/>
        </w:rPr>
      </w:pPr>
    </w:p>
    <w:p w:rsidR="006C4AC1" w:rsidRDefault="006C4AC1" w:rsidP="006C4AC1">
      <w:pPr>
        <w:pStyle w:val="a9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          </w:t>
      </w:r>
    </w:p>
    <w:p w:rsidR="006C4AC1" w:rsidRDefault="006C4AC1" w:rsidP="006C4AC1">
      <w:pPr>
        <w:pStyle w:val="a9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</w:t>
      </w:r>
    </w:p>
    <w:p w:rsidR="0010308A" w:rsidRDefault="0010308A" w:rsidP="006C4AC1">
      <w:pPr>
        <w:pStyle w:val="a9"/>
        <w:jc w:val="right"/>
        <w:rPr>
          <w:bCs/>
        </w:rPr>
      </w:pPr>
    </w:p>
    <w:p w:rsidR="0010308A" w:rsidRDefault="0010308A" w:rsidP="006C4AC1">
      <w:pPr>
        <w:pStyle w:val="a9"/>
        <w:jc w:val="right"/>
        <w:rPr>
          <w:bCs/>
        </w:rPr>
      </w:pPr>
    </w:p>
    <w:p w:rsidR="0010308A" w:rsidRDefault="0010308A" w:rsidP="006C4AC1">
      <w:pPr>
        <w:pStyle w:val="a9"/>
        <w:jc w:val="right"/>
        <w:rPr>
          <w:bCs/>
        </w:rPr>
      </w:pPr>
    </w:p>
    <w:p w:rsidR="0010308A" w:rsidRDefault="0010308A" w:rsidP="006C4AC1">
      <w:pPr>
        <w:pStyle w:val="a9"/>
        <w:jc w:val="right"/>
        <w:rPr>
          <w:bCs/>
        </w:rPr>
      </w:pPr>
    </w:p>
    <w:p w:rsidR="0010308A" w:rsidRDefault="0010308A" w:rsidP="006C4AC1">
      <w:pPr>
        <w:pStyle w:val="a9"/>
        <w:jc w:val="right"/>
        <w:rPr>
          <w:bCs/>
        </w:rPr>
      </w:pPr>
    </w:p>
    <w:p w:rsidR="0010308A" w:rsidRDefault="0010308A" w:rsidP="006C4AC1">
      <w:pPr>
        <w:pStyle w:val="a9"/>
        <w:jc w:val="right"/>
        <w:rPr>
          <w:bCs/>
        </w:rPr>
      </w:pPr>
    </w:p>
    <w:p w:rsidR="0010308A" w:rsidRDefault="0010308A" w:rsidP="006C4AC1">
      <w:pPr>
        <w:pStyle w:val="a9"/>
        <w:jc w:val="right"/>
        <w:rPr>
          <w:bCs/>
        </w:rPr>
      </w:pPr>
    </w:p>
    <w:p w:rsidR="0010308A" w:rsidRDefault="0010308A" w:rsidP="006C4AC1">
      <w:pPr>
        <w:pStyle w:val="a9"/>
        <w:jc w:val="right"/>
        <w:rPr>
          <w:bCs/>
        </w:rPr>
      </w:pPr>
    </w:p>
    <w:p w:rsidR="0010308A" w:rsidRDefault="0010308A" w:rsidP="006C4AC1">
      <w:pPr>
        <w:pStyle w:val="a9"/>
        <w:jc w:val="right"/>
        <w:rPr>
          <w:bCs/>
        </w:rPr>
      </w:pPr>
    </w:p>
    <w:p w:rsidR="0010308A" w:rsidRDefault="0010308A" w:rsidP="006C4AC1">
      <w:pPr>
        <w:pStyle w:val="a9"/>
        <w:jc w:val="right"/>
        <w:rPr>
          <w:bCs/>
        </w:rPr>
      </w:pPr>
    </w:p>
    <w:p w:rsidR="006C4AC1" w:rsidRPr="001A7355" w:rsidRDefault="006C4AC1" w:rsidP="006C4AC1">
      <w:pPr>
        <w:pStyle w:val="a9"/>
        <w:jc w:val="right"/>
        <w:rPr>
          <w:bCs/>
        </w:rPr>
      </w:pPr>
      <w:r w:rsidRPr="001A7355">
        <w:rPr>
          <w:bCs/>
        </w:rPr>
        <w:lastRenderedPageBreak/>
        <w:t>Приложение №</w:t>
      </w:r>
      <w:r>
        <w:rPr>
          <w:bCs/>
        </w:rPr>
        <w:t>2</w:t>
      </w:r>
    </w:p>
    <w:p w:rsidR="006C4AC1" w:rsidRPr="001A7355" w:rsidRDefault="006C4AC1" w:rsidP="006C4AC1">
      <w:pPr>
        <w:pStyle w:val="a9"/>
        <w:jc w:val="right"/>
        <w:rPr>
          <w:bCs/>
        </w:rPr>
      </w:pPr>
      <w:r w:rsidRPr="001A7355">
        <w:rPr>
          <w:bCs/>
        </w:rPr>
        <w:t xml:space="preserve">к Положению «Об оплате труда </w:t>
      </w:r>
    </w:p>
    <w:p w:rsidR="006C4AC1" w:rsidRDefault="006C4AC1" w:rsidP="006C4AC1">
      <w:pPr>
        <w:pStyle w:val="a9"/>
        <w:jc w:val="right"/>
        <w:rPr>
          <w:bCs/>
        </w:rPr>
      </w:pPr>
      <w:r w:rsidRPr="001A7355">
        <w:rPr>
          <w:bCs/>
        </w:rPr>
        <w:t xml:space="preserve">работников </w:t>
      </w:r>
      <w:r>
        <w:rPr>
          <w:bCs/>
        </w:rPr>
        <w:t xml:space="preserve">МАУК </w:t>
      </w:r>
    </w:p>
    <w:p w:rsidR="006C4AC1" w:rsidRPr="001A7355" w:rsidRDefault="006C4AC1" w:rsidP="006C4AC1">
      <w:pPr>
        <w:pStyle w:val="a9"/>
        <w:jc w:val="right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Верхнематренский</w:t>
      </w:r>
      <w:proofErr w:type="spellEnd"/>
      <w:r>
        <w:rPr>
          <w:bCs/>
        </w:rPr>
        <w:t xml:space="preserve"> ПЦК»</w:t>
      </w:r>
    </w:p>
    <w:p w:rsidR="006C4AC1" w:rsidRPr="005D75C8" w:rsidRDefault="006C4AC1" w:rsidP="006C4AC1">
      <w:pPr>
        <w:pStyle w:val="a9"/>
        <w:rPr>
          <w:rFonts w:ascii="Arial" w:hAnsi="Arial" w:cs="Arial"/>
          <w:b/>
          <w:bCs/>
          <w:sz w:val="32"/>
          <w:szCs w:val="32"/>
        </w:rPr>
      </w:pPr>
    </w:p>
    <w:p w:rsidR="006C4AC1" w:rsidRPr="009E7630" w:rsidRDefault="006C4AC1" w:rsidP="006C4AC1">
      <w:pPr>
        <w:pStyle w:val="a9"/>
        <w:rPr>
          <w:color w:val="000000"/>
        </w:rPr>
      </w:pPr>
      <w:r>
        <w:rPr>
          <w:rFonts w:eastAsia="Arial Unicode MS"/>
        </w:rPr>
        <w:tab/>
      </w:r>
    </w:p>
    <w:p w:rsidR="006C4AC1" w:rsidRPr="006C4AC1" w:rsidRDefault="006C4AC1" w:rsidP="006C4AC1">
      <w:pPr>
        <w:pStyle w:val="a9"/>
        <w:rPr>
          <w:rFonts w:eastAsia="Arial Unicode MS"/>
        </w:rPr>
      </w:pPr>
      <w:r>
        <w:rPr>
          <w:rFonts w:eastAsia="Arial Unicode MS"/>
        </w:rPr>
        <w:t xml:space="preserve">      </w:t>
      </w:r>
      <w:r w:rsidRPr="005A1B78">
        <w:rPr>
          <w:b/>
          <w:color w:val="000000"/>
        </w:rPr>
        <w:t xml:space="preserve">Должностные оклады руководителей, специалистов и служащих </w:t>
      </w:r>
      <w:proofErr w:type="gramStart"/>
      <w:r w:rsidRPr="005A1B78">
        <w:rPr>
          <w:b/>
          <w:color w:val="000000"/>
        </w:rPr>
        <w:t>по</w:t>
      </w:r>
      <w:proofErr w:type="gramEnd"/>
    </w:p>
    <w:p w:rsidR="006C4AC1" w:rsidRPr="005A1B78" w:rsidRDefault="006C4AC1" w:rsidP="006C4AC1">
      <w:pPr>
        <w:pStyle w:val="a9"/>
        <w:rPr>
          <w:b/>
          <w:color w:val="000000"/>
        </w:rPr>
      </w:pPr>
      <w:r>
        <w:rPr>
          <w:b/>
          <w:color w:val="000000"/>
        </w:rPr>
        <w:t xml:space="preserve">                          </w:t>
      </w:r>
      <w:proofErr w:type="gramStart"/>
      <w:r w:rsidRPr="005A1B78">
        <w:rPr>
          <w:b/>
          <w:color w:val="000000"/>
        </w:rPr>
        <w:t>профессиональным</w:t>
      </w:r>
      <w:proofErr w:type="gramEnd"/>
      <w:r w:rsidRPr="005A1B78">
        <w:rPr>
          <w:b/>
          <w:color w:val="000000"/>
        </w:rPr>
        <w:t xml:space="preserve"> общеотраслевых должностей</w:t>
      </w:r>
    </w:p>
    <w:p w:rsidR="006C4AC1" w:rsidRPr="005A1B78" w:rsidRDefault="006C4AC1" w:rsidP="006C4AC1">
      <w:pPr>
        <w:pStyle w:val="a9"/>
        <w:rPr>
          <w:b/>
          <w:color w:val="000000"/>
        </w:rPr>
      </w:pPr>
    </w:p>
    <w:p w:rsidR="006C4AC1" w:rsidRPr="005A1B78" w:rsidRDefault="006C4AC1" w:rsidP="006C4AC1">
      <w:pPr>
        <w:pStyle w:val="a9"/>
        <w:rPr>
          <w:b/>
          <w:color w:val="000000"/>
        </w:rPr>
      </w:pPr>
    </w:p>
    <w:p w:rsidR="006C4AC1" w:rsidRDefault="006C4AC1" w:rsidP="006C4AC1">
      <w:pPr>
        <w:pStyle w:val="a9"/>
        <w:rPr>
          <w:color w:val="000000"/>
        </w:rPr>
      </w:pPr>
    </w:p>
    <w:tbl>
      <w:tblPr>
        <w:tblpPr w:leftFromText="180" w:rightFromText="180" w:vertAnchor="text" w:horzAnchor="margin" w:tblpY="77"/>
        <w:tblW w:w="100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94"/>
        <w:gridCol w:w="4020"/>
      </w:tblGrid>
      <w:tr w:rsidR="006C4AC1" w:rsidRPr="009E7630" w:rsidTr="006C4AC1">
        <w:trPr>
          <w:trHeight w:val="310"/>
        </w:trPr>
        <w:tc>
          <w:tcPr>
            <w:tcW w:w="100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  <w:r w:rsidRPr="009E7630">
              <w:rPr>
                <w:bCs/>
                <w:color w:val="000000"/>
              </w:rPr>
              <w:t xml:space="preserve">                                </w:t>
            </w:r>
            <w:r w:rsidRPr="009E7630">
              <w:rPr>
                <w:bCs/>
                <w:color w:val="000000"/>
                <w:lang w:val="en-US"/>
              </w:rPr>
              <w:t xml:space="preserve">III. </w:t>
            </w:r>
            <w:r w:rsidRPr="009E7630">
              <w:rPr>
                <w:bCs/>
                <w:color w:val="000000"/>
              </w:rPr>
              <w:t>Профессиональная квалификационная группа</w:t>
            </w:r>
          </w:p>
        </w:tc>
      </w:tr>
      <w:tr w:rsidR="006C4AC1" w:rsidRPr="009E7630" w:rsidTr="006C4AC1">
        <w:trPr>
          <w:trHeight w:val="266"/>
        </w:trPr>
        <w:tc>
          <w:tcPr>
            <w:tcW w:w="10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  <w:r w:rsidRPr="009E7630">
              <w:rPr>
                <w:bCs/>
                <w:color w:val="000000"/>
              </w:rPr>
              <w:t xml:space="preserve">                        «Общеотраслевые должности служащих третьего уровня»</w:t>
            </w:r>
          </w:p>
        </w:tc>
      </w:tr>
      <w:tr w:rsidR="006C4AC1" w:rsidRPr="009E7630" w:rsidTr="0010308A">
        <w:trPr>
          <w:trHeight w:val="295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  <w:r w:rsidRPr="009E7630">
              <w:rPr>
                <w:color w:val="000000"/>
              </w:rPr>
              <w:t>Наименование должности и</w:t>
            </w:r>
          </w:p>
        </w:tc>
        <w:tc>
          <w:tcPr>
            <w:tcW w:w="4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  <w:r>
              <w:rPr>
                <w:color w:val="000000"/>
              </w:rPr>
              <w:t xml:space="preserve">Должностной оклад </w:t>
            </w:r>
            <w:r w:rsidRPr="009E7630">
              <w:rPr>
                <w:color w:val="000000"/>
              </w:rPr>
              <w:t>(руб.)</w:t>
            </w:r>
          </w:p>
        </w:tc>
      </w:tr>
      <w:tr w:rsidR="006C4AC1" w:rsidRPr="009E7630" w:rsidTr="0010308A">
        <w:trPr>
          <w:trHeight w:val="288"/>
        </w:trPr>
        <w:tc>
          <w:tcPr>
            <w:tcW w:w="5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  <w:r w:rsidRPr="009E7630">
              <w:rPr>
                <w:color w:val="000000"/>
              </w:rPr>
              <w:t>требования к квалификации</w:t>
            </w:r>
          </w:p>
        </w:tc>
        <w:tc>
          <w:tcPr>
            <w:tcW w:w="4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</w:p>
        </w:tc>
      </w:tr>
      <w:tr w:rsidR="006C4AC1" w:rsidRPr="009E7630" w:rsidTr="0010308A">
        <w:trPr>
          <w:trHeight w:val="325"/>
        </w:trPr>
        <w:tc>
          <w:tcPr>
            <w:tcW w:w="5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</w:p>
        </w:tc>
        <w:tc>
          <w:tcPr>
            <w:tcW w:w="4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</w:p>
        </w:tc>
      </w:tr>
      <w:tr w:rsidR="006C4AC1" w:rsidRPr="009E7630" w:rsidTr="0010308A">
        <w:trPr>
          <w:trHeight w:val="251"/>
        </w:trPr>
        <w:tc>
          <w:tcPr>
            <w:tcW w:w="5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</w:p>
        </w:tc>
        <w:tc>
          <w:tcPr>
            <w:tcW w:w="4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</w:p>
        </w:tc>
      </w:tr>
      <w:tr w:rsidR="006C4AC1" w:rsidRPr="009E7630" w:rsidTr="006C4AC1">
        <w:trPr>
          <w:trHeight w:val="266"/>
        </w:trPr>
        <w:tc>
          <w:tcPr>
            <w:tcW w:w="10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9E7630" w:rsidRDefault="006C4AC1" w:rsidP="006C4AC1">
            <w:pPr>
              <w:pStyle w:val="a9"/>
            </w:pPr>
            <w:r>
              <w:rPr>
                <w:b/>
                <w:color w:val="000000"/>
              </w:rPr>
              <w:t xml:space="preserve">                                                                  3</w:t>
            </w:r>
            <w:r w:rsidRPr="00E62D70">
              <w:rPr>
                <w:b/>
                <w:color w:val="000000"/>
              </w:rPr>
              <w:t xml:space="preserve"> квалификационный уровень</w:t>
            </w:r>
          </w:p>
        </w:tc>
      </w:tr>
      <w:tr w:rsidR="006C4AC1" w:rsidRPr="009E7630" w:rsidTr="0010308A">
        <w:trPr>
          <w:trHeight w:val="266"/>
        </w:trPr>
        <w:tc>
          <w:tcPr>
            <w:tcW w:w="5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10308A" w:rsidRDefault="0010308A" w:rsidP="006C4AC1">
            <w:pPr>
              <w:pStyle w:val="a9"/>
              <w:rPr>
                <w:color w:val="000000"/>
              </w:rPr>
            </w:pPr>
            <w:proofErr w:type="gramStart"/>
            <w:r w:rsidRPr="0010308A">
              <w:t xml:space="preserve">Аналитик; архитектор; бухгалтер; бухгалтер-ревизор; </w:t>
            </w:r>
            <w:proofErr w:type="spellStart"/>
            <w:r w:rsidRPr="0010308A">
              <w:t>документовед</w:t>
            </w:r>
            <w:proofErr w:type="spellEnd"/>
            <w:r w:rsidRPr="0010308A">
              <w:t xml:space="preserve">; инженер; инженер по метрологии; инженер по нормированию труда; 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  </w:t>
            </w:r>
            <w:proofErr w:type="spellStart"/>
            <w:r w:rsidRPr="0010308A">
              <w:t>инженер-электроник</w:t>
            </w:r>
            <w:proofErr w:type="spellEnd"/>
            <w:r w:rsidRPr="0010308A">
              <w:t xml:space="preserve"> (электроник); инженер-энергетик (энергетик); оценщик; переводчик; психолог; социолог; </w:t>
            </w:r>
            <w:proofErr w:type="spellStart"/>
            <w:r w:rsidRPr="0010308A">
              <w:t>сурдопереводчик</w:t>
            </w:r>
            <w:proofErr w:type="spellEnd"/>
            <w:r w:rsidRPr="0010308A">
              <w:t>; физиолог; экономист; экономист по финансовой работе;   юрисконсульт;</w:t>
            </w:r>
            <w:proofErr w:type="gramEnd"/>
            <w:r w:rsidRPr="0010308A">
              <w:t xml:space="preserve"> математик; инженер-конструктор (конструктор); менеджер; менеджер по рекламе; специалист по маркетингу;  специалист по связям с общественностью, которым присвоена первая  </w:t>
            </w:r>
            <w:proofErr w:type="spellStart"/>
            <w:r w:rsidRPr="0010308A">
              <w:t>внутридолжностная</w:t>
            </w:r>
            <w:proofErr w:type="spellEnd"/>
            <w:r w:rsidRPr="0010308A">
              <w:t xml:space="preserve"> квалификационная категория</w:t>
            </w: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9E7630" w:rsidRDefault="0010308A" w:rsidP="006C4AC1">
            <w:pPr>
              <w:pStyle w:val="a9"/>
            </w:pPr>
            <w:r>
              <w:t>5730</w:t>
            </w:r>
          </w:p>
        </w:tc>
      </w:tr>
    </w:tbl>
    <w:p w:rsidR="006C4AC1" w:rsidRPr="009E7630" w:rsidRDefault="006C4AC1" w:rsidP="006C4AC1">
      <w:pPr>
        <w:pStyle w:val="a9"/>
      </w:pPr>
    </w:p>
    <w:p w:rsidR="006C4AC1" w:rsidRPr="009E7630" w:rsidRDefault="006C4AC1" w:rsidP="006C4AC1">
      <w:pPr>
        <w:pStyle w:val="a9"/>
      </w:pPr>
    </w:p>
    <w:p w:rsidR="006C4AC1" w:rsidRDefault="006C4AC1" w:rsidP="006C4AC1">
      <w:pPr>
        <w:pStyle w:val="a9"/>
        <w:rPr>
          <w:rFonts w:eastAsia="Arial Unicode MS"/>
          <w:szCs w:val="24"/>
        </w:rPr>
      </w:pPr>
    </w:p>
    <w:p w:rsidR="006C4AC1" w:rsidRDefault="006C4AC1" w:rsidP="006C4AC1">
      <w:pPr>
        <w:pStyle w:val="ConsPlusNormal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6C4AC1" w:rsidRDefault="006C4AC1" w:rsidP="006C4AC1">
      <w:pPr>
        <w:pStyle w:val="ConsPlusNormal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6C4AC1" w:rsidRDefault="006C4AC1" w:rsidP="006C4AC1">
      <w:pPr>
        <w:pStyle w:val="ConsPlusNormal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6C4AC1" w:rsidRDefault="006C4AC1" w:rsidP="006C4AC1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6C4AC1" w:rsidRDefault="005C0C77" w:rsidP="005C0C77">
      <w:pPr>
        <w:pStyle w:val="a9"/>
        <w:rPr>
          <w:i/>
        </w:rPr>
      </w:pPr>
      <w:r>
        <w:rPr>
          <w:i/>
        </w:rPr>
        <w:t xml:space="preserve">        </w:t>
      </w: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Default="006C4AC1" w:rsidP="005C0C77">
      <w:pPr>
        <w:pStyle w:val="a9"/>
        <w:rPr>
          <w:i/>
        </w:rPr>
      </w:pPr>
    </w:p>
    <w:p w:rsidR="006C4AC1" w:rsidRPr="00A93040" w:rsidRDefault="006C4AC1" w:rsidP="005C0C77">
      <w:pPr>
        <w:pStyle w:val="a9"/>
        <w:rPr>
          <w:i/>
          <w:sz w:val="20"/>
          <w:szCs w:val="20"/>
        </w:rPr>
      </w:pPr>
    </w:p>
    <w:p w:rsidR="007D0A66" w:rsidRPr="00A93040" w:rsidRDefault="00A93040" w:rsidP="00A93040">
      <w:pPr>
        <w:pStyle w:val="a9"/>
        <w:rPr>
          <w:sz w:val="20"/>
          <w:szCs w:val="20"/>
        </w:rPr>
      </w:pPr>
      <w:r w:rsidRPr="00A93040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D0A66" w:rsidRPr="00A93040">
        <w:rPr>
          <w:sz w:val="20"/>
          <w:szCs w:val="20"/>
        </w:rPr>
        <w:t>Приложение № 3</w:t>
      </w:r>
    </w:p>
    <w:p w:rsidR="007D0A66" w:rsidRPr="00A93040" w:rsidRDefault="007D0A66" w:rsidP="006C4AC1">
      <w:pPr>
        <w:pStyle w:val="a9"/>
        <w:jc w:val="right"/>
        <w:rPr>
          <w:sz w:val="20"/>
          <w:szCs w:val="20"/>
        </w:rPr>
      </w:pPr>
      <w:r w:rsidRPr="00A93040">
        <w:rPr>
          <w:sz w:val="20"/>
          <w:szCs w:val="20"/>
        </w:rPr>
        <w:t>Показатели эффективности деятельности</w:t>
      </w:r>
    </w:p>
    <w:p w:rsidR="007D0A66" w:rsidRPr="00A93040" w:rsidRDefault="007D0A66" w:rsidP="00A93040">
      <w:pPr>
        <w:pStyle w:val="a9"/>
        <w:jc w:val="right"/>
        <w:rPr>
          <w:sz w:val="20"/>
          <w:szCs w:val="20"/>
        </w:rPr>
      </w:pPr>
      <w:r w:rsidRPr="00A93040">
        <w:rPr>
          <w:sz w:val="20"/>
          <w:szCs w:val="20"/>
        </w:rPr>
        <w:t xml:space="preserve">работников </w:t>
      </w:r>
      <w:r w:rsidR="006C4AC1" w:rsidRPr="00A93040">
        <w:rPr>
          <w:sz w:val="20"/>
          <w:szCs w:val="20"/>
        </w:rPr>
        <w:t xml:space="preserve">МАУК </w:t>
      </w:r>
      <w:r w:rsidRPr="00A93040">
        <w:rPr>
          <w:sz w:val="20"/>
          <w:szCs w:val="20"/>
        </w:rPr>
        <w:t>«</w:t>
      </w:r>
      <w:proofErr w:type="spellStart"/>
      <w:r w:rsidRPr="00A93040">
        <w:rPr>
          <w:sz w:val="20"/>
          <w:szCs w:val="20"/>
        </w:rPr>
        <w:t>Верхнематренс</w:t>
      </w:r>
      <w:r w:rsidR="006C4AC1" w:rsidRPr="00A93040">
        <w:rPr>
          <w:sz w:val="20"/>
          <w:szCs w:val="20"/>
        </w:rPr>
        <w:t>кий</w:t>
      </w:r>
      <w:proofErr w:type="spellEnd"/>
      <w:r w:rsidR="006C4AC1" w:rsidRPr="00A93040">
        <w:rPr>
          <w:sz w:val="20"/>
          <w:szCs w:val="20"/>
        </w:rPr>
        <w:t xml:space="preserve"> ПЦК</w:t>
      </w:r>
      <w:r w:rsidRPr="00A93040">
        <w:rPr>
          <w:sz w:val="20"/>
          <w:szCs w:val="20"/>
        </w:rPr>
        <w:t xml:space="preserve"> ».</w:t>
      </w:r>
    </w:p>
    <w:p w:rsidR="007D0A66" w:rsidRDefault="007D0A66" w:rsidP="005C0C77">
      <w:pPr>
        <w:pStyle w:val="a9"/>
        <w:rPr>
          <w:vanish/>
        </w:rPr>
      </w:pP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3"/>
        <w:gridCol w:w="7940"/>
        <w:gridCol w:w="992"/>
      </w:tblGrid>
      <w:tr w:rsidR="007D0A66" w:rsidTr="007D0A66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t xml:space="preserve">Показатели эффективности для должности «Бухгалтер </w:t>
            </w:r>
            <w:r>
              <w:rPr>
                <w:lang w:val="en-US"/>
              </w:rPr>
              <w:t>I</w:t>
            </w:r>
            <w:r>
              <w:t xml:space="preserve">-ой,  </w:t>
            </w:r>
            <w:r>
              <w:rPr>
                <w:lang w:val="en-US"/>
              </w:rPr>
              <w:t>II</w:t>
            </w:r>
            <w:r>
              <w:t>-ой, ведущей категории»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7D0A66" w:rsidTr="007D0A66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1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бухгалтерского учета и отчетности требованиям законодательства.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Добросовестное и качественное исполнение должностных обязанностей.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Своевременное  начисление, выплата заработной платы и иных выплат работникам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 и обращений от работников учреждения по вопросам оплаты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Исполнение плана финансово- хозяйственной деятельности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Результаты проверок или экспертизы деятельности учреждения (наличие предписывающих (не устраненных) замечаний со стороны организаций, выполняющих контрольные функции.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Соблюдение кассовой дисциплины, в том числе правильности заполнения и своевременной сдачи первичной документации.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Эффективность использования основных средств.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Системное и качественное  проведение списания материальных ценностей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Качественный контроль расходов, исполнение обязательств, договоров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просроченной задолженности  по налогам и сборам.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 в учреждении свыше 15 человек (за каждые 5 человек).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закупку товаров.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дополнительных ассигнований, выделенных из бюджетов других уровней.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D0A66" w:rsidTr="007D0A66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2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зафиксированных жалоб пользователей.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соблюдением трудовой дисциплины.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</w:t>
            </w:r>
            <w:proofErr w:type="spellEnd"/>
            <w:r>
              <w:rPr>
                <w:sz w:val="20"/>
                <w:szCs w:val="20"/>
              </w:rPr>
              <w:t>.: 5;</w:t>
            </w:r>
          </w:p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налич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.: -15</w:t>
            </w:r>
          </w:p>
        </w:tc>
      </w:tr>
      <w:tr w:rsidR="007D0A66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</w:tr>
      <w:tr w:rsidR="007D0A66" w:rsidTr="007D0A66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2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Образование: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ascii="Cambria" w:hAnsi="Cambria"/>
                <w:sz w:val="20"/>
                <w:szCs w:val="20"/>
              </w:rPr>
            </w:pP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высшее профессиональное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среднее специальное профессиональное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*федеральные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*местные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курсов повышения квалификации.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115</w:t>
            </w:r>
          </w:p>
        </w:tc>
      </w:tr>
    </w:tbl>
    <w:p w:rsidR="007D0A66" w:rsidRDefault="007D0A66" w:rsidP="005C0C77">
      <w:pPr>
        <w:pStyle w:val="a9"/>
      </w:pPr>
      <w:r>
        <w:t xml:space="preserve">Показатели эффективности  для должностей  «Директор сельского Дома культуры, </w:t>
      </w:r>
      <w:proofErr w:type="gramStart"/>
      <w:r>
        <w:t>Заведующий</w:t>
      </w:r>
      <w:proofErr w:type="gramEnd"/>
      <w:r>
        <w:t xml:space="preserve"> сельского клуба».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9"/>
        <w:gridCol w:w="7703"/>
        <w:gridCol w:w="1140"/>
      </w:tblGrid>
      <w:tr w:rsidR="007D0A66" w:rsidTr="004E2C0E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Базовое количество баллов</w:t>
            </w:r>
          </w:p>
        </w:tc>
      </w:tr>
      <w:tr w:rsidR="007D0A66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1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Нормативно-регламентирующая основа деятельности Дома культура (клуба)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Доме культуры (клубе)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Должностная  инструкция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учета предоставляемых услуг: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дневник учета работы учреждения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планы работы на текущий месяц (при наличии плана на год)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отчет за квартал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сценарные папки, альбомы и т.д. в актуальном состоянии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0A66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2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Имидж Дома культуры (клуба) в местном сообществе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Вывеска с указанием статуса Дома культуры (клуба)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перед входом в Дом культуры (клуб)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Вывеска с режимом работы (выполнение рекомендации: режим работы учреждений должен быть гибким и удобным для населения, предусматривающим работу в вечернее время, праздничные и выходные дни)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реклама: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уголок клубной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рекламная печатная продукция (афиши, рекламные листовки и буклеты)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собственной издательской продукции (тематические буклеты, серийные издания)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Публикации в СМИ (не менее 1 раза в квартал)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актуальной информации о деятельности на сайт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3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Стратегия развития Дома культуры (клуба)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плановым показателям количества проведенных мероприятий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плановым показателям  числа посещений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самодеятельных коллективов и клубных формирований. В зависимости от их количества.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состава и привлечение новых участников самодеятельных коллективов и клубных формирований.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Сохран</w:t>
            </w:r>
            <w:proofErr w:type="spellEnd"/>
            <w:r>
              <w:rPr>
                <w:kern w:val="24"/>
                <w:sz w:val="20"/>
                <w:szCs w:val="20"/>
              </w:rPr>
              <w:t>:  1</w:t>
            </w:r>
          </w:p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Увелич</w:t>
            </w:r>
            <w:proofErr w:type="spellEnd"/>
            <w:r>
              <w:rPr>
                <w:kern w:val="24"/>
                <w:sz w:val="20"/>
                <w:szCs w:val="20"/>
              </w:rPr>
              <w:t>.: 2</w:t>
            </w:r>
          </w:p>
          <w:p w:rsidR="007D0A66" w:rsidRDefault="004E2C0E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Выбыв</w:t>
            </w:r>
            <w:proofErr w:type="gramStart"/>
            <w:r>
              <w:rPr>
                <w:kern w:val="24"/>
                <w:sz w:val="20"/>
                <w:szCs w:val="20"/>
              </w:rPr>
              <w:t xml:space="preserve">.:  </w:t>
            </w:r>
            <w:proofErr w:type="gramEnd"/>
            <w:r w:rsidR="007D0A66"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партнерских социальн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ориентированных программах. </w:t>
            </w:r>
            <w:proofErr w:type="gramStart"/>
            <w:r>
              <w:rPr>
                <w:i/>
                <w:sz w:val="20"/>
                <w:szCs w:val="20"/>
              </w:rPr>
              <w:t>Определяется в зависимости от степени участия (соисполнитель, ответственный за отдельное направление, организатор мероприятий и т.д.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авторских программ. </w:t>
            </w:r>
            <w:r>
              <w:rPr>
                <w:i/>
                <w:sz w:val="20"/>
                <w:szCs w:val="20"/>
              </w:rPr>
              <w:t>Определяется по факту разработки, затем по степени реализации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творческой  инициативы в проектной деятельности. Получение  грантов (международных, всероссийских, региональных, муниципальных).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возрождению народного, декоративно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рикладного творчества.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доходов по платным услугам. По факту прироста в сравнении с прошлым отчетным периодом.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актуального сайта учреждения. Обновление каждую неделю.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в СМИ (не менее 1 раза в квартал).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D0A66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4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Организация и проведение культурно - </w:t>
            </w:r>
            <w:proofErr w:type="spellStart"/>
            <w:r>
              <w:rPr>
                <w:kern w:val="24"/>
                <w:sz w:val="20"/>
                <w:szCs w:val="20"/>
              </w:rPr>
              <w:t>досуговых</w:t>
            </w:r>
            <w:proofErr w:type="spellEnd"/>
            <w:r>
              <w:rPr>
                <w:kern w:val="24"/>
                <w:sz w:val="20"/>
                <w:szCs w:val="20"/>
              </w:rPr>
              <w:t xml:space="preserve"> мероприятий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культурно-массовых мероприятий (</w:t>
            </w:r>
            <w:r>
              <w:rPr>
                <w:kern w:val="24"/>
                <w:sz w:val="20"/>
                <w:szCs w:val="20"/>
              </w:rPr>
              <w:t>из расчета 1 мероприятие в месяц на одного работника</w:t>
            </w:r>
            <w:r>
              <w:rPr>
                <w:sz w:val="20"/>
                <w:szCs w:val="20"/>
              </w:rPr>
              <w:t>)</w:t>
            </w:r>
            <w:r>
              <w:rPr>
                <w:kern w:val="24"/>
                <w:sz w:val="20"/>
                <w:szCs w:val="20"/>
              </w:rPr>
              <w:t>, наличие сценария, рекламы, оформленного паспорта мероприятия и в зависимости от количества посетителей, качества мероприятия, отзывов о мероприятии.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Концертная выездная деятельность с программой не менее 1,5 часов. В зависимости от числа выездов.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Проведение тематических мероприятий на платной основе. В зависимости от количества платных мероприятий (обрядов, дней рождений, юбилеев,  и др.)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платной деятельности, привлечение дополнительных средств. Показатель определяется по исполнению планового показателя.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D0A66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5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Развитие самодеятельного творчества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Документное обеспечение деятельности клубного формирования: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наличие Положения о клубном формировании;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журнал  учета  работы клубного формирования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 систематических   занятий   в   формах   и  видах, характерных  для  данного  клубного  формирования  (репетиции, занятия и т.п.). Определяется путем соответствия показателей плана и исполнения.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исполнителей и их участие в конкурсах,  фестивалях, смотрах (лауреаты, дипломанты I,  II, III степеней)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всероссийских, межрегиональных, областных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творческого  отчета  о  результатах деятельности.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D0A66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6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Индивидуальная исполнительская деятельность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Динамика достижений и результативности участия в фестивалях и конкурсах при наличии соответствующих наград: 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- всероссийских,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- региональных </w:t>
            </w:r>
          </w:p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- районных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3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2</w:t>
            </w:r>
          </w:p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 Участие в концертной деятельности творческого коллектива. В зависимости от количества выступлений коллектива.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Участие в концертной программе в качестве исполнителя. В зависимости от числа исполненных номеров.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0,5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 Участие в культурно - </w:t>
            </w:r>
            <w:proofErr w:type="spellStart"/>
            <w:r>
              <w:rPr>
                <w:kern w:val="24"/>
                <w:sz w:val="20"/>
                <w:szCs w:val="20"/>
              </w:rPr>
              <w:t>досуговых</w:t>
            </w:r>
            <w:proofErr w:type="spellEnd"/>
            <w:r>
              <w:rPr>
                <w:kern w:val="24"/>
                <w:sz w:val="20"/>
                <w:szCs w:val="20"/>
              </w:rPr>
              <w:t xml:space="preserve"> мероприятиях различного уровня (ведущий, солист, артист т.д.). В зависимости от числа участий в мероприятиях и исполнительского уровня.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Участие в концертной выездной деятельности. В зависимости от числа выездов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Участие в платных мероприятиях. В зависимости от количества платных мероприятий (обрядов, дней рождений, юбилеев,  и др.) и степени участия в них.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D0A66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7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зафиксированных жалоб со стороны населения, участников мероприятий.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трудовой дисциплины.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</w:t>
            </w:r>
            <w:proofErr w:type="spellEnd"/>
            <w:r>
              <w:rPr>
                <w:sz w:val="20"/>
                <w:szCs w:val="20"/>
              </w:rPr>
              <w:t>.: 5;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налич</w:t>
            </w:r>
            <w:proofErr w:type="spellEnd"/>
            <w:r>
              <w:rPr>
                <w:sz w:val="20"/>
                <w:szCs w:val="20"/>
              </w:rPr>
              <w:t>.:   -15</w:t>
            </w:r>
          </w:p>
        </w:tc>
      </w:tr>
      <w:tr w:rsidR="007D0A66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D0A66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8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компетентность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в сфере культуры и искусства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среднее специальное в сфере культуры и искусства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высшее гуманитарное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учеба в </w:t>
            </w:r>
            <w:proofErr w:type="spellStart"/>
            <w:r>
              <w:rPr>
                <w:sz w:val="20"/>
                <w:szCs w:val="20"/>
              </w:rPr>
              <w:t>средне-специальном</w:t>
            </w:r>
            <w:proofErr w:type="spellEnd"/>
            <w:r>
              <w:rPr>
                <w:sz w:val="20"/>
                <w:szCs w:val="20"/>
              </w:rPr>
              <w:t xml:space="preserve"> и высшем учебном заведении по профилю деятельности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*федеральные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*местные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sz w:val="20"/>
                <w:szCs w:val="20"/>
              </w:rPr>
              <w:t>персонального</w:t>
            </w:r>
            <w:proofErr w:type="gramEnd"/>
            <w:r>
              <w:rPr>
                <w:sz w:val="20"/>
                <w:szCs w:val="20"/>
              </w:rPr>
              <w:t xml:space="preserve"> актуального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</w:tr>
      <w:tr w:rsidR="007D0A66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135</w:t>
            </w:r>
          </w:p>
        </w:tc>
      </w:tr>
    </w:tbl>
    <w:p w:rsidR="007D0A66" w:rsidRDefault="007D0A66" w:rsidP="005C0C77">
      <w:pPr>
        <w:pStyle w:val="a9"/>
        <w:rPr>
          <w:sz w:val="20"/>
          <w:szCs w:val="20"/>
        </w:rPr>
      </w:pPr>
    </w:p>
    <w:p w:rsidR="007D0A66" w:rsidRDefault="007D0A66" w:rsidP="005C0C77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9"/>
        <w:gridCol w:w="7705"/>
        <w:gridCol w:w="1276"/>
      </w:tblGrid>
      <w:tr w:rsidR="007D0A66" w:rsidTr="007D0A66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</w:pPr>
            <w:r>
              <w:t>Показатели эффективности для должности «художественный руководитель»</w:t>
            </w:r>
          </w:p>
        </w:tc>
      </w:tr>
      <w:tr w:rsidR="007D0A66" w:rsidTr="007D0A66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1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Качественное исполнение должностных обязанностей 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 по развитию творческих связей с коллективами  учреждений, предприятий, предпринимателями. Определяется по факту привлечения к участию в мероприятиях, в зависимости от числа охваченных трудовых коллективов.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 грантов из различных источников  (международных, всероссийских, региональных)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проектной деятельности учреждения.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постоянно действующих клубных формирований (не менее 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жанров (не менее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 коллективов со званием «Народный (образцовый) самодеятельный коллектив» (1 и более)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конкурсах,  фестивалях, смотрах (лауреаты, дипломанты I,  II, III степеней)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всероссийских, межрегиональных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населения, участвующего в культурно-массовых мероприятиях и в работе клубных формирований. При выполнении показателя 11 мероприятий на 1000 жителей и 9 участников клубных формирований на 1000 жителей.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эффективных предложений и привлечение внебюджетных средств, развитие платных услуг. Определяется по наличию привлеченных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клубным формированием (от 1 и более)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публикаций, видеосюжетов в СМИ (не менее 1 раза в квартал)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актуальной информации о деятельности на сайт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D0A66" w:rsidTr="007D0A66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2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клубного формирования (творческого, самодеятельного коллектива).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Документное обеспечение деятельности клубного формирования: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наличие Положения о клубном формировании;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журнал  учета  работы клубного формирования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 систематических   занятий   в   формах   и  видах, характерных  для  данного  клубного  формирования  (репетиции, занятия и т.п.). Определяется путем соответствия показателей плана и исполнения.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творческого  отчета  о  результатах деятельности: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клубное формирование не реже 1 раза в год: концерт,  выставка,  показательное занятие, творческая лаборатория, мастер - класс и т.п.;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proofErr w:type="gramStart"/>
            <w:r>
              <w:rPr>
                <w:i/>
                <w:sz w:val="20"/>
                <w:szCs w:val="20"/>
              </w:rPr>
              <w:t>хоровой</w:t>
            </w:r>
            <w:proofErr w:type="gramEnd"/>
            <w:r>
              <w:rPr>
                <w:i/>
                <w:sz w:val="20"/>
                <w:szCs w:val="20"/>
              </w:rPr>
              <w:t xml:space="preserve"> (вокальный): концертная программа из 1 отделения при ежегодном обновлении не менее 3 частей текущего репертуара;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proofErr w:type="gramStart"/>
            <w:r>
              <w:rPr>
                <w:i/>
                <w:sz w:val="20"/>
                <w:szCs w:val="20"/>
              </w:rPr>
              <w:t>инструментальный</w:t>
            </w:r>
            <w:proofErr w:type="gramEnd"/>
            <w:r>
              <w:rPr>
                <w:i/>
                <w:sz w:val="20"/>
                <w:szCs w:val="20"/>
              </w:rPr>
              <w:t>: концертная программа из 2-х отделений при ежегодном обновлении половины текущего репертуара;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proofErr w:type="gramStart"/>
            <w:r>
              <w:rPr>
                <w:i/>
                <w:sz w:val="20"/>
                <w:szCs w:val="20"/>
              </w:rPr>
              <w:t>хореографический</w:t>
            </w:r>
            <w:proofErr w:type="gramEnd"/>
            <w:r>
              <w:rPr>
                <w:i/>
                <w:sz w:val="20"/>
                <w:szCs w:val="20"/>
              </w:rPr>
              <w:t>: концертная программа из 2-х отделений при ежегодном обновлении четверти текущего репертуара;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театральный коллектив: 1 многоактный или 2 </w:t>
            </w:r>
            <w:proofErr w:type="gramStart"/>
            <w:r>
              <w:rPr>
                <w:i/>
                <w:sz w:val="20"/>
                <w:szCs w:val="20"/>
              </w:rPr>
              <w:t>одноактных</w:t>
            </w:r>
            <w:proofErr w:type="gramEnd"/>
            <w:r>
              <w:rPr>
                <w:i/>
                <w:sz w:val="20"/>
                <w:szCs w:val="20"/>
              </w:rPr>
              <w:t xml:space="preserve"> спектакля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декоративн</w:t>
            </w:r>
            <w:proofErr w:type="gramStart"/>
            <w:r>
              <w:rPr>
                <w:i/>
                <w:sz w:val="20"/>
                <w:szCs w:val="20"/>
              </w:rPr>
              <w:t>о-</w:t>
            </w:r>
            <w:proofErr w:type="gramEnd"/>
            <w:r>
              <w:rPr>
                <w:i/>
                <w:sz w:val="20"/>
                <w:szCs w:val="20"/>
              </w:rPr>
              <w:t xml:space="preserve"> прикладного искусства: 2 выставки в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клубного формирования  в  концертных (игровых, танцевальных и т.д.)  программах культурно – </w:t>
            </w:r>
            <w:proofErr w:type="spellStart"/>
            <w:r>
              <w:rPr>
                <w:sz w:val="20"/>
                <w:szCs w:val="20"/>
              </w:rPr>
              <w:t>досугового</w:t>
            </w:r>
            <w:proofErr w:type="spellEnd"/>
            <w:r>
              <w:rPr>
                <w:sz w:val="20"/>
                <w:szCs w:val="20"/>
              </w:rPr>
              <w:t xml:space="preserve"> учреждения: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клубное формирование не менее 2 концертов в год;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proofErr w:type="gramStart"/>
            <w:r>
              <w:rPr>
                <w:i/>
                <w:sz w:val="20"/>
                <w:szCs w:val="20"/>
              </w:rPr>
              <w:t>хоровой</w:t>
            </w:r>
            <w:proofErr w:type="gramEnd"/>
            <w:r>
              <w:rPr>
                <w:i/>
                <w:sz w:val="20"/>
                <w:szCs w:val="20"/>
              </w:rPr>
              <w:t xml:space="preserve"> (вокальный): 6 номеров для участия в программах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proofErr w:type="gramStart"/>
            <w:r>
              <w:rPr>
                <w:i/>
                <w:sz w:val="20"/>
                <w:szCs w:val="20"/>
              </w:rPr>
              <w:t>инструментальный</w:t>
            </w:r>
            <w:proofErr w:type="gramEnd"/>
            <w:r>
              <w:rPr>
                <w:i/>
                <w:sz w:val="20"/>
                <w:szCs w:val="20"/>
              </w:rPr>
              <w:t>: 8 номеров для участия в программах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proofErr w:type="gramStart"/>
            <w:r>
              <w:rPr>
                <w:i/>
                <w:sz w:val="20"/>
                <w:szCs w:val="20"/>
              </w:rPr>
              <w:t>хореографический</w:t>
            </w:r>
            <w:proofErr w:type="gramEnd"/>
            <w:r>
              <w:rPr>
                <w:i/>
                <w:sz w:val="20"/>
                <w:szCs w:val="20"/>
              </w:rPr>
              <w:t>: 6 номеров для участия в программах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театральный коллектив: 4 номера (миниатюры) для участия в концертах.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клубного формирования в муниципальных, региональных, общероссийских фестивалях, смотрах, конкурсах, выставках и т.п.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Выступления на других площадках (выездные):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клубное формирование не менее 2 раз в год;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- хоровой (вокальный): не менее 1 раза в квартал;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- инструментальный: не менее 1 раза в квартал;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- хореографический: не менее 1 раза в квартал;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театральный коллектив: не менее 1 раза в квартал.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Сохранение и увеличение контингента участников клубного формирования.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Сохран</w:t>
            </w:r>
            <w:proofErr w:type="spellEnd"/>
            <w:r>
              <w:rPr>
                <w:kern w:val="24"/>
                <w:sz w:val="20"/>
                <w:szCs w:val="20"/>
              </w:rPr>
              <w:t>.:  1</w:t>
            </w:r>
          </w:p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Увелич</w:t>
            </w:r>
            <w:proofErr w:type="spellEnd"/>
            <w:r>
              <w:rPr>
                <w:kern w:val="24"/>
                <w:sz w:val="20"/>
                <w:szCs w:val="20"/>
              </w:rPr>
              <w:t>.:  2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Выбыв</w:t>
            </w:r>
            <w:proofErr w:type="gramStart"/>
            <w:r>
              <w:rPr>
                <w:kern w:val="24"/>
                <w:sz w:val="20"/>
                <w:szCs w:val="20"/>
              </w:rPr>
              <w:t xml:space="preserve">.: - </w:t>
            </w:r>
            <w:proofErr w:type="gramEnd"/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Руководство коллективами спутниками (не менее 1коллектива)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Проведение клубным формированием мероприятий на платной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авторских программ, методик деятельности клубного формирования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 по  созданию  в  коллективах творческой дружеской атмосферы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Накопление   методических   материалов,   а  также  материалов, отражающих  историю  развития  коллектива  (отчеты, альбомы,  эскизы, макеты, программы, афиши, рекламы, буклеты и т.д.) и творческой работы.</w:t>
            </w:r>
            <w:proofErr w:type="gramEnd"/>
            <w:r>
              <w:rPr>
                <w:sz w:val="20"/>
                <w:szCs w:val="20"/>
              </w:rPr>
              <w:t xml:space="preserve"> Оценивается по наличию и содержанию в актуальном состоянии.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D0A66" w:rsidTr="007D0A66">
        <w:trPr>
          <w:trHeight w:val="255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3</w:t>
            </w: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Индивидуальная исполнительская деятельность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Динамика достижений и результативности участия в фестивалях и конкурсах при наличии соответствующих наград: 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- всероссийских,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- региональных </w:t>
            </w:r>
          </w:p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- районных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3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2</w:t>
            </w:r>
          </w:p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 Участие в концертной деятельности творческого коллектива. В зависимости от количества выступлений коллектива.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Участие в концертной программе в качестве исполнителя. В зависимости от числа исполненных номеров.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0,5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 Участие в культурно - </w:t>
            </w:r>
            <w:proofErr w:type="spellStart"/>
            <w:r>
              <w:rPr>
                <w:kern w:val="24"/>
                <w:sz w:val="20"/>
                <w:szCs w:val="20"/>
              </w:rPr>
              <w:t>досуговых</w:t>
            </w:r>
            <w:proofErr w:type="spellEnd"/>
            <w:r>
              <w:rPr>
                <w:kern w:val="24"/>
                <w:sz w:val="20"/>
                <w:szCs w:val="20"/>
              </w:rPr>
              <w:t xml:space="preserve"> мероприятиях различного уровня (ведущий, солист, артист т.д.). В зависимости от числа участий в мероприятиях и исполнительского уровня.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Участие в концертной выездной деятельности. В зависимости от числа выездов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Участие в платных мероприятиях. В зависимости от количества платных мероприятий (обрядов, дней рождений, юбилеев,  и др.) и степени участия в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D0A66" w:rsidTr="007D0A66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4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зафиксированных жалоб пользователей.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трудовой дисциплины, бережное отношение к материальным ценностям, соблюдение правил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</w:t>
            </w:r>
            <w:proofErr w:type="spellEnd"/>
            <w:r>
              <w:rPr>
                <w:sz w:val="20"/>
                <w:szCs w:val="20"/>
              </w:rPr>
              <w:t>.: 5;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налич</w:t>
            </w:r>
            <w:proofErr w:type="spellEnd"/>
            <w:r>
              <w:rPr>
                <w:sz w:val="20"/>
                <w:szCs w:val="20"/>
              </w:rPr>
              <w:t>.:   -15</w:t>
            </w:r>
          </w:p>
        </w:tc>
      </w:tr>
      <w:tr w:rsidR="007D0A66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D0A66" w:rsidTr="007D0A66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Критерий № 5</w:t>
            </w:r>
          </w:p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среднее специальное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высшее гуманитарное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учеба в </w:t>
            </w:r>
            <w:proofErr w:type="spellStart"/>
            <w:r>
              <w:rPr>
                <w:sz w:val="20"/>
                <w:szCs w:val="20"/>
              </w:rPr>
              <w:t>средне-специальном</w:t>
            </w:r>
            <w:proofErr w:type="spellEnd"/>
            <w:r>
              <w:rPr>
                <w:sz w:val="20"/>
                <w:szCs w:val="20"/>
              </w:rPr>
              <w:t xml:space="preserve"> и высшем учебном заведении по профилю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*федеральные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*местные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sz w:val="20"/>
                <w:szCs w:val="20"/>
              </w:rPr>
              <w:t>персонального</w:t>
            </w:r>
            <w:proofErr w:type="gramEnd"/>
            <w:r>
              <w:rPr>
                <w:sz w:val="20"/>
                <w:szCs w:val="20"/>
              </w:rPr>
              <w:t xml:space="preserve"> актуального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0A66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A66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</w:tr>
      <w:tr w:rsidR="007D0A66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Default="007D0A66" w:rsidP="005C0C77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</w:t>
            </w:r>
          </w:p>
        </w:tc>
      </w:tr>
    </w:tbl>
    <w:p w:rsidR="007D0A66" w:rsidRDefault="007D0A66" w:rsidP="007D0A66">
      <w:pPr>
        <w:pStyle w:val="a9"/>
      </w:pPr>
    </w:p>
    <w:tbl>
      <w:tblPr>
        <w:tblpPr w:leftFromText="180" w:rightFromText="180" w:bottomFromText="200" w:vertAnchor="page" w:horzAnchor="margin" w:tblpY="856"/>
        <w:tblW w:w="9464" w:type="dxa"/>
        <w:tblLook w:val="01E0"/>
      </w:tblPr>
      <w:tblGrid>
        <w:gridCol w:w="3652"/>
        <w:gridCol w:w="2552"/>
        <w:gridCol w:w="3260"/>
      </w:tblGrid>
      <w:tr w:rsidR="007D0A66" w:rsidTr="007D0A66">
        <w:tc>
          <w:tcPr>
            <w:tcW w:w="3652" w:type="dxa"/>
          </w:tcPr>
          <w:p w:rsidR="007D0A66" w:rsidRDefault="007D0A66" w:rsidP="007D0A66">
            <w:pPr>
              <w:pStyle w:val="a9"/>
              <w:rPr>
                <w:b/>
              </w:rPr>
            </w:pPr>
          </w:p>
        </w:tc>
        <w:tc>
          <w:tcPr>
            <w:tcW w:w="2552" w:type="dxa"/>
          </w:tcPr>
          <w:p w:rsidR="007D0A66" w:rsidRDefault="007D0A66" w:rsidP="007D0A66">
            <w:pPr>
              <w:pStyle w:val="a9"/>
            </w:pPr>
          </w:p>
          <w:p w:rsidR="00FE356C" w:rsidRDefault="00FE356C" w:rsidP="007D0A66">
            <w:pPr>
              <w:pStyle w:val="a9"/>
            </w:pPr>
          </w:p>
        </w:tc>
        <w:tc>
          <w:tcPr>
            <w:tcW w:w="3260" w:type="dxa"/>
          </w:tcPr>
          <w:p w:rsidR="007D0A66" w:rsidRDefault="007D0A66" w:rsidP="007D0A66">
            <w:pPr>
              <w:pStyle w:val="a9"/>
            </w:pPr>
            <w:r>
              <w:rPr>
                <w:b/>
                <w:i/>
              </w:rPr>
              <w:t xml:space="preserve">                   </w:t>
            </w:r>
          </w:p>
          <w:p w:rsidR="007D0A66" w:rsidRDefault="00685CF2" w:rsidP="007D0A66">
            <w:pPr>
              <w:pStyle w:val="a9"/>
              <w:rPr>
                <w:b/>
                <w:i/>
              </w:rPr>
            </w:pPr>
            <w:r>
              <w:rPr>
                <w:b/>
                <w:i/>
              </w:rPr>
              <w:t>Приложение № 4</w:t>
            </w:r>
          </w:p>
          <w:p w:rsidR="00685CF2" w:rsidRDefault="00685CF2" w:rsidP="007D0A66">
            <w:pPr>
              <w:pStyle w:val="a9"/>
              <w:rPr>
                <w:b/>
              </w:rPr>
            </w:pPr>
          </w:p>
        </w:tc>
      </w:tr>
      <w:tr w:rsidR="007D0A66" w:rsidTr="007D0A66">
        <w:tc>
          <w:tcPr>
            <w:tcW w:w="3652" w:type="dxa"/>
          </w:tcPr>
          <w:p w:rsidR="007D0A66" w:rsidRDefault="007D0A66" w:rsidP="007D0A66">
            <w:pPr>
              <w:pStyle w:val="a9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7D0A66" w:rsidRDefault="007D0A66" w:rsidP="007D0A66">
            <w:pPr>
              <w:pStyle w:val="a9"/>
            </w:pPr>
            <w:r>
              <w:t>Глав</w:t>
            </w:r>
            <w:r w:rsidR="007766A3">
              <w:t xml:space="preserve">а сельского поселения </w:t>
            </w:r>
            <w:proofErr w:type="spellStart"/>
            <w:r w:rsidR="007766A3">
              <w:t>Верхнематренский</w:t>
            </w:r>
            <w:proofErr w:type="spellEnd"/>
            <w:r>
              <w:t xml:space="preserve"> сельсовет</w:t>
            </w:r>
          </w:p>
          <w:p w:rsidR="007D0A66" w:rsidRDefault="007D0A66" w:rsidP="007D0A66">
            <w:pPr>
              <w:pStyle w:val="a9"/>
            </w:pPr>
            <w:r>
              <w:t>_________ Н.В.Жаворонкова</w:t>
            </w:r>
          </w:p>
          <w:p w:rsidR="007D0A66" w:rsidRDefault="007D0A66" w:rsidP="007D0A66">
            <w:pPr>
              <w:pStyle w:val="a9"/>
            </w:pPr>
          </w:p>
          <w:p w:rsidR="007D0A66" w:rsidRDefault="007D0A66" w:rsidP="007D0A66">
            <w:pPr>
              <w:pStyle w:val="a9"/>
            </w:pPr>
          </w:p>
          <w:p w:rsidR="007D0A66" w:rsidRDefault="007D0A66" w:rsidP="007D0A66">
            <w:pPr>
              <w:pStyle w:val="a9"/>
            </w:pPr>
          </w:p>
        </w:tc>
        <w:tc>
          <w:tcPr>
            <w:tcW w:w="2552" w:type="dxa"/>
          </w:tcPr>
          <w:p w:rsidR="007D0A66" w:rsidRDefault="007D0A66" w:rsidP="007D0A66">
            <w:pPr>
              <w:pStyle w:val="a9"/>
            </w:pPr>
          </w:p>
          <w:p w:rsidR="007D0A66" w:rsidRDefault="007D0A66" w:rsidP="007D0A66">
            <w:pPr>
              <w:pStyle w:val="a9"/>
            </w:pPr>
          </w:p>
          <w:p w:rsidR="007D0A66" w:rsidRDefault="007D0A66" w:rsidP="007D0A66">
            <w:pPr>
              <w:pStyle w:val="a9"/>
            </w:pPr>
            <w:r>
              <w:t xml:space="preserve">              </w:t>
            </w:r>
          </w:p>
        </w:tc>
        <w:tc>
          <w:tcPr>
            <w:tcW w:w="3260" w:type="dxa"/>
          </w:tcPr>
          <w:p w:rsidR="007D0A66" w:rsidRDefault="007D0A66" w:rsidP="007D0A66">
            <w:pPr>
              <w:pStyle w:val="a9"/>
              <w:rPr>
                <w:b/>
                <w:i/>
              </w:rPr>
            </w:pPr>
            <w:r>
              <w:rPr>
                <w:b/>
              </w:rPr>
              <w:t>«УТВЕРЖДАЮ»</w:t>
            </w:r>
          </w:p>
          <w:p w:rsidR="007D0A66" w:rsidRDefault="007D0A66" w:rsidP="007D0A66">
            <w:pPr>
              <w:pStyle w:val="a9"/>
            </w:pPr>
            <w:r>
              <w:t>Директор МАУК</w:t>
            </w:r>
          </w:p>
          <w:p w:rsidR="007D0A66" w:rsidRDefault="007D0A66" w:rsidP="007D0A66">
            <w:pPr>
              <w:pStyle w:val="a9"/>
            </w:pPr>
            <w:r>
              <w:t xml:space="preserve"> «</w:t>
            </w:r>
            <w:proofErr w:type="spellStart"/>
            <w:r>
              <w:t>Верхнематренский</w:t>
            </w:r>
            <w:proofErr w:type="spellEnd"/>
            <w:r>
              <w:t xml:space="preserve">  ПЦК»</w:t>
            </w:r>
          </w:p>
          <w:p w:rsidR="007D0A66" w:rsidRDefault="00F71B17" w:rsidP="007D0A66">
            <w:pPr>
              <w:pStyle w:val="a9"/>
            </w:pPr>
            <w:r>
              <w:t xml:space="preserve"> ________   Л.А.Афанасьева</w:t>
            </w:r>
          </w:p>
        </w:tc>
      </w:tr>
    </w:tbl>
    <w:p w:rsidR="007D0A66" w:rsidRDefault="004E2C0E" w:rsidP="004E2C0E">
      <w:pPr>
        <w:pStyle w:val="a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</w:t>
      </w:r>
      <w:r w:rsidR="007D0A66">
        <w:rPr>
          <w:b/>
          <w:color w:val="000000"/>
          <w:sz w:val="26"/>
          <w:szCs w:val="26"/>
        </w:rPr>
        <w:t>ПОЛОЖЕНИЕ</w:t>
      </w:r>
    </w:p>
    <w:p w:rsidR="007D0A66" w:rsidRDefault="007D0A66" w:rsidP="007D0A66">
      <w:pPr>
        <w:pStyle w:val="a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материальном стимулировании работников</w:t>
      </w:r>
    </w:p>
    <w:p w:rsidR="007D0A66" w:rsidRDefault="007D0A66" w:rsidP="007D0A66">
      <w:pPr>
        <w:pStyle w:val="a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МАУК «</w:t>
      </w:r>
      <w:proofErr w:type="spellStart"/>
      <w:r>
        <w:rPr>
          <w:b/>
          <w:bCs/>
          <w:color w:val="000000"/>
          <w:sz w:val="26"/>
          <w:szCs w:val="26"/>
        </w:rPr>
        <w:t>Верхнематренский</w:t>
      </w:r>
      <w:proofErr w:type="spellEnd"/>
      <w:r>
        <w:rPr>
          <w:b/>
          <w:bCs/>
          <w:color w:val="000000"/>
          <w:sz w:val="26"/>
          <w:szCs w:val="26"/>
        </w:rPr>
        <w:t xml:space="preserve"> ПЦК».</w:t>
      </w:r>
    </w:p>
    <w:p w:rsidR="007D0A66" w:rsidRDefault="007D0A66" w:rsidP="007D0A66">
      <w:pPr>
        <w:pStyle w:val="a9"/>
        <w:rPr>
          <w:b/>
          <w:color w:val="000000"/>
          <w:sz w:val="26"/>
          <w:szCs w:val="26"/>
        </w:rPr>
      </w:pPr>
    </w:p>
    <w:p w:rsidR="007D0A66" w:rsidRDefault="007D0A66" w:rsidP="00F71B17">
      <w:pPr>
        <w:pStyle w:val="a9"/>
        <w:jc w:val="both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  <w:lang w:val="en-US"/>
        </w:rPr>
        <w:t>I</w:t>
      </w:r>
      <w:r>
        <w:rPr>
          <w:b/>
          <w:color w:val="000000"/>
          <w:sz w:val="26"/>
          <w:szCs w:val="26"/>
        </w:rPr>
        <w:t xml:space="preserve">   Общие положения.</w:t>
      </w:r>
      <w:proofErr w:type="gramEnd"/>
    </w:p>
    <w:p w:rsidR="00303272" w:rsidRDefault="00303272" w:rsidP="00F71B17">
      <w:pPr>
        <w:pStyle w:val="a9"/>
        <w:jc w:val="both"/>
        <w:rPr>
          <w:b/>
          <w:color w:val="000000"/>
          <w:sz w:val="26"/>
          <w:szCs w:val="26"/>
        </w:rPr>
      </w:pP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Положение разработано с целью дальнейшего совершенствования организации материального стимулирования работников муниципального автономного учреждения культуры «</w:t>
      </w:r>
      <w:proofErr w:type="spellStart"/>
      <w:r>
        <w:rPr>
          <w:color w:val="000000"/>
          <w:sz w:val="26"/>
          <w:szCs w:val="26"/>
        </w:rPr>
        <w:t>Верхнематренский</w:t>
      </w:r>
      <w:proofErr w:type="spellEnd"/>
      <w:r>
        <w:rPr>
          <w:color w:val="000000"/>
          <w:sz w:val="26"/>
          <w:szCs w:val="26"/>
        </w:rPr>
        <w:t xml:space="preserve"> поселенческий центр культуры» (дале</w:t>
      </w:r>
      <w:proofErr w:type="gramStart"/>
      <w:r>
        <w:rPr>
          <w:color w:val="000000"/>
          <w:sz w:val="26"/>
          <w:szCs w:val="26"/>
        </w:rPr>
        <w:t>е-</w:t>
      </w:r>
      <w:proofErr w:type="gramEnd"/>
      <w:r>
        <w:rPr>
          <w:color w:val="000000"/>
          <w:sz w:val="26"/>
          <w:szCs w:val="26"/>
        </w:rPr>
        <w:t xml:space="preserve"> Учреждение), 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 распространяется на руководителей, работников учреждения, технический персонал, отличившихся в выполнении установленных видов и показателей работ, сверхплановых заданий, а также способствующих их выполнению.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</w:p>
    <w:p w:rsidR="007D0A66" w:rsidRDefault="007D0A66" w:rsidP="00F71B17">
      <w:pPr>
        <w:pStyle w:val="a9"/>
        <w:jc w:val="both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  <w:lang w:val="en-US"/>
        </w:rPr>
        <w:t>II</w:t>
      </w:r>
      <w:r>
        <w:rPr>
          <w:b/>
          <w:color w:val="000000"/>
          <w:sz w:val="26"/>
          <w:szCs w:val="26"/>
        </w:rPr>
        <w:t xml:space="preserve">  Организация</w:t>
      </w:r>
      <w:proofErr w:type="gramEnd"/>
      <w:r>
        <w:rPr>
          <w:b/>
          <w:color w:val="000000"/>
          <w:sz w:val="26"/>
          <w:szCs w:val="26"/>
        </w:rPr>
        <w:t xml:space="preserve"> материального стимулирования.</w:t>
      </w:r>
    </w:p>
    <w:p w:rsidR="007D0A66" w:rsidRDefault="007D0A66" w:rsidP="00F71B17">
      <w:pPr>
        <w:pStyle w:val="a9"/>
        <w:jc w:val="both"/>
        <w:rPr>
          <w:b/>
          <w:color w:val="000000"/>
          <w:sz w:val="26"/>
          <w:szCs w:val="26"/>
        </w:rPr>
      </w:pP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Виды и размеры материального стимулирования определяются исходя из результатов деятельности работника, в соответствии с его личным вкладом в общие результаты работы и начисляется за фактически отработанное время. 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Установление размера материального стимулирования производится исходя из предложений руководителей структурных подразделений, с учетом эффективности труда каждого работника и утверждается приказом руководителя учреждения.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Материальное стимулирование подразделяется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>: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премирование по итогам работы за квартал до 100 % МФОТ;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премирование за высокие результаты труда до 100 % МФОТ;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премирование за выполнение особо важных и срочных работ до 100 % МФОТ;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поощрение к праздничным датам до 100 % МФОТ;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оказание материальной помощи.</w:t>
      </w:r>
    </w:p>
    <w:p w:rsidR="00303272" w:rsidRDefault="00303272" w:rsidP="00F71B17">
      <w:pPr>
        <w:pStyle w:val="a9"/>
        <w:jc w:val="both"/>
        <w:rPr>
          <w:color w:val="000000"/>
          <w:sz w:val="26"/>
          <w:szCs w:val="26"/>
        </w:rPr>
      </w:pPr>
    </w:p>
    <w:p w:rsidR="007D0A66" w:rsidRDefault="007D0A66" w:rsidP="00F71B17">
      <w:pPr>
        <w:pStyle w:val="a9"/>
        <w:jc w:val="both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  <w:lang w:val="en-US"/>
        </w:rPr>
        <w:t>III</w:t>
      </w:r>
      <w:r>
        <w:rPr>
          <w:b/>
          <w:color w:val="000000"/>
          <w:sz w:val="26"/>
          <w:szCs w:val="26"/>
        </w:rPr>
        <w:t xml:space="preserve">   Источники поощрения и оказания материальной помощи.</w:t>
      </w:r>
      <w:proofErr w:type="gramEnd"/>
    </w:p>
    <w:p w:rsidR="007D0A66" w:rsidRDefault="007D0A66" w:rsidP="00F71B17">
      <w:pPr>
        <w:pStyle w:val="a9"/>
        <w:jc w:val="both"/>
        <w:rPr>
          <w:b/>
          <w:color w:val="000000"/>
          <w:sz w:val="26"/>
          <w:szCs w:val="26"/>
        </w:rPr>
      </w:pP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Источником премирования и оказания материальной помощи работников Учреждения является утвержденный фонд оплаты труда на текущий финансовый год.</w:t>
      </w:r>
    </w:p>
    <w:p w:rsidR="007D0A66" w:rsidRDefault="007D0A66" w:rsidP="00F71B17">
      <w:pPr>
        <w:pStyle w:val="a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3.2. Премирование и оказание материальной помощи осуществляется из средств по фонду оплаты труда в той его части, которая остается после выплат по тарифным ставкам, компенсационным и стимулирующим надбавкам, а также средств внебюджетного фонда оплаты труда.</w:t>
      </w:r>
    </w:p>
    <w:p w:rsidR="00F71B17" w:rsidRDefault="00F71B17" w:rsidP="00F71B17">
      <w:pPr>
        <w:pStyle w:val="a9"/>
        <w:jc w:val="both"/>
        <w:rPr>
          <w:b/>
          <w:color w:val="000000"/>
          <w:sz w:val="26"/>
          <w:szCs w:val="26"/>
        </w:rPr>
      </w:pPr>
    </w:p>
    <w:p w:rsidR="007D0A66" w:rsidRDefault="007D0A66" w:rsidP="00F71B17">
      <w:pPr>
        <w:pStyle w:val="a9"/>
        <w:jc w:val="both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  <w:lang w:val="en-US"/>
        </w:rPr>
        <w:t>IV</w:t>
      </w:r>
      <w:r>
        <w:rPr>
          <w:b/>
          <w:color w:val="000000"/>
          <w:sz w:val="26"/>
          <w:szCs w:val="26"/>
        </w:rPr>
        <w:t xml:space="preserve">    Оценка труда сотрудников и порядок установления и начисления премий.</w:t>
      </w:r>
      <w:proofErr w:type="gramEnd"/>
    </w:p>
    <w:p w:rsidR="007D0A66" w:rsidRDefault="007D0A66" w:rsidP="00F71B17">
      <w:pPr>
        <w:pStyle w:val="a9"/>
        <w:jc w:val="both"/>
        <w:rPr>
          <w:b/>
          <w:color w:val="000000"/>
          <w:sz w:val="26"/>
          <w:szCs w:val="26"/>
        </w:rPr>
      </w:pP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</w:t>
      </w:r>
      <w:r>
        <w:rPr>
          <w:b/>
          <w:i/>
          <w:color w:val="000000"/>
          <w:sz w:val="26"/>
          <w:szCs w:val="26"/>
        </w:rPr>
        <w:t>Премирование по итогам работы за квартал осуществляется:</w:t>
      </w:r>
    </w:p>
    <w:p w:rsidR="007D0A66" w:rsidRDefault="007D0A66" w:rsidP="00F71B17">
      <w:pPr>
        <w:pStyle w:val="a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за творческий подход к работе, участие в муниципальных, областных программах, за организацию досуга населения до 100 % от должностного оклада;</w:t>
      </w:r>
    </w:p>
    <w:p w:rsidR="007D0A66" w:rsidRDefault="007D0A66" w:rsidP="00F71B17">
      <w:pPr>
        <w:pStyle w:val="a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за умелую организацию и эффективное управление коллективом, создание здорового психологического климата до 100 % от должностного оклада;</w:t>
      </w:r>
    </w:p>
    <w:p w:rsidR="007D0A66" w:rsidRDefault="007D0A66" w:rsidP="00F71B17">
      <w:pPr>
        <w:pStyle w:val="a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за выполнение работ временно отсутствующего работника и по ва</w:t>
      </w:r>
      <w:r>
        <w:rPr>
          <w:color w:val="000000"/>
          <w:sz w:val="26"/>
          <w:szCs w:val="26"/>
        </w:rPr>
        <w:softHyphen/>
        <w:t>кантной должности до 100 % от должностного оклада;</w:t>
      </w:r>
    </w:p>
    <w:p w:rsidR="007D0A66" w:rsidRDefault="007D0A66" w:rsidP="00F71B17">
      <w:pPr>
        <w:pStyle w:val="a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за внедрение и расширение ассортимента платных услуг населе</w:t>
      </w:r>
      <w:r>
        <w:rPr>
          <w:color w:val="000000"/>
          <w:sz w:val="26"/>
          <w:szCs w:val="26"/>
        </w:rPr>
        <w:softHyphen/>
        <w:t>нию до 50 % от должностного оклада;</w:t>
      </w:r>
    </w:p>
    <w:p w:rsidR="007D0A66" w:rsidRDefault="007D0A66" w:rsidP="00F71B17">
      <w:pPr>
        <w:pStyle w:val="a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за образцовое содержание помещений и прилегающих территорий до 50 % от должностного оклада;</w:t>
      </w:r>
    </w:p>
    <w:p w:rsidR="007D0A66" w:rsidRDefault="007D0A66" w:rsidP="00F71B17">
      <w:pPr>
        <w:pStyle w:val="a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за высокую результативность в работе до 100 % от должностного оклада;</w:t>
      </w:r>
    </w:p>
    <w:p w:rsidR="007D0A66" w:rsidRDefault="007D0A66" w:rsidP="00F71B17">
      <w:pPr>
        <w:pStyle w:val="a9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 методические разработки и внедрение их в деятельность учреждения до 50 % от должностного оклада.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4.1.1. При начислении премии учитывается выполнение конкретных мероприятий, заданий, предусмотренных в плане работ за отчетный период, по основным направлениям деятельности в соответствии с личным вкладом конкретного работника.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4.1.2. Размер премии уменьшается или не выплачивается за следующие упущения в работе и нарушения трудовой дисциплины: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невыполнение плана работы  - до 100%;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невыполнение должностной инструкции -  до 100%;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 - до 100%; 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на работе без уважительной причины до четырех часов - до 100%;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срыв сроков исполнения приказов и отчетности, документооборота - до 100%;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дисциплинарное взыскание-выговор - до 100%; 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грубость в обращении с коллегами и посетителями - до 100%;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невыполнение распоряжений, приказов руководителя учреждения, вышестоящего руководителя  - до 100%; 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опоздание на работу - до 50%.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4.1.3. </w:t>
      </w:r>
      <w:proofErr w:type="gramStart"/>
      <w:r>
        <w:rPr>
          <w:color w:val="000000"/>
          <w:sz w:val="26"/>
          <w:szCs w:val="26"/>
        </w:rPr>
        <w:t>Размер премии, выплачиваемый конкретному работнику определяется</w:t>
      </w:r>
      <w:proofErr w:type="gramEnd"/>
      <w:r>
        <w:rPr>
          <w:color w:val="000000"/>
          <w:sz w:val="26"/>
          <w:szCs w:val="26"/>
        </w:rPr>
        <w:t xml:space="preserve"> его личным вкладом.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4.1.4. В случае применения к работнику дисциплинарного взыскания в отчетном периоде он не представляется к премированию за этот период. Вопрос о премировании в период действия дисциплинарного взыскания решает руководитель по согласованию с профсоюзным комитетом работников культуры.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4.1.5. Основанием для выплаты премии является приказ руководителя учреждения с указанием ее размера каждому работнику.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</w:t>
      </w:r>
      <w:r>
        <w:rPr>
          <w:b/>
          <w:i/>
          <w:color w:val="000000"/>
          <w:sz w:val="26"/>
          <w:szCs w:val="26"/>
        </w:rPr>
        <w:t xml:space="preserve">Премирование за высокие результаты труда </w:t>
      </w:r>
      <w:r>
        <w:rPr>
          <w:color w:val="000000"/>
          <w:sz w:val="26"/>
          <w:szCs w:val="26"/>
        </w:rPr>
        <w:t>выплачивается работникам единовременно при следующих условиях: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поощр</w:t>
      </w:r>
      <w:r w:rsidR="00164DD3">
        <w:rPr>
          <w:color w:val="000000"/>
          <w:sz w:val="26"/>
          <w:szCs w:val="26"/>
        </w:rPr>
        <w:t>ение Президентом РФ, губернатором области, главой</w:t>
      </w:r>
      <w:r>
        <w:rPr>
          <w:color w:val="000000"/>
          <w:sz w:val="26"/>
          <w:szCs w:val="26"/>
        </w:rPr>
        <w:t xml:space="preserve"> района, присвоения почетных званий, награждения орденами и медалями;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r>
        <w:rPr>
          <w:b/>
          <w:i/>
          <w:color w:val="000000"/>
          <w:sz w:val="26"/>
          <w:szCs w:val="26"/>
        </w:rPr>
        <w:t>Премирование за выполнение особо важных и срочных работ</w:t>
      </w:r>
      <w:r>
        <w:rPr>
          <w:color w:val="000000"/>
          <w:sz w:val="26"/>
          <w:szCs w:val="26"/>
        </w:rPr>
        <w:t xml:space="preserve">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</w:t>
      </w:r>
      <w:r>
        <w:rPr>
          <w:b/>
          <w:i/>
          <w:color w:val="000000"/>
          <w:sz w:val="26"/>
          <w:szCs w:val="26"/>
        </w:rPr>
        <w:t>Поощрение к праздничным датам</w:t>
      </w:r>
      <w:r>
        <w:rPr>
          <w:color w:val="000000"/>
          <w:sz w:val="26"/>
          <w:szCs w:val="26"/>
        </w:rPr>
        <w:t xml:space="preserve">  осуществляется: 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женщинам к праздникам - День Матери и День 8 Марта; 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мужчинам    к празднику - День Отца и День Защитника Отечества;</w:t>
      </w:r>
    </w:p>
    <w:p w:rsidR="00F71B17" w:rsidRDefault="007D0A66" w:rsidP="00F71B17">
      <w:pPr>
        <w:pStyle w:val="a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- к профессиональным праздникам (25 марта - "День работника культуры", </w:t>
      </w:r>
      <w:proofErr w:type="gramEnd"/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21 ноября – «День бухгалтера») до 100 % МФОТ;</w:t>
      </w:r>
      <w:proofErr w:type="gramEnd"/>
    </w:p>
    <w:p w:rsidR="007D0A66" w:rsidRDefault="007D0A66" w:rsidP="00F71B17">
      <w:pPr>
        <w:pStyle w:val="a9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связи с юбилейными датами учреждения до 50 % МФОТ.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4.5. По решению коллектива учреждения работнику может быть оказана </w:t>
      </w:r>
      <w:r>
        <w:rPr>
          <w:b/>
          <w:i/>
          <w:color w:val="000000"/>
          <w:sz w:val="26"/>
          <w:szCs w:val="26"/>
        </w:rPr>
        <w:t>материальная помощь</w:t>
      </w:r>
      <w:r>
        <w:rPr>
          <w:color w:val="000000"/>
          <w:sz w:val="26"/>
          <w:szCs w:val="26"/>
        </w:rPr>
        <w:t xml:space="preserve"> за счет экономии по фонду заработной платы и внебюджетного фонда оплаты труда в случаях: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смерти сотрудника либо его ближайшего родственника – до 100%  МФОТ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при смерти неработающего пенсионера, проработавшего в учреждении не менее 10 лет, в размере до одного минимального </w:t>
      </w:r>
      <w:proofErr w:type="gramStart"/>
      <w:r>
        <w:rPr>
          <w:color w:val="000000"/>
          <w:sz w:val="26"/>
          <w:szCs w:val="26"/>
        </w:rPr>
        <w:t>размера оплаты труда</w:t>
      </w:r>
      <w:proofErr w:type="gramEnd"/>
      <w:r>
        <w:rPr>
          <w:color w:val="000000"/>
          <w:sz w:val="26"/>
          <w:szCs w:val="26"/>
        </w:rPr>
        <w:t xml:space="preserve"> (МРОТ);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сотрудника</w:t>
      </w:r>
      <w:proofErr w:type="gramStart"/>
      <w:r>
        <w:rPr>
          <w:color w:val="000000"/>
          <w:sz w:val="26"/>
          <w:szCs w:val="26"/>
        </w:rPr>
        <w:t>м-</w:t>
      </w:r>
      <w:proofErr w:type="gramEnd"/>
      <w:r>
        <w:rPr>
          <w:color w:val="000000"/>
          <w:sz w:val="26"/>
          <w:szCs w:val="26"/>
        </w:rPr>
        <w:t xml:space="preserve"> юбилярам при достижении 50- и 55-летнего возраста у женщин и 50- и 60-летнего возраста у мужчин в размере до 100% МФОТ;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 уходе в очередной отпуск в размере до 100% МФОТ.</w:t>
      </w:r>
    </w:p>
    <w:p w:rsidR="007D0A66" w:rsidRDefault="007D0A66" w:rsidP="00F71B17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4.5.1. Администрация учреждения совместно с членами наблюдательного совета рассматривает заявление работника, нуждающегося в материальной помощи, выносит решение об оказании ему материальной помощи, определяет размер суммы, либо выносит мотивированный отказ.        </w:t>
      </w:r>
    </w:p>
    <w:p w:rsidR="007D0A66" w:rsidRDefault="007D0A66" w:rsidP="00F71B17">
      <w:pPr>
        <w:pStyle w:val="a9"/>
        <w:jc w:val="both"/>
      </w:pPr>
      <w:r>
        <w:rPr>
          <w:color w:val="000000"/>
          <w:sz w:val="26"/>
          <w:szCs w:val="26"/>
        </w:rPr>
        <w:t xml:space="preserve">4.5.2. Общая сумма материальной помощи, выплачиваемая каждому работнику в течение календарного года, максимальным размером не ограничивается. </w:t>
      </w:r>
    </w:p>
    <w:p w:rsidR="007D0A66" w:rsidRDefault="007D0A66" w:rsidP="00F71B17">
      <w:pPr>
        <w:pStyle w:val="a9"/>
        <w:jc w:val="both"/>
      </w:pPr>
    </w:p>
    <w:p w:rsidR="007D0A66" w:rsidRDefault="007D0A66" w:rsidP="00F71B17">
      <w:pPr>
        <w:pStyle w:val="a9"/>
        <w:jc w:val="both"/>
      </w:pPr>
    </w:p>
    <w:p w:rsidR="007D0A66" w:rsidRDefault="007D0A66" w:rsidP="00F71B17">
      <w:pPr>
        <w:tabs>
          <w:tab w:val="num" w:pos="495"/>
        </w:tabs>
        <w:jc w:val="both"/>
        <w:rPr>
          <w:color w:val="212121"/>
          <w:sz w:val="28"/>
          <w:szCs w:val="28"/>
        </w:rPr>
      </w:pPr>
    </w:p>
    <w:p w:rsidR="007D0A66" w:rsidRDefault="007D0A66" w:rsidP="00F71B17">
      <w:pPr>
        <w:tabs>
          <w:tab w:val="num" w:pos="495"/>
        </w:tabs>
        <w:jc w:val="both"/>
        <w:rPr>
          <w:color w:val="212121"/>
          <w:sz w:val="28"/>
          <w:szCs w:val="28"/>
        </w:rPr>
      </w:pPr>
    </w:p>
    <w:p w:rsidR="007D0A66" w:rsidRDefault="007D0A66" w:rsidP="00F71B17">
      <w:pPr>
        <w:jc w:val="both"/>
      </w:pPr>
      <w:bookmarkStart w:id="0" w:name="_GoBack"/>
      <w:bookmarkEnd w:id="0"/>
    </w:p>
    <w:p w:rsidR="007D0A66" w:rsidRDefault="007D0A66" w:rsidP="00F71B17">
      <w:pPr>
        <w:jc w:val="both"/>
      </w:pPr>
    </w:p>
    <w:p w:rsidR="007D0A66" w:rsidRDefault="007D0A66" w:rsidP="00F71B17">
      <w:pPr>
        <w:jc w:val="both"/>
      </w:pPr>
    </w:p>
    <w:p w:rsidR="0039347D" w:rsidRDefault="0039347D" w:rsidP="00F71B17">
      <w:pPr>
        <w:tabs>
          <w:tab w:val="left" w:pos="8080"/>
        </w:tabs>
        <w:spacing w:after="0" w:line="240" w:lineRule="auto"/>
        <w:jc w:val="both"/>
      </w:pPr>
    </w:p>
    <w:sectPr w:rsidR="0039347D" w:rsidSect="009F580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4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D2"/>
    <w:rsid w:val="000010EC"/>
    <w:rsid w:val="00001107"/>
    <w:rsid w:val="0000137C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3DE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92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B1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2F"/>
    <w:rsid w:val="000311C3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343"/>
    <w:rsid w:val="00037784"/>
    <w:rsid w:val="000378B4"/>
    <w:rsid w:val="00037948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2CF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53D2"/>
    <w:rsid w:val="000455F8"/>
    <w:rsid w:val="00045BE4"/>
    <w:rsid w:val="00045BF0"/>
    <w:rsid w:val="00045CA4"/>
    <w:rsid w:val="00045CBB"/>
    <w:rsid w:val="00045F0A"/>
    <w:rsid w:val="000466FC"/>
    <w:rsid w:val="00046814"/>
    <w:rsid w:val="00046920"/>
    <w:rsid w:val="00046959"/>
    <w:rsid w:val="00046B35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12E5"/>
    <w:rsid w:val="000614DD"/>
    <w:rsid w:val="0006184D"/>
    <w:rsid w:val="00061A58"/>
    <w:rsid w:val="00061A61"/>
    <w:rsid w:val="00061C43"/>
    <w:rsid w:val="00061D17"/>
    <w:rsid w:val="00061F8E"/>
    <w:rsid w:val="00062363"/>
    <w:rsid w:val="000624F0"/>
    <w:rsid w:val="00062866"/>
    <w:rsid w:val="00062889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3F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9ED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53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663"/>
    <w:rsid w:val="00081838"/>
    <w:rsid w:val="00081B0C"/>
    <w:rsid w:val="00081BD3"/>
    <w:rsid w:val="00081D11"/>
    <w:rsid w:val="00081DE2"/>
    <w:rsid w:val="0008226B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7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8B8"/>
    <w:rsid w:val="000A68EA"/>
    <w:rsid w:val="000A6906"/>
    <w:rsid w:val="000A6AB2"/>
    <w:rsid w:val="000A6F99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799"/>
    <w:rsid w:val="000C08CD"/>
    <w:rsid w:val="000C09D7"/>
    <w:rsid w:val="000C0BF8"/>
    <w:rsid w:val="000C0E71"/>
    <w:rsid w:val="000C1264"/>
    <w:rsid w:val="000C17D2"/>
    <w:rsid w:val="000C1907"/>
    <w:rsid w:val="000C21F4"/>
    <w:rsid w:val="000C250C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BDF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84F"/>
    <w:rsid w:val="000F48D7"/>
    <w:rsid w:val="000F4D0D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08A"/>
    <w:rsid w:val="00103148"/>
    <w:rsid w:val="001035A8"/>
    <w:rsid w:val="001037BC"/>
    <w:rsid w:val="001037EA"/>
    <w:rsid w:val="001037EB"/>
    <w:rsid w:val="00103843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6F9C"/>
    <w:rsid w:val="00106FDB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60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71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3A6"/>
    <w:rsid w:val="0012684D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769"/>
    <w:rsid w:val="00133A92"/>
    <w:rsid w:val="00133DF6"/>
    <w:rsid w:val="00133E94"/>
    <w:rsid w:val="00133F2B"/>
    <w:rsid w:val="00134120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348"/>
    <w:rsid w:val="00163ACD"/>
    <w:rsid w:val="00163E33"/>
    <w:rsid w:val="001640B4"/>
    <w:rsid w:val="001642C4"/>
    <w:rsid w:val="00164487"/>
    <w:rsid w:val="00164520"/>
    <w:rsid w:val="00164663"/>
    <w:rsid w:val="001647C8"/>
    <w:rsid w:val="001647E0"/>
    <w:rsid w:val="0016494D"/>
    <w:rsid w:val="00164DD3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6E8"/>
    <w:rsid w:val="00166782"/>
    <w:rsid w:val="001669E3"/>
    <w:rsid w:val="00166B11"/>
    <w:rsid w:val="00166CA0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B1E"/>
    <w:rsid w:val="00185B4D"/>
    <w:rsid w:val="00185C2C"/>
    <w:rsid w:val="00186051"/>
    <w:rsid w:val="001862CB"/>
    <w:rsid w:val="00186E5A"/>
    <w:rsid w:val="00186EF8"/>
    <w:rsid w:val="00187015"/>
    <w:rsid w:val="001871C6"/>
    <w:rsid w:val="00187916"/>
    <w:rsid w:val="00187A64"/>
    <w:rsid w:val="00187DD7"/>
    <w:rsid w:val="001903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5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215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6C52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92A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593"/>
    <w:rsid w:val="001C7804"/>
    <w:rsid w:val="001C782F"/>
    <w:rsid w:val="001D023C"/>
    <w:rsid w:val="001D02AF"/>
    <w:rsid w:val="001D048E"/>
    <w:rsid w:val="001D0C84"/>
    <w:rsid w:val="001D0CCA"/>
    <w:rsid w:val="001D0D5E"/>
    <w:rsid w:val="001D0EF2"/>
    <w:rsid w:val="001D10DF"/>
    <w:rsid w:val="001D114E"/>
    <w:rsid w:val="001D11E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468"/>
    <w:rsid w:val="001D6615"/>
    <w:rsid w:val="001D6636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12B"/>
    <w:rsid w:val="001E1633"/>
    <w:rsid w:val="001E1694"/>
    <w:rsid w:val="001E16AE"/>
    <w:rsid w:val="001E176D"/>
    <w:rsid w:val="001E179B"/>
    <w:rsid w:val="001E19F3"/>
    <w:rsid w:val="001E1BF8"/>
    <w:rsid w:val="001E212E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4E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AC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46D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B9"/>
    <w:rsid w:val="00224B3D"/>
    <w:rsid w:val="00224F35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848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7A3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818"/>
    <w:rsid w:val="00260EF9"/>
    <w:rsid w:val="002611D5"/>
    <w:rsid w:val="0026124C"/>
    <w:rsid w:val="00261B75"/>
    <w:rsid w:val="00261D00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DF9"/>
    <w:rsid w:val="00265310"/>
    <w:rsid w:val="00265499"/>
    <w:rsid w:val="0026595A"/>
    <w:rsid w:val="00265993"/>
    <w:rsid w:val="00265C50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1D"/>
    <w:rsid w:val="00277028"/>
    <w:rsid w:val="002770E1"/>
    <w:rsid w:val="00277346"/>
    <w:rsid w:val="0027750A"/>
    <w:rsid w:val="00277823"/>
    <w:rsid w:val="0027796F"/>
    <w:rsid w:val="002779DE"/>
    <w:rsid w:val="00277ED4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359"/>
    <w:rsid w:val="002954AF"/>
    <w:rsid w:val="002954C8"/>
    <w:rsid w:val="00295535"/>
    <w:rsid w:val="00295724"/>
    <w:rsid w:val="00295950"/>
    <w:rsid w:val="00295A3A"/>
    <w:rsid w:val="00295A75"/>
    <w:rsid w:val="00295B1A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1E6E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32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3E"/>
    <w:rsid w:val="002C7357"/>
    <w:rsid w:val="002C79D6"/>
    <w:rsid w:val="002C7AC8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09"/>
    <w:rsid w:val="002E0110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8CD"/>
    <w:rsid w:val="002F2945"/>
    <w:rsid w:val="002F2D60"/>
    <w:rsid w:val="002F2F9D"/>
    <w:rsid w:val="002F3122"/>
    <w:rsid w:val="002F33DE"/>
    <w:rsid w:val="002F3783"/>
    <w:rsid w:val="002F38B1"/>
    <w:rsid w:val="002F38D5"/>
    <w:rsid w:val="002F3984"/>
    <w:rsid w:val="002F4216"/>
    <w:rsid w:val="002F42D0"/>
    <w:rsid w:val="002F431C"/>
    <w:rsid w:val="002F4538"/>
    <w:rsid w:val="002F45AA"/>
    <w:rsid w:val="002F46C8"/>
    <w:rsid w:val="002F4745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4A8"/>
    <w:rsid w:val="00302BE9"/>
    <w:rsid w:val="00302DD6"/>
    <w:rsid w:val="00302E39"/>
    <w:rsid w:val="003031EA"/>
    <w:rsid w:val="00303272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2FE1"/>
    <w:rsid w:val="00313052"/>
    <w:rsid w:val="00313347"/>
    <w:rsid w:val="00313435"/>
    <w:rsid w:val="003135BB"/>
    <w:rsid w:val="003138B8"/>
    <w:rsid w:val="00313A6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8B5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A1A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71F7"/>
    <w:rsid w:val="003372B7"/>
    <w:rsid w:val="003374C1"/>
    <w:rsid w:val="003374CC"/>
    <w:rsid w:val="003377E0"/>
    <w:rsid w:val="003378B5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16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1E06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327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D2F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58F"/>
    <w:rsid w:val="00367664"/>
    <w:rsid w:val="00367727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706"/>
    <w:rsid w:val="003718DE"/>
    <w:rsid w:val="00371903"/>
    <w:rsid w:val="00371962"/>
    <w:rsid w:val="00371982"/>
    <w:rsid w:val="00371E95"/>
    <w:rsid w:val="0037221B"/>
    <w:rsid w:val="0037256A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517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6E2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E79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75E"/>
    <w:rsid w:val="003D3AAD"/>
    <w:rsid w:val="003D3F8C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5B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F2B"/>
    <w:rsid w:val="003E7457"/>
    <w:rsid w:val="003E77ED"/>
    <w:rsid w:val="003E7D40"/>
    <w:rsid w:val="003E7FF0"/>
    <w:rsid w:val="003F0335"/>
    <w:rsid w:val="003F07EF"/>
    <w:rsid w:val="003F08B8"/>
    <w:rsid w:val="003F0905"/>
    <w:rsid w:val="003F09CF"/>
    <w:rsid w:val="003F0AB2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B6D"/>
    <w:rsid w:val="003F2C4D"/>
    <w:rsid w:val="003F30F5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714"/>
    <w:rsid w:val="004057AB"/>
    <w:rsid w:val="004058E6"/>
    <w:rsid w:val="00405C3C"/>
    <w:rsid w:val="00405F60"/>
    <w:rsid w:val="004060F5"/>
    <w:rsid w:val="00406508"/>
    <w:rsid w:val="004069C7"/>
    <w:rsid w:val="00406A69"/>
    <w:rsid w:val="0040725B"/>
    <w:rsid w:val="0040735C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0BB4"/>
    <w:rsid w:val="00411105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140"/>
    <w:rsid w:val="004204FD"/>
    <w:rsid w:val="00420C7F"/>
    <w:rsid w:val="00420E01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6FA3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11CE"/>
    <w:rsid w:val="004313E0"/>
    <w:rsid w:val="004315D5"/>
    <w:rsid w:val="0043212C"/>
    <w:rsid w:val="004322E3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3E64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581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064"/>
    <w:rsid w:val="0045610B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7B0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C46"/>
    <w:rsid w:val="004760D8"/>
    <w:rsid w:val="0047627C"/>
    <w:rsid w:val="004765B9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6EE9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09"/>
    <w:rsid w:val="00496AFE"/>
    <w:rsid w:val="00496C8F"/>
    <w:rsid w:val="00496D1B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EB8"/>
    <w:rsid w:val="004A01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5936"/>
    <w:rsid w:val="004B64F0"/>
    <w:rsid w:val="004B68A9"/>
    <w:rsid w:val="004B68D5"/>
    <w:rsid w:val="004B6919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6E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676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C0E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6A"/>
    <w:rsid w:val="004E5096"/>
    <w:rsid w:val="004E51C5"/>
    <w:rsid w:val="004E51D0"/>
    <w:rsid w:val="004E5892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4E"/>
    <w:rsid w:val="004F0E58"/>
    <w:rsid w:val="004F0EF6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A6A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39E"/>
    <w:rsid w:val="005114D2"/>
    <w:rsid w:val="005116B2"/>
    <w:rsid w:val="00511774"/>
    <w:rsid w:val="005118C2"/>
    <w:rsid w:val="005118D4"/>
    <w:rsid w:val="00511AF0"/>
    <w:rsid w:val="00511B23"/>
    <w:rsid w:val="00511D71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0A3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45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B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1FC2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4EF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3A6"/>
    <w:rsid w:val="00535E2C"/>
    <w:rsid w:val="00535E6E"/>
    <w:rsid w:val="005360D9"/>
    <w:rsid w:val="00536178"/>
    <w:rsid w:val="005363B8"/>
    <w:rsid w:val="0053659C"/>
    <w:rsid w:val="005366C6"/>
    <w:rsid w:val="00536878"/>
    <w:rsid w:val="00536CA7"/>
    <w:rsid w:val="005371F9"/>
    <w:rsid w:val="0053749F"/>
    <w:rsid w:val="005375D5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CC"/>
    <w:rsid w:val="00541839"/>
    <w:rsid w:val="00541936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F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CD"/>
    <w:rsid w:val="00553A43"/>
    <w:rsid w:val="00553BA5"/>
    <w:rsid w:val="00553C1D"/>
    <w:rsid w:val="00554342"/>
    <w:rsid w:val="005543F2"/>
    <w:rsid w:val="00554429"/>
    <w:rsid w:val="00554856"/>
    <w:rsid w:val="00554C60"/>
    <w:rsid w:val="0055521E"/>
    <w:rsid w:val="005556AB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A9C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3F1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5F2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22A"/>
    <w:rsid w:val="005A152E"/>
    <w:rsid w:val="005A15B1"/>
    <w:rsid w:val="005A1611"/>
    <w:rsid w:val="005A1785"/>
    <w:rsid w:val="005A17E8"/>
    <w:rsid w:val="005A186B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B54"/>
    <w:rsid w:val="005A3D27"/>
    <w:rsid w:val="005A4023"/>
    <w:rsid w:val="005A42BB"/>
    <w:rsid w:val="005A4345"/>
    <w:rsid w:val="005A45CF"/>
    <w:rsid w:val="005A485A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50A"/>
    <w:rsid w:val="005C068F"/>
    <w:rsid w:val="005C0756"/>
    <w:rsid w:val="005C09BF"/>
    <w:rsid w:val="005C0A67"/>
    <w:rsid w:val="005C0C7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0E62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ABB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923"/>
    <w:rsid w:val="00606C50"/>
    <w:rsid w:val="006072D9"/>
    <w:rsid w:val="0060746A"/>
    <w:rsid w:val="006074EF"/>
    <w:rsid w:val="00607D6C"/>
    <w:rsid w:val="00607DD0"/>
    <w:rsid w:val="00607F5D"/>
    <w:rsid w:val="00610117"/>
    <w:rsid w:val="00610349"/>
    <w:rsid w:val="006107E2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DD6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65E"/>
    <w:rsid w:val="00647836"/>
    <w:rsid w:val="00647B96"/>
    <w:rsid w:val="00647BD6"/>
    <w:rsid w:val="00647D8A"/>
    <w:rsid w:val="00647FF5"/>
    <w:rsid w:val="0065042A"/>
    <w:rsid w:val="006507B8"/>
    <w:rsid w:val="006508CE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662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8B"/>
    <w:rsid w:val="0065451B"/>
    <w:rsid w:val="006545F1"/>
    <w:rsid w:val="00654861"/>
    <w:rsid w:val="006548C9"/>
    <w:rsid w:val="006551BA"/>
    <w:rsid w:val="006552EC"/>
    <w:rsid w:val="006557FE"/>
    <w:rsid w:val="00655858"/>
    <w:rsid w:val="00655C33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661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2AE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1D2"/>
    <w:rsid w:val="0068520E"/>
    <w:rsid w:val="0068526B"/>
    <w:rsid w:val="0068551C"/>
    <w:rsid w:val="0068568E"/>
    <w:rsid w:val="00685A19"/>
    <w:rsid w:val="00685A64"/>
    <w:rsid w:val="00685BB6"/>
    <w:rsid w:val="00685CF2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3989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797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6B0"/>
    <w:rsid w:val="006B68D8"/>
    <w:rsid w:val="006B6F34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AC1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17D"/>
    <w:rsid w:val="006C64EC"/>
    <w:rsid w:val="006C658D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C7C0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42B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6C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B74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243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BA7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BEF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D2"/>
    <w:rsid w:val="00736210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030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D9F"/>
    <w:rsid w:val="00745F8F"/>
    <w:rsid w:val="00746016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502FC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CC2"/>
    <w:rsid w:val="00754DC7"/>
    <w:rsid w:val="00754F04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9F1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0B5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6A3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6BC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5E7"/>
    <w:rsid w:val="00784AA3"/>
    <w:rsid w:val="00784BC6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03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9C8"/>
    <w:rsid w:val="007B0D86"/>
    <w:rsid w:val="007B0E05"/>
    <w:rsid w:val="007B0EBD"/>
    <w:rsid w:val="007B0F01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29E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150"/>
    <w:rsid w:val="007C54D1"/>
    <w:rsid w:val="007C55AE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55"/>
    <w:rsid w:val="007C678C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A66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896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6DA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D4"/>
    <w:rsid w:val="007F0073"/>
    <w:rsid w:val="007F0215"/>
    <w:rsid w:val="007F0358"/>
    <w:rsid w:val="007F0502"/>
    <w:rsid w:val="007F076D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A15"/>
    <w:rsid w:val="00805BEB"/>
    <w:rsid w:val="00805DD3"/>
    <w:rsid w:val="00806123"/>
    <w:rsid w:val="0080622A"/>
    <w:rsid w:val="0080698F"/>
    <w:rsid w:val="00806D3E"/>
    <w:rsid w:val="00806FAE"/>
    <w:rsid w:val="00807379"/>
    <w:rsid w:val="00807590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217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444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993"/>
    <w:rsid w:val="00861C50"/>
    <w:rsid w:val="00861EAE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F11"/>
    <w:rsid w:val="00874021"/>
    <w:rsid w:val="0087409E"/>
    <w:rsid w:val="008740A7"/>
    <w:rsid w:val="00874154"/>
    <w:rsid w:val="00874614"/>
    <w:rsid w:val="0087475E"/>
    <w:rsid w:val="00874B8E"/>
    <w:rsid w:val="00875626"/>
    <w:rsid w:val="008758E8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42C"/>
    <w:rsid w:val="0087759B"/>
    <w:rsid w:val="008778F1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779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1F2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8CC"/>
    <w:rsid w:val="00893A0D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5FD1"/>
    <w:rsid w:val="008962B7"/>
    <w:rsid w:val="00896345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5FBA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8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049"/>
    <w:rsid w:val="008C0260"/>
    <w:rsid w:val="008C043B"/>
    <w:rsid w:val="008C0E51"/>
    <w:rsid w:val="008C0EB2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2609"/>
    <w:rsid w:val="008D28D1"/>
    <w:rsid w:val="008D2C6F"/>
    <w:rsid w:val="008D2D17"/>
    <w:rsid w:val="008D2DB7"/>
    <w:rsid w:val="008D3464"/>
    <w:rsid w:val="008D379B"/>
    <w:rsid w:val="008D3BC0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43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51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14"/>
    <w:rsid w:val="008E4967"/>
    <w:rsid w:val="008E4A5D"/>
    <w:rsid w:val="008E4B24"/>
    <w:rsid w:val="008E4EB0"/>
    <w:rsid w:val="008E556A"/>
    <w:rsid w:val="008E5FFA"/>
    <w:rsid w:val="008E66F0"/>
    <w:rsid w:val="008E70D0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E7F14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919"/>
    <w:rsid w:val="008F2E38"/>
    <w:rsid w:val="008F2F10"/>
    <w:rsid w:val="008F2FAE"/>
    <w:rsid w:val="008F30E5"/>
    <w:rsid w:val="008F32D3"/>
    <w:rsid w:val="008F368A"/>
    <w:rsid w:val="008F3C07"/>
    <w:rsid w:val="008F3CEE"/>
    <w:rsid w:val="008F404C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88"/>
    <w:rsid w:val="00900EF1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D7D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1E09"/>
    <w:rsid w:val="00911FAC"/>
    <w:rsid w:val="00912098"/>
    <w:rsid w:val="009123A7"/>
    <w:rsid w:val="009124B4"/>
    <w:rsid w:val="009128D5"/>
    <w:rsid w:val="00912991"/>
    <w:rsid w:val="00912B32"/>
    <w:rsid w:val="00912C62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514"/>
    <w:rsid w:val="00930EFF"/>
    <w:rsid w:val="00930F8E"/>
    <w:rsid w:val="009311EB"/>
    <w:rsid w:val="0093143F"/>
    <w:rsid w:val="009315D1"/>
    <w:rsid w:val="009316DE"/>
    <w:rsid w:val="0093191D"/>
    <w:rsid w:val="00931A6F"/>
    <w:rsid w:val="00931B4C"/>
    <w:rsid w:val="00931B66"/>
    <w:rsid w:val="00931D2F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08"/>
    <w:rsid w:val="00956229"/>
    <w:rsid w:val="009562A1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AD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4E"/>
    <w:rsid w:val="00972BBD"/>
    <w:rsid w:val="00972C92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62E"/>
    <w:rsid w:val="009757F2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52"/>
    <w:rsid w:val="00980A5A"/>
    <w:rsid w:val="00980C59"/>
    <w:rsid w:val="00980CD7"/>
    <w:rsid w:val="00980E5C"/>
    <w:rsid w:val="00980F8B"/>
    <w:rsid w:val="00981123"/>
    <w:rsid w:val="00981164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7C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DD4"/>
    <w:rsid w:val="009A5E52"/>
    <w:rsid w:val="009A61E5"/>
    <w:rsid w:val="009A6452"/>
    <w:rsid w:val="009A6501"/>
    <w:rsid w:val="009A65AC"/>
    <w:rsid w:val="009A683C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C19"/>
    <w:rsid w:val="009B0C86"/>
    <w:rsid w:val="009B1120"/>
    <w:rsid w:val="009B1194"/>
    <w:rsid w:val="009B1444"/>
    <w:rsid w:val="009B1896"/>
    <w:rsid w:val="009B1D15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421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07"/>
    <w:rsid w:val="009D6467"/>
    <w:rsid w:val="009D66E3"/>
    <w:rsid w:val="009D67A0"/>
    <w:rsid w:val="009D6860"/>
    <w:rsid w:val="009D68A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958"/>
    <w:rsid w:val="009E2A50"/>
    <w:rsid w:val="009E2BEF"/>
    <w:rsid w:val="009E2F96"/>
    <w:rsid w:val="009E311D"/>
    <w:rsid w:val="009E3544"/>
    <w:rsid w:val="009E3729"/>
    <w:rsid w:val="009E39FE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93"/>
    <w:rsid w:val="009F16D9"/>
    <w:rsid w:val="009F1A07"/>
    <w:rsid w:val="009F2201"/>
    <w:rsid w:val="009F243F"/>
    <w:rsid w:val="009F24CC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80D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74B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BB1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2984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3AA"/>
    <w:rsid w:val="00A4351B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642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E7"/>
    <w:rsid w:val="00A513CE"/>
    <w:rsid w:val="00A5156F"/>
    <w:rsid w:val="00A51AAC"/>
    <w:rsid w:val="00A51D9D"/>
    <w:rsid w:val="00A521CD"/>
    <w:rsid w:val="00A52248"/>
    <w:rsid w:val="00A52283"/>
    <w:rsid w:val="00A5252C"/>
    <w:rsid w:val="00A52717"/>
    <w:rsid w:val="00A529E5"/>
    <w:rsid w:val="00A529F6"/>
    <w:rsid w:val="00A52AB0"/>
    <w:rsid w:val="00A53756"/>
    <w:rsid w:val="00A53935"/>
    <w:rsid w:val="00A53BCD"/>
    <w:rsid w:val="00A53F6A"/>
    <w:rsid w:val="00A5414E"/>
    <w:rsid w:val="00A54156"/>
    <w:rsid w:val="00A5420E"/>
    <w:rsid w:val="00A543C2"/>
    <w:rsid w:val="00A545AE"/>
    <w:rsid w:val="00A547FD"/>
    <w:rsid w:val="00A54BBD"/>
    <w:rsid w:val="00A54C95"/>
    <w:rsid w:val="00A54CC3"/>
    <w:rsid w:val="00A54E1A"/>
    <w:rsid w:val="00A54F8B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90F"/>
    <w:rsid w:val="00A57C84"/>
    <w:rsid w:val="00A57E8E"/>
    <w:rsid w:val="00A57F75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4A0"/>
    <w:rsid w:val="00A629AD"/>
    <w:rsid w:val="00A62F07"/>
    <w:rsid w:val="00A62FDC"/>
    <w:rsid w:val="00A63164"/>
    <w:rsid w:val="00A63521"/>
    <w:rsid w:val="00A636D5"/>
    <w:rsid w:val="00A63BEA"/>
    <w:rsid w:val="00A63D67"/>
    <w:rsid w:val="00A6418A"/>
    <w:rsid w:val="00A64455"/>
    <w:rsid w:val="00A64832"/>
    <w:rsid w:val="00A649E7"/>
    <w:rsid w:val="00A65033"/>
    <w:rsid w:val="00A65107"/>
    <w:rsid w:val="00A652D6"/>
    <w:rsid w:val="00A65310"/>
    <w:rsid w:val="00A655FE"/>
    <w:rsid w:val="00A65830"/>
    <w:rsid w:val="00A65B3C"/>
    <w:rsid w:val="00A65C1C"/>
    <w:rsid w:val="00A66A7E"/>
    <w:rsid w:val="00A66DB5"/>
    <w:rsid w:val="00A66E50"/>
    <w:rsid w:val="00A674D9"/>
    <w:rsid w:val="00A6755F"/>
    <w:rsid w:val="00A67782"/>
    <w:rsid w:val="00A67948"/>
    <w:rsid w:val="00A67AB5"/>
    <w:rsid w:val="00A67BEA"/>
    <w:rsid w:val="00A702A7"/>
    <w:rsid w:val="00A706CA"/>
    <w:rsid w:val="00A70806"/>
    <w:rsid w:val="00A70B39"/>
    <w:rsid w:val="00A711E6"/>
    <w:rsid w:val="00A71907"/>
    <w:rsid w:val="00A71A26"/>
    <w:rsid w:val="00A71A83"/>
    <w:rsid w:val="00A71AE0"/>
    <w:rsid w:val="00A71B76"/>
    <w:rsid w:val="00A71E75"/>
    <w:rsid w:val="00A71F4C"/>
    <w:rsid w:val="00A720A8"/>
    <w:rsid w:val="00A720E7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B6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301B"/>
    <w:rsid w:val="00A93040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3B0B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31"/>
    <w:rsid w:val="00AA6073"/>
    <w:rsid w:val="00AA62FC"/>
    <w:rsid w:val="00AA6321"/>
    <w:rsid w:val="00AA639D"/>
    <w:rsid w:val="00AA6871"/>
    <w:rsid w:val="00AA6A8D"/>
    <w:rsid w:val="00AA6F6B"/>
    <w:rsid w:val="00AA78BB"/>
    <w:rsid w:val="00AA7C8B"/>
    <w:rsid w:val="00AA7DDF"/>
    <w:rsid w:val="00AA7FB0"/>
    <w:rsid w:val="00AB00B2"/>
    <w:rsid w:val="00AB025D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4D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6A7D"/>
    <w:rsid w:val="00AC7412"/>
    <w:rsid w:val="00AC751F"/>
    <w:rsid w:val="00AC75EA"/>
    <w:rsid w:val="00AC79D8"/>
    <w:rsid w:val="00AC7C44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78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A2A"/>
    <w:rsid w:val="00AD6A71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368"/>
    <w:rsid w:val="00AE451B"/>
    <w:rsid w:val="00AE46D1"/>
    <w:rsid w:val="00AE4743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EF3"/>
    <w:rsid w:val="00AE71EA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AD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95F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89F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5ED9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B5"/>
    <w:rsid w:val="00B205D6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77E"/>
    <w:rsid w:val="00B41D32"/>
    <w:rsid w:val="00B4236F"/>
    <w:rsid w:val="00B423A2"/>
    <w:rsid w:val="00B423E2"/>
    <w:rsid w:val="00B42C3B"/>
    <w:rsid w:val="00B430E3"/>
    <w:rsid w:val="00B43401"/>
    <w:rsid w:val="00B434C9"/>
    <w:rsid w:val="00B43852"/>
    <w:rsid w:val="00B43FA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CAA"/>
    <w:rsid w:val="00B51EBB"/>
    <w:rsid w:val="00B522D0"/>
    <w:rsid w:val="00B524F9"/>
    <w:rsid w:val="00B52AAD"/>
    <w:rsid w:val="00B53085"/>
    <w:rsid w:val="00B531F8"/>
    <w:rsid w:val="00B5336F"/>
    <w:rsid w:val="00B53694"/>
    <w:rsid w:val="00B53896"/>
    <w:rsid w:val="00B538D2"/>
    <w:rsid w:val="00B538DA"/>
    <w:rsid w:val="00B53BA8"/>
    <w:rsid w:val="00B53BE7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0CEC"/>
    <w:rsid w:val="00B61084"/>
    <w:rsid w:val="00B61319"/>
    <w:rsid w:val="00B619C6"/>
    <w:rsid w:val="00B61C17"/>
    <w:rsid w:val="00B61D4D"/>
    <w:rsid w:val="00B61DA3"/>
    <w:rsid w:val="00B620AD"/>
    <w:rsid w:val="00B6222A"/>
    <w:rsid w:val="00B623DA"/>
    <w:rsid w:val="00B6262A"/>
    <w:rsid w:val="00B62660"/>
    <w:rsid w:val="00B62748"/>
    <w:rsid w:val="00B62BFD"/>
    <w:rsid w:val="00B62CB4"/>
    <w:rsid w:val="00B62D15"/>
    <w:rsid w:val="00B62D27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94C"/>
    <w:rsid w:val="00B66BB7"/>
    <w:rsid w:val="00B66CF1"/>
    <w:rsid w:val="00B66EC6"/>
    <w:rsid w:val="00B67044"/>
    <w:rsid w:val="00B67213"/>
    <w:rsid w:val="00B673A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60"/>
    <w:rsid w:val="00B7394C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560"/>
    <w:rsid w:val="00B936C4"/>
    <w:rsid w:val="00B939F9"/>
    <w:rsid w:val="00B93B4D"/>
    <w:rsid w:val="00B93DEC"/>
    <w:rsid w:val="00B93F46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B2E"/>
    <w:rsid w:val="00B95FE9"/>
    <w:rsid w:val="00B9613B"/>
    <w:rsid w:val="00B9644A"/>
    <w:rsid w:val="00B966A7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00E"/>
    <w:rsid w:val="00BA61FE"/>
    <w:rsid w:val="00BA641F"/>
    <w:rsid w:val="00BA67E5"/>
    <w:rsid w:val="00BA68F2"/>
    <w:rsid w:val="00BA69CC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576"/>
    <w:rsid w:val="00BB06DE"/>
    <w:rsid w:val="00BB0764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142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0CC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431"/>
    <w:rsid w:val="00BC37FE"/>
    <w:rsid w:val="00BC38DE"/>
    <w:rsid w:val="00BC3BB5"/>
    <w:rsid w:val="00BC424F"/>
    <w:rsid w:val="00BC43A9"/>
    <w:rsid w:val="00BC45EC"/>
    <w:rsid w:val="00BC461D"/>
    <w:rsid w:val="00BC474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683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ABA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755"/>
    <w:rsid w:val="00BE4A35"/>
    <w:rsid w:val="00BE511E"/>
    <w:rsid w:val="00BE5357"/>
    <w:rsid w:val="00BE545F"/>
    <w:rsid w:val="00BE5573"/>
    <w:rsid w:val="00BE58B6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2AB"/>
    <w:rsid w:val="00C0473A"/>
    <w:rsid w:val="00C04791"/>
    <w:rsid w:val="00C047EB"/>
    <w:rsid w:val="00C04AA9"/>
    <w:rsid w:val="00C04B3F"/>
    <w:rsid w:val="00C04C08"/>
    <w:rsid w:val="00C04C9A"/>
    <w:rsid w:val="00C04E02"/>
    <w:rsid w:val="00C050C9"/>
    <w:rsid w:val="00C05245"/>
    <w:rsid w:val="00C05B8F"/>
    <w:rsid w:val="00C06382"/>
    <w:rsid w:val="00C064B2"/>
    <w:rsid w:val="00C064F8"/>
    <w:rsid w:val="00C065BE"/>
    <w:rsid w:val="00C067A0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0AD"/>
    <w:rsid w:val="00C1228E"/>
    <w:rsid w:val="00C124FB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A"/>
    <w:rsid w:val="00C16BC7"/>
    <w:rsid w:val="00C1706A"/>
    <w:rsid w:val="00C171FA"/>
    <w:rsid w:val="00C1783A"/>
    <w:rsid w:val="00C17BCE"/>
    <w:rsid w:val="00C17C72"/>
    <w:rsid w:val="00C17CF6"/>
    <w:rsid w:val="00C17F2E"/>
    <w:rsid w:val="00C200E9"/>
    <w:rsid w:val="00C201A8"/>
    <w:rsid w:val="00C20203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8CB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D08"/>
    <w:rsid w:val="00C31D0F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1E45"/>
    <w:rsid w:val="00C42041"/>
    <w:rsid w:val="00C421A9"/>
    <w:rsid w:val="00C42761"/>
    <w:rsid w:val="00C4298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7A"/>
    <w:rsid w:val="00C45E8B"/>
    <w:rsid w:val="00C46026"/>
    <w:rsid w:val="00C4609E"/>
    <w:rsid w:val="00C462CC"/>
    <w:rsid w:val="00C462E1"/>
    <w:rsid w:val="00C467E4"/>
    <w:rsid w:val="00C468D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356"/>
    <w:rsid w:val="00C62382"/>
    <w:rsid w:val="00C62461"/>
    <w:rsid w:val="00C624F1"/>
    <w:rsid w:val="00C626A3"/>
    <w:rsid w:val="00C62770"/>
    <w:rsid w:val="00C62AEC"/>
    <w:rsid w:val="00C62EF4"/>
    <w:rsid w:val="00C62F1A"/>
    <w:rsid w:val="00C6310E"/>
    <w:rsid w:val="00C6315D"/>
    <w:rsid w:val="00C633EA"/>
    <w:rsid w:val="00C63668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951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37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9E"/>
    <w:rsid w:val="00C846F8"/>
    <w:rsid w:val="00C846FE"/>
    <w:rsid w:val="00C849B1"/>
    <w:rsid w:val="00C84A9C"/>
    <w:rsid w:val="00C84F26"/>
    <w:rsid w:val="00C85725"/>
    <w:rsid w:val="00C85D53"/>
    <w:rsid w:val="00C85D61"/>
    <w:rsid w:val="00C85D7D"/>
    <w:rsid w:val="00C85DAC"/>
    <w:rsid w:val="00C85FB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9CC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6D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4DA6"/>
    <w:rsid w:val="00CA52B1"/>
    <w:rsid w:val="00CA5532"/>
    <w:rsid w:val="00CA5544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360"/>
    <w:rsid w:val="00CB75E8"/>
    <w:rsid w:val="00CB797B"/>
    <w:rsid w:val="00CB7989"/>
    <w:rsid w:val="00CB7A40"/>
    <w:rsid w:val="00CB7AD8"/>
    <w:rsid w:val="00CB7EA8"/>
    <w:rsid w:val="00CB7FA3"/>
    <w:rsid w:val="00CC02D5"/>
    <w:rsid w:val="00CC039D"/>
    <w:rsid w:val="00CC057A"/>
    <w:rsid w:val="00CC05E1"/>
    <w:rsid w:val="00CC062C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6FF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8A5"/>
    <w:rsid w:val="00CE29A2"/>
    <w:rsid w:val="00CE2B69"/>
    <w:rsid w:val="00CE2DB6"/>
    <w:rsid w:val="00CE318D"/>
    <w:rsid w:val="00CE319F"/>
    <w:rsid w:val="00CE333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36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2FD"/>
    <w:rsid w:val="00D0132A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2C1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5EB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0A7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B56"/>
    <w:rsid w:val="00D82FE3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411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6F7"/>
    <w:rsid w:val="00DA1AC0"/>
    <w:rsid w:val="00DA2056"/>
    <w:rsid w:val="00DA2066"/>
    <w:rsid w:val="00DA207C"/>
    <w:rsid w:val="00DA24C4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53D2"/>
    <w:rsid w:val="00DA55A5"/>
    <w:rsid w:val="00DA55C8"/>
    <w:rsid w:val="00DA56AD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45"/>
    <w:rsid w:val="00DB0455"/>
    <w:rsid w:val="00DB05E8"/>
    <w:rsid w:val="00DB0710"/>
    <w:rsid w:val="00DB07C2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65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C14"/>
    <w:rsid w:val="00DB7F30"/>
    <w:rsid w:val="00DC0062"/>
    <w:rsid w:val="00DC02EF"/>
    <w:rsid w:val="00DC04DB"/>
    <w:rsid w:val="00DC0734"/>
    <w:rsid w:val="00DC074C"/>
    <w:rsid w:val="00DC0B69"/>
    <w:rsid w:val="00DC0BC7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0C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87C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0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2A9"/>
    <w:rsid w:val="00DF257B"/>
    <w:rsid w:val="00DF25C9"/>
    <w:rsid w:val="00DF2A9C"/>
    <w:rsid w:val="00DF2C1F"/>
    <w:rsid w:val="00DF2F6F"/>
    <w:rsid w:val="00DF3662"/>
    <w:rsid w:val="00DF370D"/>
    <w:rsid w:val="00DF3FC5"/>
    <w:rsid w:val="00DF3FDA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7D5"/>
    <w:rsid w:val="00E0481A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0ED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A8B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9D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51"/>
    <w:rsid w:val="00E328E8"/>
    <w:rsid w:val="00E329B0"/>
    <w:rsid w:val="00E32C0E"/>
    <w:rsid w:val="00E32DE0"/>
    <w:rsid w:val="00E32F5C"/>
    <w:rsid w:val="00E32FDB"/>
    <w:rsid w:val="00E33119"/>
    <w:rsid w:val="00E331E4"/>
    <w:rsid w:val="00E332C9"/>
    <w:rsid w:val="00E333F1"/>
    <w:rsid w:val="00E33500"/>
    <w:rsid w:val="00E3398B"/>
    <w:rsid w:val="00E33A4B"/>
    <w:rsid w:val="00E33ADE"/>
    <w:rsid w:val="00E33D49"/>
    <w:rsid w:val="00E33EA6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9FB"/>
    <w:rsid w:val="00E36A89"/>
    <w:rsid w:val="00E36A9A"/>
    <w:rsid w:val="00E36AFE"/>
    <w:rsid w:val="00E36B5A"/>
    <w:rsid w:val="00E36C03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651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331"/>
    <w:rsid w:val="00E514CC"/>
    <w:rsid w:val="00E51619"/>
    <w:rsid w:val="00E51B02"/>
    <w:rsid w:val="00E52089"/>
    <w:rsid w:val="00E52517"/>
    <w:rsid w:val="00E52554"/>
    <w:rsid w:val="00E525F9"/>
    <w:rsid w:val="00E52931"/>
    <w:rsid w:val="00E52A32"/>
    <w:rsid w:val="00E52F23"/>
    <w:rsid w:val="00E52F57"/>
    <w:rsid w:val="00E53051"/>
    <w:rsid w:val="00E534CB"/>
    <w:rsid w:val="00E53C65"/>
    <w:rsid w:val="00E53E8A"/>
    <w:rsid w:val="00E540DF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2F7E"/>
    <w:rsid w:val="00E82FEE"/>
    <w:rsid w:val="00E83417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840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FFF"/>
    <w:rsid w:val="00E94039"/>
    <w:rsid w:val="00E94191"/>
    <w:rsid w:val="00E942F6"/>
    <w:rsid w:val="00E943B7"/>
    <w:rsid w:val="00E943EC"/>
    <w:rsid w:val="00E94460"/>
    <w:rsid w:val="00E947D0"/>
    <w:rsid w:val="00E94831"/>
    <w:rsid w:val="00E9498C"/>
    <w:rsid w:val="00E94D9D"/>
    <w:rsid w:val="00E94E18"/>
    <w:rsid w:val="00E94FE5"/>
    <w:rsid w:val="00E9531F"/>
    <w:rsid w:val="00E9538F"/>
    <w:rsid w:val="00E9547A"/>
    <w:rsid w:val="00E955F4"/>
    <w:rsid w:val="00E95700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A5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8D"/>
    <w:rsid w:val="00EA64C8"/>
    <w:rsid w:val="00EA6587"/>
    <w:rsid w:val="00EA67DC"/>
    <w:rsid w:val="00EA6A2F"/>
    <w:rsid w:val="00EA6AF1"/>
    <w:rsid w:val="00EA6DBE"/>
    <w:rsid w:val="00EA7472"/>
    <w:rsid w:val="00EA786C"/>
    <w:rsid w:val="00EA7874"/>
    <w:rsid w:val="00EA78DA"/>
    <w:rsid w:val="00EA7931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442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55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44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08AF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5E4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1C81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687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874"/>
    <w:rsid w:val="00EF39D1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6E9C"/>
    <w:rsid w:val="00F07087"/>
    <w:rsid w:val="00F0724B"/>
    <w:rsid w:val="00F07501"/>
    <w:rsid w:val="00F075C4"/>
    <w:rsid w:val="00F07795"/>
    <w:rsid w:val="00F0785B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4DBB"/>
    <w:rsid w:val="00F15391"/>
    <w:rsid w:val="00F15414"/>
    <w:rsid w:val="00F156CB"/>
    <w:rsid w:val="00F15B49"/>
    <w:rsid w:val="00F15E33"/>
    <w:rsid w:val="00F162C6"/>
    <w:rsid w:val="00F16352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473"/>
    <w:rsid w:val="00F21477"/>
    <w:rsid w:val="00F216DA"/>
    <w:rsid w:val="00F2199E"/>
    <w:rsid w:val="00F21C04"/>
    <w:rsid w:val="00F21CF2"/>
    <w:rsid w:val="00F21DBD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BCF"/>
    <w:rsid w:val="00F30ECB"/>
    <w:rsid w:val="00F30F05"/>
    <w:rsid w:val="00F31577"/>
    <w:rsid w:val="00F3187E"/>
    <w:rsid w:val="00F31978"/>
    <w:rsid w:val="00F31D27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17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FA"/>
    <w:rsid w:val="00F469A4"/>
    <w:rsid w:val="00F46B99"/>
    <w:rsid w:val="00F46D50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11B5"/>
    <w:rsid w:val="00F51259"/>
    <w:rsid w:val="00F5129C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273"/>
    <w:rsid w:val="00F54740"/>
    <w:rsid w:val="00F548BF"/>
    <w:rsid w:val="00F54928"/>
    <w:rsid w:val="00F54E72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72CE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1B17"/>
    <w:rsid w:val="00F72500"/>
    <w:rsid w:val="00F72693"/>
    <w:rsid w:val="00F727DE"/>
    <w:rsid w:val="00F72808"/>
    <w:rsid w:val="00F728EC"/>
    <w:rsid w:val="00F72BE5"/>
    <w:rsid w:val="00F72C01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952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6B14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481"/>
    <w:rsid w:val="00F8453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1D8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3A"/>
    <w:rsid w:val="00FA2CD6"/>
    <w:rsid w:val="00FA37D6"/>
    <w:rsid w:val="00FA37E8"/>
    <w:rsid w:val="00FA3833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4BB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945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C62"/>
    <w:rsid w:val="00FC7C9A"/>
    <w:rsid w:val="00FC7F2E"/>
    <w:rsid w:val="00FD0687"/>
    <w:rsid w:val="00FD0A30"/>
    <w:rsid w:val="00FD0D76"/>
    <w:rsid w:val="00FD0DED"/>
    <w:rsid w:val="00FD0E1C"/>
    <w:rsid w:val="00FD0E5C"/>
    <w:rsid w:val="00FD138D"/>
    <w:rsid w:val="00FD1565"/>
    <w:rsid w:val="00FD177C"/>
    <w:rsid w:val="00FD18F9"/>
    <w:rsid w:val="00FD1AD7"/>
    <w:rsid w:val="00FD1F7D"/>
    <w:rsid w:val="00FD22AE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B5F"/>
    <w:rsid w:val="00FE0F22"/>
    <w:rsid w:val="00FE0F39"/>
    <w:rsid w:val="00FE112D"/>
    <w:rsid w:val="00FE142C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118"/>
    <w:rsid w:val="00FE33B5"/>
    <w:rsid w:val="00FE356C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B59"/>
    <w:rsid w:val="00FF4C0E"/>
    <w:rsid w:val="00FF4CCE"/>
    <w:rsid w:val="00FF541C"/>
    <w:rsid w:val="00FF5668"/>
    <w:rsid w:val="00FF5674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07"/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D0A66"/>
    <w:pPr>
      <w:keepNext/>
      <w:spacing w:after="0" w:line="240" w:lineRule="auto"/>
      <w:ind w:left="1620"/>
      <w:jc w:val="both"/>
      <w:outlineLvl w:val="2"/>
    </w:pPr>
    <w:rPr>
      <w:rFonts w:eastAsia="Times New Roman"/>
      <w:sz w:val="28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9D6407"/>
    <w:pPr>
      <w:keepNext/>
      <w:spacing w:after="0" w:line="240" w:lineRule="auto"/>
      <w:outlineLvl w:val="6"/>
    </w:pPr>
    <w:rPr>
      <w:rFonts w:eastAsia="Times New Roman"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D640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9D6407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/>
      <w:sz w:val="22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640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Subtitle"/>
    <w:basedOn w:val="a"/>
    <w:link w:val="a6"/>
    <w:qFormat/>
    <w:rsid w:val="009D6407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D64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0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9D64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7D0A66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styleId="aa">
    <w:name w:val="Normal (Web)"/>
    <w:basedOn w:val="a"/>
    <w:uiPriority w:val="99"/>
    <w:unhideWhenUsed/>
    <w:rsid w:val="007D0A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D0A66"/>
    <w:pPr>
      <w:spacing w:after="0" w:line="240" w:lineRule="auto"/>
      <w:ind w:left="1620"/>
      <w:jc w:val="both"/>
    </w:pPr>
    <w:rPr>
      <w:rFonts w:eastAsia="Times New Roman"/>
      <w:sz w:val="28"/>
      <w:szCs w:val="15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0A66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customStyle="1" w:styleId="ConsPlusNormal">
    <w:name w:val="ConsPlusNormal"/>
    <w:rsid w:val="006C4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67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rsid w:val="007C6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5413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2015-01-28T13:30:00Z</cp:lastPrinted>
  <dcterms:created xsi:type="dcterms:W3CDTF">2014-04-03T05:34:00Z</dcterms:created>
  <dcterms:modified xsi:type="dcterms:W3CDTF">2015-01-28T13:31:00Z</dcterms:modified>
</cp:coreProperties>
</file>