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B7A35" w:rsidRPr="007A5404" w:rsidTr="00730C91">
        <w:trPr>
          <w:cantSplit/>
          <w:trHeight w:val="1293"/>
          <w:jc w:val="center"/>
        </w:trPr>
        <w:tc>
          <w:tcPr>
            <w:tcW w:w="4608" w:type="dxa"/>
          </w:tcPr>
          <w:p w:rsidR="000B7A35" w:rsidRPr="007A5404" w:rsidRDefault="000B7A35" w:rsidP="00730C91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A35" w:rsidRPr="007A5404" w:rsidRDefault="000B7A35" w:rsidP="000B7A35">
      <w:pPr>
        <w:pStyle w:val="a5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0B7A35" w:rsidRPr="007A5404" w:rsidRDefault="00D14074" w:rsidP="000B7A35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ВЕРХНЕМАТРЕНСКИЙ</w:t>
      </w:r>
      <w:r w:rsidR="000B7A35" w:rsidRPr="007A5404">
        <w:rPr>
          <w:b/>
          <w:color w:val="000000" w:themeColor="text1"/>
          <w:szCs w:val="32"/>
        </w:rPr>
        <w:t xml:space="preserve">  СЕЛЬСОВЕТ</w:t>
      </w:r>
    </w:p>
    <w:p w:rsidR="000B7A35" w:rsidRPr="007A5404" w:rsidRDefault="000B7A35" w:rsidP="000B7A35">
      <w:pPr>
        <w:pStyle w:val="a5"/>
        <w:rPr>
          <w:b/>
          <w:color w:val="000000" w:themeColor="text1"/>
          <w:sz w:val="28"/>
          <w:szCs w:val="28"/>
        </w:rPr>
      </w:pP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0B7A35" w:rsidRPr="007A5404" w:rsidRDefault="000B7A35" w:rsidP="000B7A35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0B7A35" w:rsidRPr="007A5404" w:rsidRDefault="00D14074" w:rsidP="000B7A3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</w:t>
      </w:r>
      <w:r w:rsidR="000B7A35" w:rsidRPr="007A5404">
        <w:rPr>
          <w:color w:val="000000" w:themeColor="text1"/>
          <w:sz w:val="28"/>
          <w:szCs w:val="28"/>
        </w:rPr>
        <w:t xml:space="preserve">-я сессия </w:t>
      </w:r>
      <w:r w:rsidR="000B7A35">
        <w:rPr>
          <w:color w:val="000000" w:themeColor="text1"/>
          <w:sz w:val="28"/>
          <w:szCs w:val="28"/>
          <w:lang w:val="en-US"/>
        </w:rPr>
        <w:t>V</w:t>
      </w:r>
      <w:r w:rsidR="000B7A35" w:rsidRPr="007A5404">
        <w:rPr>
          <w:color w:val="000000" w:themeColor="text1"/>
          <w:sz w:val="28"/>
          <w:szCs w:val="28"/>
        </w:rPr>
        <w:t>-го созыва</w:t>
      </w:r>
    </w:p>
    <w:p w:rsidR="000B7A35" w:rsidRPr="007A5404" w:rsidRDefault="000B7A35" w:rsidP="000B7A35">
      <w:pPr>
        <w:jc w:val="center"/>
        <w:rPr>
          <w:color w:val="000000" w:themeColor="text1"/>
          <w:sz w:val="28"/>
          <w:szCs w:val="28"/>
        </w:rPr>
      </w:pPr>
    </w:p>
    <w:p w:rsidR="000B7A35" w:rsidRPr="007A5404" w:rsidRDefault="000B7A35" w:rsidP="000B7A35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0B7A35" w:rsidRPr="007A5404" w:rsidRDefault="000B7A35" w:rsidP="000B7A35">
      <w:pPr>
        <w:jc w:val="center"/>
        <w:rPr>
          <w:color w:val="000000" w:themeColor="text1"/>
        </w:rPr>
      </w:pPr>
    </w:p>
    <w:p w:rsidR="000B7A35" w:rsidRPr="007A5404" w:rsidRDefault="000B7A35" w:rsidP="000B7A3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7A540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8</w:t>
      </w:r>
      <w:r w:rsidR="00D14074">
        <w:rPr>
          <w:color w:val="000000" w:themeColor="text1"/>
          <w:sz w:val="28"/>
          <w:szCs w:val="28"/>
        </w:rPr>
        <w:t xml:space="preserve">г.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  с</w:t>
      </w:r>
      <w:proofErr w:type="gramStart"/>
      <w:r w:rsidRPr="007A5404">
        <w:rPr>
          <w:color w:val="000000" w:themeColor="text1"/>
          <w:sz w:val="28"/>
          <w:szCs w:val="28"/>
        </w:rPr>
        <w:t>.</w:t>
      </w:r>
      <w:r w:rsidR="00D14074">
        <w:rPr>
          <w:color w:val="000000" w:themeColor="text1"/>
          <w:sz w:val="28"/>
          <w:szCs w:val="28"/>
        </w:rPr>
        <w:t>В</w:t>
      </w:r>
      <w:proofErr w:type="gramEnd"/>
      <w:r w:rsidR="00D14074">
        <w:rPr>
          <w:color w:val="000000" w:themeColor="text1"/>
          <w:sz w:val="28"/>
          <w:szCs w:val="28"/>
        </w:rPr>
        <w:t xml:space="preserve">ерхняя </w:t>
      </w:r>
      <w:proofErr w:type="spellStart"/>
      <w:r w:rsidR="00D14074">
        <w:rPr>
          <w:color w:val="000000" w:themeColor="text1"/>
          <w:sz w:val="28"/>
          <w:szCs w:val="28"/>
        </w:rPr>
        <w:t>Матренка</w:t>
      </w:r>
      <w:proofErr w:type="spellEnd"/>
      <w:r w:rsidRPr="007A5404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</w:t>
      </w:r>
      <w:r w:rsidRPr="007A5404">
        <w:rPr>
          <w:color w:val="000000" w:themeColor="text1"/>
          <w:sz w:val="28"/>
          <w:szCs w:val="28"/>
        </w:rPr>
        <w:t xml:space="preserve">        </w:t>
      </w:r>
      <w:r w:rsidR="00D14074">
        <w:rPr>
          <w:color w:val="000000" w:themeColor="text1"/>
          <w:sz w:val="28"/>
          <w:szCs w:val="28"/>
        </w:rPr>
        <w:t xml:space="preserve">    </w:t>
      </w:r>
      <w:r w:rsidRPr="007A5404">
        <w:rPr>
          <w:color w:val="000000" w:themeColor="text1"/>
          <w:sz w:val="28"/>
          <w:szCs w:val="28"/>
        </w:rPr>
        <w:t xml:space="preserve">         №</w:t>
      </w:r>
      <w:r w:rsidR="00D14074">
        <w:rPr>
          <w:color w:val="000000" w:themeColor="text1"/>
          <w:sz w:val="28"/>
          <w:szCs w:val="28"/>
        </w:rPr>
        <w:t>132</w:t>
      </w:r>
      <w:r w:rsidRPr="007A5404">
        <w:rPr>
          <w:color w:val="000000" w:themeColor="text1"/>
          <w:sz w:val="28"/>
          <w:szCs w:val="28"/>
        </w:rPr>
        <w:t>-рс</w:t>
      </w:r>
    </w:p>
    <w:p w:rsidR="000B7A35" w:rsidRPr="007A5404" w:rsidRDefault="000B7A35" w:rsidP="000B7A35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0B7A35" w:rsidRPr="007A5404" w:rsidRDefault="000B7A35" w:rsidP="000B7A35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0B7A35" w:rsidRPr="007A5404" w:rsidRDefault="000B7A35" w:rsidP="000B7A35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0B7A35" w:rsidRPr="007A5404" w:rsidRDefault="000B7A35" w:rsidP="000B7A35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 w:rsidR="00D14074">
        <w:rPr>
          <w:b/>
          <w:color w:val="000000" w:themeColor="text1"/>
          <w:sz w:val="28"/>
          <w:szCs w:val="28"/>
        </w:rPr>
        <w:t>Верхнематренский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0B7A35" w:rsidRPr="007A5404" w:rsidRDefault="000B7A35" w:rsidP="000B7A35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0B7A35" w:rsidRPr="007A5404" w:rsidRDefault="000B7A35" w:rsidP="000B7A35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0B7A35" w:rsidRPr="007A5404" w:rsidRDefault="000B7A35" w:rsidP="000B7A35">
      <w:pPr>
        <w:contextualSpacing/>
        <w:jc w:val="center"/>
        <w:rPr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</w:t>
      </w:r>
    </w:p>
    <w:p w:rsidR="000B7A35" w:rsidRPr="003F1D99" w:rsidRDefault="000B7A35" w:rsidP="000B7A35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истечением срока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proofErr w:type="spellStart"/>
      <w:r w:rsidR="00D14074">
        <w:rPr>
          <w:color w:val="000000" w:themeColor="text1"/>
          <w:sz w:val="28"/>
          <w:szCs w:val="28"/>
        </w:rPr>
        <w:t>Верхнематренский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proofErr w:type="spellStart"/>
      <w:r w:rsidR="00D14074">
        <w:rPr>
          <w:color w:val="000000" w:themeColor="text1"/>
          <w:sz w:val="28"/>
          <w:szCs w:val="28"/>
        </w:rPr>
        <w:t>Верхнематренский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 w:rsidR="00D14074">
        <w:rPr>
          <w:color w:val="000000" w:themeColor="text1"/>
          <w:sz w:val="28"/>
          <w:szCs w:val="28"/>
        </w:rPr>
        <w:t>Верхнематренский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 </w:t>
      </w:r>
      <w:proofErr w:type="spellStart"/>
      <w:r w:rsidR="00D14074">
        <w:rPr>
          <w:color w:val="000000" w:themeColor="text1"/>
          <w:sz w:val="28"/>
          <w:szCs w:val="28"/>
        </w:rPr>
        <w:t>Верхнематренский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 </w:t>
      </w:r>
      <w:r w:rsidRPr="00E02D77">
        <w:rPr>
          <w:color w:val="000000" w:themeColor="text1"/>
          <w:sz w:val="28"/>
          <w:szCs w:val="28"/>
        </w:rPr>
        <w:t>№1</w:t>
      </w:r>
      <w:r w:rsidR="00D14074">
        <w:rPr>
          <w:color w:val="000000" w:themeColor="text1"/>
          <w:sz w:val="28"/>
          <w:szCs w:val="28"/>
        </w:rPr>
        <w:t>97</w:t>
      </w:r>
      <w:r w:rsidRPr="00E02D77">
        <w:rPr>
          <w:color w:val="000000" w:themeColor="text1"/>
          <w:sz w:val="28"/>
          <w:szCs w:val="28"/>
        </w:rPr>
        <w:t xml:space="preserve">-рс от 23.06.2015г.,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proofErr w:type="spellStart"/>
      <w:r w:rsidR="00D14074">
        <w:rPr>
          <w:color w:val="000000" w:themeColor="text1"/>
          <w:sz w:val="28"/>
          <w:szCs w:val="28"/>
        </w:rPr>
        <w:t>Верхнематренский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0B7A35" w:rsidRPr="00D14074" w:rsidRDefault="000B7A35" w:rsidP="00D14074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0B7A35" w:rsidRPr="007A5404" w:rsidRDefault="000B7A35" w:rsidP="00D14074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1.Объявить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конкурс по отбору кандидатур на должность главы сельского поселения  </w:t>
      </w:r>
      <w:proofErr w:type="spellStart"/>
      <w:r w:rsidR="00D14074">
        <w:rPr>
          <w:color w:val="000000" w:themeColor="text1"/>
          <w:sz w:val="28"/>
          <w:szCs w:val="28"/>
        </w:rPr>
        <w:t>Верхнематренский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0B7A35" w:rsidRPr="00A64DEB" w:rsidRDefault="000B7A35" w:rsidP="000B7A35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proofErr w:type="spellStart"/>
      <w:r w:rsidR="00D14074">
        <w:rPr>
          <w:b w:val="0"/>
          <w:color w:val="000000" w:themeColor="text1"/>
          <w:szCs w:val="28"/>
        </w:rPr>
        <w:t>Верхнематренский</w:t>
      </w:r>
      <w:proofErr w:type="spellEnd"/>
      <w:r w:rsidRPr="000B7A35">
        <w:rPr>
          <w:b w:val="0"/>
          <w:szCs w:val="28"/>
        </w:rPr>
        <w:t xml:space="preserve"> </w:t>
      </w:r>
      <w:r>
        <w:rPr>
          <w:b w:val="0"/>
          <w:szCs w:val="28"/>
        </w:rPr>
        <w:t>сельсовет</w:t>
      </w:r>
      <w:r w:rsidRPr="00A64DEB">
        <w:rPr>
          <w:b w:val="0"/>
          <w:szCs w:val="28"/>
        </w:rPr>
        <w:t>:</w:t>
      </w:r>
    </w:p>
    <w:p w:rsidR="000B7A35" w:rsidRPr="00C33BF9" w:rsidRDefault="000B7A35" w:rsidP="000B7A35">
      <w:pPr>
        <w:pStyle w:val="a7"/>
        <w:ind w:firstLine="708"/>
        <w:jc w:val="both"/>
        <w:rPr>
          <w:sz w:val="28"/>
          <w:szCs w:val="28"/>
        </w:rPr>
      </w:pPr>
      <w:r w:rsidRPr="00C33BF9">
        <w:rPr>
          <w:bCs/>
          <w:sz w:val="28"/>
          <w:szCs w:val="28"/>
        </w:rPr>
        <w:t>1)</w:t>
      </w:r>
      <w:r w:rsidR="00D14074">
        <w:rPr>
          <w:sz w:val="28"/>
          <w:szCs w:val="28"/>
        </w:rPr>
        <w:t>Белоусова Валентина Петровна</w:t>
      </w:r>
      <w:r>
        <w:rPr>
          <w:sz w:val="28"/>
          <w:szCs w:val="28"/>
        </w:rPr>
        <w:t xml:space="preserve"> –</w:t>
      </w:r>
      <w:r w:rsidRPr="00C33BF9">
        <w:rPr>
          <w:sz w:val="28"/>
          <w:szCs w:val="28"/>
        </w:rPr>
        <w:t xml:space="preserve"> </w:t>
      </w:r>
      <w:r w:rsidR="00D14074">
        <w:rPr>
          <w:sz w:val="28"/>
          <w:szCs w:val="28"/>
        </w:rPr>
        <w:t xml:space="preserve">депутат Совета депутатов сельского поселения </w:t>
      </w:r>
      <w:proofErr w:type="spellStart"/>
      <w:r w:rsidR="00D14074">
        <w:rPr>
          <w:sz w:val="28"/>
          <w:szCs w:val="28"/>
        </w:rPr>
        <w:t>Верхнематренский</w:t>
      </w:r>
      <w:proofErr w:type="spellEnd"/>
      <w:r w:rsidR="00D14074">
        <w:rPr>
          <w:sz w:val="28"/>
          <w:szCs w:val="28"/>
        </w:rPr>
        <w:t xml:space="preserve"> сельсовет</w:t>
      </w:r>
      <w:r w:rsidRPr="00C33BF9">
        <w:rPr>
          <w:sz w:val="28"/>
          <w:szCs w:val="28"/>
        </w:rPr>
        <w:t>;</w:t>
      </w:r>
    </w:p>
    <w:p w:rsidR="009A70B5" w:rsidRDefault="000B7A35" w:rsidP="000B7A35">
      <w:pPr>
        <w:pStyle w:val="a7"/>
        <w:ind w:firstLine="708"/>
        <w:rPr>
          <w:bCs/>
          <w:sz w:val="28"/>
          <w:szCs w:val="28"/>
        </w:rPr>
      </w:pPr>
      <w:r w:rsidRPr="00C33BF9">
        <w:rPr>
          <w:bCs/>
          <w:sz w:val="28"/>
          <w:szCs w:val="28"/>
        </w:rPr>
        <w:t>2)</w:t>
      </w:r>
      <w:r w:rsidR="00D14074">
        <w:rPr>
          <w:bCs/>
          <w:sz w:val="28"/>
          <w:szCs w:val="28"/>
        </w:rPr>
        <w:t xml:space="preserve">Матушкина Елена </w:t>
      </w:r>
      <w:proofErr w:type="spellStart"/>
      <w:proofErr w:type="gramStart"/>
      <w:r w:rsidR="00D14074">
        <w:rPr>
          <w:bCs/>
          <w:sz w:val="28"/>
          <w:szCs w:val="28"/>
        </w:rPr>
        <w:t>Владимировна</w:t>
      </w:r>
      <w:r w:rsidR="009A70B5">
        <w:rPr>
          <w:bCs/>
          <w:sz w:val="28"/>
          <w:szCs w:val="28"/>
        </w:rPr>
        <w:t>-старший</w:t>
      </w:r>
      <w:proofErr w:type="spellEnd"/>
      <w:proofErr w:type="gramEnd"/>
      <w:r w:rsidR="009A70B5">
        <w:rPr>
          <w:bCs/>
          <w:sz w:val="28"/>
          <w:szCs w:val="28"/>
        </w:rPr>
        <w:t xml:space="preserve"> специалист 1 разряда </w:t>
      </w:r>
    </w:p>
    <w:p w:rsidR="000B7A35" w:rsidRPr="00C33BF9" w:rsidRDefault="009A70B5" w:rsidP="000B7A35">
      <w:pPr>
        <w:pStyle w:val="a7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администрации сельского поселения </w:t>
      </w:r>
      <w:proofErr w:type="spellStart"/>
      <w:r w:rsidR="00D14074">
        <w:rPr>
          <w:bCs/>
          <w:sz w:val="28"/>
          <w:szCs w:val="28"/>
        </w:rPr>
        <w:t>Верхнематренский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0B7A35">
        <w:rPr>
          <w:bCs/>
          <w:sz w:val="28"/>
          <w:szCs w:val="28"/>
        </w:rPr>
        <w:t>;</w:t>
      </w:r>
      <w:r w:rsidR="000B7A35">
        <w:rPr>
          <w:sz w:val="28"/>
          <w:szCs w:val="28"/>
        </w:rPr>
        <w:t xml:space="preserve">                      </w:t>
      </w:r>
    </w:p>
    <w:p w:rsidR="000B7A35" w:rsidRPr="00D14074" w:rsidRDefault="000B7A35" w:rsidP="00D14074">
      <w:pPr>
        <w:pStyle w:val="a7"/>
        <w:ind w:firstLine="708"/>
        <w:jc w:val="both"/>
        <w:rPr>
          <w:bCs/>
          <w:sz w:val="28"/>
          <w:szCs w:val="28"/>
        </w:rPr>
      </w:pPr>
      <w:r w:rsidRPr="00C33BF9">
        <w:rPr>
          <w:bCs/>
          <w:sz w:val="28"/>
          <w:szCs w:val="28"/>
        </w:rPr>
        <w:t>3)</w:t>
      </w:r>
      <w:r w:rsidR="00D14074">
        <w:rPr>
          <w:bCs/>
          <w:sz w:val="28"/>
          <w:szCs w:val="28"/>
        </w:rPr>
        <w:t>Перова Любовь Васильевна</w:t>
      </w:r>
      <w:r>
        <w:rPr>
          <w:bCs/>
          <w:sz w:val="28"/>
          <w:szCs w:val="28"/>
        </w:rPr>
        <w:t>-</w:t>
      </w:r>
      <w:bookmarkStart w:id="0" w:name="_GoBack"/>
      <w:bookmarkEnd w:id="0"/>
      <w:r w:rsidR="00D14074">
        <w:rPr>
          <w:bCs/>
          <w:sz w:val="28"/>
          <w:szCs w:val="28"/>
        </w:rPr>
        <w:t>директор МБОУ СОШ с</w:t>
      </w:r>
      <w:proofErr w:type="gramStart"/>
      <w:r w:rsidR="00D14074">
        <w:rPr>
          <w:bCs/>
          <w:sz w:val="28"/>
          <w:szCs w:val="28"/>
        </w:rPr>
        <w:t>.В</w:t>
      </w:r>
      <w:proofErr w:type="gramEnd"/>
      <w:r w:rsidR="00D14074">
        <w:rPr>
          <w:bCs/>
          <w:sz w:val="28"/>
          <w:szCs w:val="28"/>
        </w:rPr>
        <w:t xml:space="preserve">ерхняя </w:t>
      </w:r>
      <w:proofErr w:type="spellStart"/>
      <w:r w:rsidR="00D14074">
        <w:rPr>
          <w:bCs/>
          <w:sz w:val="28"/>
          <w:szCs w:val="28"/>
        </w:rPr>
        <w:t>Матренка</w:t>
      </w:r>
      <w:proofErr w:type="spellEnd"/>
      <w:r w:rsidRPr="00E02D77">
        <w:rPr>
          <w:bCs/>
          <w:color w:val="000000" w:themeColor="text1"/>
          <w:sz w:val="28"/>
          <w:szCs w:val="28"/>
        </w:rPr>
        <w:t>.</w:t>
      </w:r>
    </w:p>
    <w:p w:rsidR="000B7A35" w:rsidRDefault="000B7A35" w:rsidP="00D14074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>
        <w:rPr>
          <w:b w:val="0"/>
          <w:szCs w:val="28"/>
        </w:rPr>
        <w:t>1</w:t>
      </w:r>
      <w:r w:rsidR="009A70B5">
        <w:rPr>
          <w:b w:val="0"/>
          <w:szCs w:val="28"/>
        </w:rPr>
        <w:t>7</w:t>
      </w:r>
      <w:r>
        <w:rPr>
          <w:b w:val="0"/>
          <w:szCs w:val="28"/>
        </w:rPr>
        <w:t xml:space="preserve"> </w:t>
      </w:r>
      <w:r w:rsidR="009A70B5">
        <w:rPr>
          <w:b w:val="0"/>
          <w:szCs w:val="28"/>
        </w:rPr>
        <w:t>сентября</w:t>
      </w:r>
      <w:r>
        <w:rPr>
          <w:b w:val="0"/>
          <w:szCs w:val="28"/>
        </w:rPr>
        <w:t xml:space="preserve">  </w:t>
      </w:r>
      <w:r w:rsidRPr="00C33BF9">
        <w:rPr>
          <w:b w:val="0"/>
          <w:szCs w:val="28"/>
        </w:rPr>
        <w:t xml:space="preserve">по </w:t>
      </w:r>
      <w:r>
        <w:rPr>
          <w:b w:val="0"/>
          <w:szCs w:val="28"/>
        </w:rPr>
        <w:t>0</w:t>
      </w:r>
      <w:r w:rsidR="009A70B5">
        <w:rPr>
          <w:b w:val="0"/>
          <w:szCs w:val="28"/>
        </w:rPr>
        <w:t>6 октября</w:t>
      </w:r>
      <w:r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>201</w:t>
      </w:r>
      <w:r w:rsidR="009A70B5">
        <w:rPr>
          <w:b w:val="0"/>
          <w:szCs w:val="28"/>
        </w:rPr>
        <w:t>8</w:t>
      </w:r>
      <w:r w:rsidRPr="00C33BF9">
        <w:rPr>
          <w:b w:val="0"/>
          <w:szCs w:val="28"/>
        </w:rPr>
        <w:t xml:space="preserve"> года ежедневно с 09.00 до 16.00 часов кроме субботы и воскресенья в кабинете </w:t>
      </w:r>
      <w:r w:rsidRPr="00C33BF9">
        <w:rPr>
          <w:b w:val="0"/>
          <w:szCs w:val="28"/>
        </w:rPr>
        <w:lastRenderedPageBreak/>
        <w:t>№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администрации </w:t>
      </w:r>
      <w:proofErr w:type="spellStart"/>
      <w:r w:rsidRPr="00C33BF9">
        <w:rPr>
          <w:b w:val="0"/>
          <w:szCs w:val="28"/>
        </w:rPr>
        <w:t>Добринского</w:t>
      </w:r>
      <w:proofErr w:type="spellEnd"/>
      <w:r w:rsidRPr="00C33BF9">
        <w:rPr>
          <w:b w:val="0"/>
          <w:szCs w:val="28"/>
        </w:rPr>
        <w:t xml:space="preserve"> муниципального района (п</w:t>
      </w:r>
      <w:proofErr w:type="gramStart"/>
      <w:r w:rsidRPr="00C33BF9">
        <w:rPr>
          <w:b w:val="0"/>
          <w:szCs w:val="28"/>
        </w:rPr>
        <w:t>.Д</w:t>
      </w:r>
      <w:proofErr w:type="gramEnd"/>
      <w:r w:rsidRPr="00C33BF9">
        <w:rPr>
          <w:b w:val="0"/>
          <w:szCs w:val="28"/>
        </w:rPr>
        <w:t>обринка, ул.М.Горького, 5).</w:t>
      </w:r>
    </w:p>
    <w:p w:rsidR="000B7A35" w:rsidRDefault="000B7A35" w:rsidP="00D14074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0B7A35" w:rsidRPr="00D14074" w:rsidRDefault="000B7A35" w:rsidP="00D14074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>
        <w:rPr>
          <w:b w:val="0"/>
          <w:szCs w:val="28"/>
        </w:rPr>
        <w:t>1</w:t>
      </w:r>
      <w:r w:rsidR="009A70B5">
        <w:rPr>
          <w:b w:val="0"/>
          <w:szCs w:val="28"/>
        </w:rPr>
        <w:t>3</w:t>
      </w:r>
      <w:r>
        <w:rPr>
          <w:b w:val="0"/>
          <w:szCs w:val="28"/>
        </w:rPr>
        <w:t xml:space="preserve"> </w:t>
      </w:r>
      <w:r w:rsidR="009A70B5">
        <w:rPr>
          <w:b w:val="0"/>
          <w:szCs w:val="28"/>
        </w:rPr>
        <w:t>сентября</w:t>
      </w:r>
      <w:r>
        <w:rPr>
          <w:b w:val="0"/>
          <w:szCs w:val="28"/>
        </w:rPr>
        <w:t xml:space="preserve"> </w:t>
      </w:r>
      <w:r w:rsidRPr="00067377">
        <w:rPr>
          <w:b w:val="0"/>
          <w:szCs w:val="28"/>
        </w:rPr>
        <w:t>201</w:t>
      </w:r>
      <w:r w:rsidR="009A70B5">
        <w:rPr>
          <w:b w:val="0"/>
          <w:szCs w:val="28"/>
        </w:rPr>
        <w:t>8</w:t>
      </w:r>
      <w:r w:rsidRPr="00067377">
        <w:rPr>
          <w:b w:val="0"/>
          <w:szCs w:val="28"/>
        </w:rPr>
        <w:t xml:space="preserve"> года в </w:t>
      </w:r>
      <w:r w:rsidRPr="00067377">
        <w:rPr>
          <w:b w:val="0"/>
          <w:color w:val="000000" w:themeColor="text1"/>
          <w:szCs w:val="28"/>
        </w:rPr>
        <w:t xml:space="preserve">10.00  часов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 xml:space="preserve">алом 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0B7A35" w:rsidRPr="00D14074" w:rsidRDefault="000B7A35" w:rsidP="00D14074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color w:val="000000" w:themeColor="text1"/>
          <w:szCs w:val="28"/>
        </w:rPr>
        <w:t>6.Провести конкурсное испытание</w:t>
      </w:r>
      <w:r>
        <w:rPr>
          <w:b w:val="0"/>
          <w:color w:val="000000" w:themeColor="text1"/>
          <w:szCs w:val="28"/>
        </w:rPr>
        <w:t xml:space="preserve"> (второй этап конкурса)</w:t>
      </w:r>
      <w:r w:rsidRPr="00067377">
        <w:rPr>
          <w:b w:val="0"/>
          <w:color w:val="000000" w:themeColor="text1"/>
          <w:szCs w:val="28"/>
        </w:rPr>
        <w:t xml:space="preserve"> </w:t>
      </w:r>
      <w:r w:rsidR="009A70B5">
        <w:rPr>
          <w:b w:val="0"/>
          <w:color w:val="000000" w:themeColor="text1"/>
          <w:szCs w:val="28"/>
        </w:rPr>
        <w:t xml:space="preserve">11 октября </w:t>
      </w:r>
      <w:r w:rsidRPr="00067377">
        <w:rPr>
          <w:b w:val="0"/>
          <w:color w:val="000000" w:themeColor="text1"/>
          <w:szCs w:val="28"/>
        </w:rPr>
        <w:t>201</w:t>
      </w:r>
      <w:r w:rsidR="009A70B5">
        <w:rPr>
          <w:b w:val="0"/>
          <w:color w:val="000000" w:themeColor="text1"/>
          <w:szCs w:val="28"/>
        </w:rPr>
        <w:t>8</w:t>
      </w:r>
      <w:r w:rsidR="00D14074">
        <w:rPr>
          <w:b w:val="0"/>
          <w:color w:val="000000" w:themeColor="text1"/>
          <w:szCs w:val="28"/>
        </w:rPr>
        <w:t xml:space="preserve"> года в 12</w:t>
      </w:r>
      <w:r w:rsidRPr="00067377">
        <w:rPr>
          <w:b w:val="0"/>
          <w:color w:val="000000" w:themeColor="text1"/>
          <w:szCs w:val="28"/>
        </w:rPr>
        <w:t xml:space="preserve">.00 часов в </w:t>
      </w:r>
      <w:r>
        <w:rPr>
          <w:b w:val="0"/>
          <w:color w:val="000000" w:themeColor="text1"/>
          <w:szCs w:val="28"/>
        </w:rPr>
        <w:t xml:space="preserve">кабинете </w:t>
      </w:r>
      <w:r w:rsidRPr="00067377">
        <w:rPr>
          <w:b w:val="0"/>
          <w:color w:val="000000" w:themeColor="text1"/>
          <w:szCs w:val="28"/>
        </w:rPr>
        <w:t xml:space="preserve">№ 1 администрации сельского поселения </w:t>
      </w:r>
      <w:proofErr w:type="spellStart"/>
      <w:r w:rsidR="00D14074">
        <w:rPr>
          <w:b w:val="0"/>
          <w:color w:val="000000" w:themeColor="text1"/>
          <w:szCs w:val="28"/>
        </w:rPr>
        <w:t>Верхнематренский</w:t>
      </w:r>
      <w:proofErr w:type="spellEnd"/>
      <w:r w:rsidRPr="001162FB">
        <w:rPr>
          <w:b w:val="0"/>
          <w:color w:val="000000" w:themeColor="text1"/>
          <w:szCs w:val="28"/>
        </w:rPr>
        <w:t xml:space="preserve"> </w:t>
      </w:r>
      <w:r w:rsidRPr="00067377">
        <w:rPr>
          <w:b w:val="0"/>
          <w:color w:val="000000" w:themeColor="text1"/>
          <w:szCs w:val="28"/>
        </w:rPr>
        <w:t xml:space="preserve">сельсовет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 по адресу: Липецкая область, </w:t>
      </w:r>
      <w:proofErr w:type="spellStart"/>
      <w:r w:rsidRPr="00067377">
        <w:rPr>
          <w:b w:val="0"/>
          <w:color w:val="000000" w:themeColor="text1"/>
          <w:szCs w:val="28"/>
        </w:rPr>
        <w:t>Добринский</w:t>
      </w:r>
      <w:proofErr w:type="spellEnd"/>
      <w:r w:rsidRPr="00067377">
        <w:rPr>
          <w:b w:val="0"/>
          <w:color w:val="000000" w:themeColor="text1"/>
          <w:szCs w:val="28"/>
        </w:rPr>
        <w:t xml:space="preserve"> район,  </w:t>
      </w:r>
      <w:r w:rsidRPr="00C66978">
        <w:rPr>
          <w:b w:val="0"/>
          <w:color w:val="000000" w:themeColor="text1"/>
          <w:szCs w:val="28"/>
        </w:rPr>
        <w:t>с</w:t>
      </w:r>
      <w:proofErr w:type="gramStart"/>
      <w:r w:rsidRPr="00C66978">
        <w:rPr>
          <w:b w:val="0"/>
          <w:color w:val="000000" w:themeColor="text1"/>
          <w:szCs w:val="28"/>
        </w:rPr>
        <w:t>.</w:t>
      </w:r>
      <w:r w:rsidR="00D14074">
        <w:rPr>
          <w:b w:val="0"/>
          <w:color w:val="000000" w:themeColor="text1"/>
          <w:szCs w:val="28"/>
        </w:rPr>
        <w:t>В</w:t>
      </w:r>
      <w:proofErr w:type="gramEnd"/>
      <w:r w:rsidR="00D14074">
        <w:rPr>
          <w:b w:val="0"/>
          <w:color w:val="000000" w:themeColor="text1"/>
          <w:szCs w:val="28"/>
        </w:rPr>
        <w:t xml:space="preserve">ерхняя </w:t>
      </w:r>
      <w:proofErr w:type="spellStart"/>
      <w:r w:rsidR="00D14074">
        <w:rPr>
          <w:b w:val="0"/>
          <w:color w:val="000000" w:themeColor="text1"/>
          <w:szCs w:val="28"/>
        </w:rPr>
        <w:t>Матренка</w:t>
      </w:r>
      <w:proofErr w:type="spellEnd"/>
      <w:r w:rsidRPr="00C66978">
        <w:rPr>
          <w:b w:val="0"/>
          <w:color w:val="000000" w:themeColor="text1"/>
          <w:szCs w:val="28"/>
        </w:rPr>
        <w:t xml:space="preserve">, ул. </w:t>
      </w:r>
      <w:r w:rsidR="00D14074">
        <w:rPr>
          <w:b w:val="0"/>
          <w:color w:val="000000" w:themeColor="text1"/>
          <w:szCs w:val="28"/>
        </w:rPr>
        <w:t>Центральн</w:t>
      </w:r>
      <w:r w:rsidR="009A643F">
        <w:rPr>
          <w:b w:val="0"/>
          <w:color w:val="000000" w:themeColor="text1"/>
          <w:szCs w:val="28"/>
        </w:rPr>
        <w:t>ая</w:t>
      </w:r>
      <w:r w:rsidRPr="00C66978">
        <w:rPr>
          <w:b w:val="0"/>
          <w:color w:val="000000" w:themeColor="text1"/>
          <w:szCs w:val="28"/>
        </w:rPr>
        <w:t>, д.</w:t>
      </w:r>
      <w:r w:rsidR="00D14074">
        <w:rPr>
          <w:b w:val="0"/>
          <w:color w:val="000000" w:themeColor="text1"/>
          <w:szCs w:val="28"/>
        </w:rPr>
        <w:t>31</w:t>
      </w:r>
      <w:r w:rsidRPr="00C66978">
        <w:rPr>
          <w:b w:val="0"/>
          <w:color w:val="000000" w:themeColor="text1"/>
          <w:szCs w:val="28"/>
        </w:rPr>
        <w:t>.</w:t>
      </w:r>
    </w:p>
    <w:p w:rsidR="000B7A35" w:rsidRPr="007A5404" w:rsidRDefault="000B7A35" w:rsidP="00C72CAD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="00D14074">
        <w:rPr>
          <w:color w:val="000000" w:themeColor="text1"/>
          <w:sz w:val="28"/>
          <w:szCs w:val="28"/>
        </w:rPr>
        <w:t>Верхнематренский</w:t>
      </w:r>
      <w:proofErr w:type="spellEnd"/>
      <w:r w:rsidRPr="009A643F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0B7A35" w:rsidRPr="007A5404" w:rsidRDefault="000B7A35" w:rsidP="00C72CAD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0B7A35" w:rsidRPr="007A5404" w:rsidRDefault="000B7A35" w:rsidP="000B7A35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0B7A35" w:rsidRPr="007A5404" w:rsidRDefault="000B7A35" w:rsidP="000B7A35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0B7A35" w:rsidRPr="007A5404" w:rsidRDefault="000B7A35" w:rsidP="000B7A35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0B7A35" w:rsidRPr="007A5404" w:rsidRDefault="000B7A35" w:rsidP="000B7A35">
      <w:pPr>
        <w:pStyle w:val="a3"/>
        <w:jc w:val="both"/>
        <w:rPr>
          <w:color w:val="000000" w:themeColor="text1"/>
          <w:sz w:val="24"/>
        </w:rPr>
      </w:pPr>
    </w:p>
    <w:p w:rsidR="000B7A35" w:rsidRPr="007A5404" w:rsidRDefault="000B7A35" w:rsidP="000B7A35">
      <w:pPr>
        <w:pStyle w:val="a3"/>
        <w:jc w:val="both"/>
        <w:rPr>
          <w:color w:val="000000" w:themeColor="text1"/>
          <w:sz w:val="24"/>
        </w:rPr>
      </w:pPr>
    </w:p>
    <w:p w:rsidR="009A643F" w:rsidRDefault="00C72CAD" w:rsidP="000B7A35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0B7A35">
        <w:rPr>
          <w:b/>
          <w:color w:val="000000" w:themeColor="text1"/>
          <w:sz w:val="28"/>
          <w:szCs w:val="28"/>
        </w:rPr>
        <w:t>редседател</w:t>
      </w:r>
      <w:r>
        <w:rPr>
          <w:b/>
          <w:color w:val="000000" w:themeColor="text1"/>
          <w:sz w:val="28"/>
          <w:szCs w:val="28"/>
        </w:rPr>
        <w:t>ь</w:t>
      </w:r>
    </w:p>
    <w:p w:rsidR="000B7A35" w:rsidRPr="007A5404" w:rsidRDefault="000B7A35" w:rsidP="000B7A35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0B7A35" w:rsidRPr="007A5404" w:rsidRDefault="000B7A35" w:rsidP="000B7A35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0B7A35" w:rsidRPr="007A5404" w:rsidRDefault="00D14074" w:rsidP="000B7A35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Верхнематренский</w:t>
      </w:r>
      <w:proofErr w:type="spellEnd"/>
      <w:r w:rsidR="000B7A35">
        <w:rPr>
          <w:b/>
          <w:color w:val="000000" w:themeColor="text1"/>
          <w:sz w:val="28"/>
          <w:szCs w:val="28"/>
        </w:rPr>
        <w:t xml:space="preserve"> </w:t>
      </w:r>
      <w:r w:rsidR="000B7A35" w:rsidRPr="007A5404">
        <w:rPr>
          <w:b/>
          <w:color w:val="000000" w:themeColor="text1"/>
          <w:sz w:val="28"/>
          <w:szCs w:val="28"/>
        </w:rPr>
        <w:t xml:space="preserve"> сельсовет                               </w:t>
      </w:r>
      <w:r w:rsidR="000B7A35">
        <w:rPr>
          <w:b/>
          <w:color w:val="000000" w:themeColor="text1"/>
          <w:sz w:val="28"/>
          <w:szCs w:val="28"/>
        </w:rPr>
        <w:t xml:space="preserve">              </w:t>
      </w:r>
      <w:r w:rsidR="00C72CAD">
        <w:rPr>
          <w:b/>
          <w:color w:val="000000" w:themeColor="text1"/>
          <w:sz w:val="28"/>
          <w:szCs w:val="28"/>
        </w:rPr>
        <w:t xml:space="preserve">   Н.В.Жаворонкова</w:t>
      </w:r>
    </w:p>
    <w:p w:rsidR="000B7A35" w:rsidRPr="007A5404" w:rsidRDefault="000B7A35" w:rsidP="000B7A35">
      <w:pPr>
        <w:rPr>
          <w:color w:val="000000" w:themeColor="text1"/>
        </w:rPr>
      </w:pPr>
    </w:p>
    <w:p w:rsidR="000B7A35" w:rsidRPr="007A5404" w:rsidRDefault="000B7A35" w:rsidP="000B7A35">
      <w:pPr>
        <w:rPr>
          <w:color w:val="000000" w:themeColor="text1"/>
        </w:rPr>
      </w:pPr>
    </w:p>
    <w:p w:rsidR="000B7A35" w:rsidRDefault="000B7A35" w:rsidP="000B7A35">
      <w:pPr>
        <w:ind w:firstLine="5940"/>
        <w:jc w:val="both"/>
        <w:rPr>
          <w:b/>
        </w:rPr>
      </w:pPr>
      <w:r>
        <w:rPr>
          <w:b/>
        </w:rPr>
        <w:t xml:space="preserve">                </w:t>
      </w: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C72CAD" w:rsidRDefault="00C72CAD" w:rsidP="000B7A35">
      <w:pPr>
        <w:ind w:firstLine="5940"/>
        <w:jc w:val="both"/>
        <w:rPr>
          <w:b/>
        </w:rPr>
      </w:pPr>
    </w:p>
    <w:p w:rsidR="000B7A35" w:rsidRDefault="000B7A35" w:rsidP="000B7A35">
      <w:pPr>
        <w:ind w:firstLine="5940"/>
        <w:jc w:val="both"/>
        <w:rPr>
          <w:b/>
        </w:rPr>
      </w:pPr>
    </w:p>
    <w:p w:rsidR="000B7A35" w:rsidRPr="00EF163B" w:rsidRDefault="000B7A35" w:rsidP="00C72CAD">
      <w:pPr>
        <w:ind w:firstLine="5940"/>
        <w:jc w:val="right"/>
        <w:rPr>
          <w:b/>
        </w:rPr>
      </w:pPr>
      <w:r w:rsidRPr="00EF163B">
        <w:rPr>
          <w:b/>
        </w:rPr>
        <w:lastRenderedPageBreak/>
        <w:t>При</w:t>
      </w:r>
      <w:r>
        <w:rPr>
          <w:b/>
        </w:rPr>
        <w:t>ложение</w:t>
      </w:r>
    </w:p>
    <w:p w:rsidR="000B7A35" w:rsidRDefault="000B7A35" w:rsidP="00C72CA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0B7A35" w:rsidRPr="00EF163B" w:rsidRDefault="000B7A35" w:rsidP="00C72CAD">
      <w:pPr>
        <w:jc w:val="right"/>
        <w:rPr>
          <w:b/>
        </w:rPr>
      </w:pPr>
      <w:r>
        <w:rPr>
          <w:b/>
        </w:rPr>
        <w:t xml:space="preserve">                                                                   сельского поселения </w:t>
      </w:r>
      <w:proofErr w:type="spellStart"/>
      <w:r w:rsidR="00D14074">
        <w:rPr>
          <w:b/>
        </w:rPr>
        <w:t>Верхнематренский</w:t>
      </w:r>
      <w:proofErr w:type="spellEnd"/>
      <w:r>
        <w:rPr>
          <w:b/>
        </w:rPr>
        <w:t xml:space="preserve"> сельсовет</w:t>
      </w:r>
    </w:p>
    <w:p w:rsidR="000B7A35" w:rsidRDefault="000B7A35" w:rsidP="00C72CAD">
      <w:pPr>
        <w:ind w:left="4248" w:firstLine="708"/>
        <w:jc w:val="right"/>
        <w:rPr>
          <w:b/>
        </w:rPr>
      </w:pPr>
      <w:r>
        <w:rPr>
          <w:b/>
        </w:rPr>
        <w:t xml:space="preserve">     </w:t>
      </w:r>
      <w:r w:rsidRPr="00EF163B">
        <w:rPr>
          <w:b/>
        </w:rPr>
        <w:t xml:space="preserve">от </w:t>
      </w:r>
      <w:r w:rsidR="009A643F">
        <w:rPr>
          <w:b/>
        </w:rPr>
        <w:t>11</w:t>
      </w:r>
      <w:r w:rsidRPr="00EF163B">
        <w:rPr>
          <w:b/>
        </w:rPr>
        <w:t>.</w:t>
      </w:r>
      <w:r>
        <w:rPr>
          <w:b/>
        </w:rPr>
        <w:t>0</w:t>
      </w:r>
      <w:r w:rsidR="009A643F">
        <w:rPr>
          <w:b/>
        </w:rPr>
        <w:t>9</w:t>
      </w:r>
      <w:r w:rsidRPr="00EF163B">
        <w:rPr>
          <w:b/>
        </w:rPr>
        <w:t>.201</w:t>
      </w:r>
      <w:r w:rsidR="009A643F">
        <w:rPr>
          <w:b/>
        </w:rPr>
        <w:t>8</w:t>
      </w:r>
      <w:r w:rsidRPr="00EF163B">
        <w:rPr>
          <w:b/>
        </w:rPr>
        <w:t>г. №</w:t>
      </w:r>
      <w:r w:rsidR="009A643F">
        <w:rPr>
          <w:b/>
        </w:rPr>
        <w:t>1</w:t>
      </w:r>
      <w:r w:rsidR="00C72CAD">
        <w:rPr>
          <w:b/>
        </w:rPr>
        <w:t>32</w:t>
      </w:r>
      <w:r w:rsidRPr="009E70AC">
        <w:rPr>
          <w:b/>
          <w:color w:val="000000" w:themeColor="text1"/>
        </w:rPr>
        <w:t xml:space="preserve"> -</w:t>
      </w:r>
      <w:proofErr w:type="spellStart"/>
      <w:r w:rsidRPr="00EF163B">
        <w:rPr>
          <w:b/>
        </w:rPr>
        <w:t>рс</w:t>
      </w:r>
      <w:proofErr w:type="spellEnd"/>
    </w:p>
    <w:p w:rsidR="000B7A35" w:rsidRPr="00EF163B" w:rsidRDefault="000B7A35" w:rsidP="000B7A35">
      <w:pPr>
        <w:ind w:firstLine="5940"/>
        <w:jc w:val="both"/>
        <w:rPr>
          <w:b/>
        </w:rPr>
      </w:pPr>
    </w:p>
    <w:p w:rsidR="000B7A35" w:rsidRDefault="000B7A35" w:rsidP="000B7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0B7A35" w:rsidRDefault="000B7A35" w:rsidP="000B7A35">
      <w:pPr>
        <w:jc w:val="center"/>
      </w:pP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об участии в конкурсе  и его копию;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копии документов, подтверждающих трудовую деятельность;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5)копию страхового свидетельства обязательного пенсионного страхования (при наличии);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воинского учета - для граждан, пребывающих в запасе, и  лиц, подлежащих призыву на военную службу;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0B7A35" w:rsidRDefault="000B7A35" w:rsidP="000B7A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0B7A35" w:rsidRDefault="000B7A35" w:rsidP="000B7A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г. N 460;</w:t>
      </w:r>
    </w:p>
    <w:p w:rsidR="000B7A35" w:rsidRDefault="000B7A35" w:rsidP="000B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0B7A35" w:rsidRDefault="000B7A35" w:rsidP="000B7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две цветные фотографии размером 4 x 6 см.; </w:t>
      </w:r>
    </w:p>
    <w:p w:rsidR="000B7A35" w:rsidRDefault="000B7A35" w:rsidP="000B7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концепцию социально-экономического развития сельского поселения </w:t>
      </w:r>
      <w:proofErr w:type="spellStart"/>
      <w:r w:rsidR="00D14074">
        <w:rPr>
          <w:color w:val="000000" w:themeColor="text1"/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на 5-ти летний период, включающую в себя  описание стратегии развития сельского поселения </w:t>
      </w:r>
      <w:proofErr w:type="spellStart"/>
      <w:r w:rsidR="00D14074">
        <w:rPr>
          <w:color w:val="000000" w:themeColor="text1"/>
          <w:sz w:val="28"/>
          <w:szCs w:val="28"/>
        </w:rPr>
        <w:t>Верхнематренский</w:t>
      </w:r>
      <w:proofErr w:type="spellEnd"/>
      <w:r w:rsidRPr="0011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по основным направлениям в рамках полномочий сельского поселения.  </w:t>
      </w:r>
    </w:p>
    <w:p w:rsidR="000B7A35" w:rsidRDefault="000B7A35" w:rsidP="000B7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0B7A35" w:rsidRDefault="000B7A35" w:rsidP="000B7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вместе с подлинниками. После </w:t>
      </w:r>
      <w:proofErr w:type="gramStart"/>
      <w:r>
        <w:rPr>
          <w:sz w:val="28"/>
          <w:szCs w:val="28"/>
        </w:rPr>
        <w:t>заверения копий</w:t>
      </w:r>
      <w:proofErr w:type="gramEnd"/>
      <w:r>
        <w:rPr>
          <w:sz w:val="28"/>
          <w:szCs w:val="28"/>
        </w:rPr>
        <w:t xml:space="preserve"> документов секретарем конкурсной комиссии, подлинники возвращаются гражданину. Кандидат вправе предоставить нотариально </w:t>
      </w:r>
      <w:r>
        <w:rPr>
          <w:sz w:val="28"/>
          <w:szCs w:val="28"/>
        </w:rPr>
        <w:lastRenderedPageBreak/>
        <w:t>заверенные или заверенные иным уполномоченным лицом копии документов, указанных в пункте 4.1.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0B7A35" w:rsidRDefault="000B7A35" w:rsidP="000B7A35"/>
    <w:p w:rsidR="000B7A35" w:rsidRDefault="000B7A35" w:rsidP="000B7A35"/>
    <w:p w:rsidR="000B7A35" w:rsidRDefault="000B7A35" w:rsidP="000B7A35"/>
    <w:p w:rsidR="000B7A35" w:rsidRDefault="000B7A35" w:rsidP="000B7A35"/>
    <w:p w:rsidR="000B7A35" w:rsidRDefault="000B7A35" w:rsidP="000B7A35"/>
    <w:p w:rsidR="000B7A35" w:rsidRDefault="000B7A35" w:rsidP="000B7A35"/>
    <w:p w:rsidR="000B7A35" w:rsidRDefault="000B7A35" w:rsidP="000B7A35"/>
    <w:p w:rsidR="003C0D8F" w:rsidRDefault="003C0D8F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Default="00EB311B"/>
    <w:p w:rsidR="00EB311B" w:rsidRPr="007A6F69" w:rsidRDefault="00EB311B" w:rsidP="00EB311B">
      <w:pPr>
        <w:jc w:val="right"/>
        <w:rPr>
          <w:sz w:val="22"/>
          <w:szCs w:val="22"/>
        </w:rPr>
      </w:pPr>
      <w:r w:rsidRPr="007A6F69">
        <w:rPr>
          <w:sz w:val="22"/>
          <w:szCs w:val="22"/>
        </w:rPr>
        <w:lastRenderedPageBreak/>
        <w:t>Приложение №2</w:t>
      </w:r>
    </w:p>
    <w:p w:rsidR="00EB311B" w:rsidRPr="00A1331E" w:rsidRDefault="00EB311B" w:rsidP="00EB311B">
      <w:pPr>
        <w:jc w:val="right"/>
        <w:rPr>
          <w:sz w:val="28"/>
          <w:szCs w:val="28"/>
        </w:rPr>
      </w:pPr>
    </w:p>
    <w:p w:rsidR="00EB311B" w:rsidRPr="00A1331E" w:rsidRDefault="00EB311B" w:rsidP="00EB311B">
      <w:pPr>
        <w:jc w:val="right"/>
        <w:rPr>
          <w:sz w:val="28"/>
          <w:szCs w:val="28"/>
        </w:rPr>
      </w:pPr>
      <w:r w:rsidRPr="00A1331E">
        <w:rPr>
          <w:sz w:val="28"/>
          <w:szCs w:val="28"/>
        </w:rPr>
        <w:t xml:space="preserve">В конкурсную комиссию по отбору кандидатур  </w:t>
      </w:r>
    </w:p>
    <w:p w:rsidR="00EB311B" w:rsidRDefault="00EB311B" w:rsidP="00EB311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1331E">
        <w:rPr>
          <w:sz w:val="28"/>
          <w:szCs w:val="28"/>
        </w:rPr>
        <w:t>на должность главы   сельского поселения</w:t>
      </w:r>
    </w:p>
    <w:p w:rsidR="00EB311B" w:rsidRDefault="00EB311B" w:rsidP="00EB311B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1331E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</w:p>
    <w:p w:rsidR="00EB311B" w:rsidRPr="00A1331E" w:rsidRDefault="00EB311B" w:rsidP="00EB3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331E">
        <w:rPr>
          <w:sz w:val="28"/>
          <w:szCs w:val="28"/>
        </w:rPr>
        <w:t xml:space="preserve">муниципального района </w:t>
      </w:r>
    </w:p>
    <w:p w:rsidR="00EB311B" w:rsidRPr="00A1331E" w:rsidRDefault="00EB311B" w:rsidP="00EB3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A1331E">
        <w:rPr>
          <w:sz w:val="28"/>
          <w:szCs w:val="28"/>
        </w:rPr>
        <w:t>Липецкой области Российской Федерации</w:t>
      </w:r>
    </w:p>
    <w:p w:rsidR="00EB311B" w:rsidRPr="00A1331E" w:rsidRDefault="00EB311B" w:rsidP="00EB311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331E">
        <w:rPr>
          <w:sz w:val="28"/>
          <w:szCs w:val="28"/>
        </w:rPr>
        <w:t>от _____________________________________,</w:t>
      </w:r>
    </w:p>
    <w:p w:rsidR="00EB311B" w:rsidRPr="008F018C" w:rsidRDefault="00EB311B" w:rsidP="00EB311B">
      <w:pPr>
        <w:jc w:val="center"/>
        <w:rPr>
          <w:sz w:val="20"/>
          <w:szCs w:val="20"/>
        </w:rPr>
      </w:pPr>
      <w:r w:rsidRPr="008F018C">
        <w:rPr>
          <w:sz w:val="20"/>
          <w:szCs w:val="20"/>
        </w:rPr>
        <w:t>(Ф.И.О.)</w:t>
      </w:r>
    </w:p>
    <w:p w:rsidR="00EB311B" w:rsidRPr="00A1331E" w:rsidRDefault="00EB311B" w:rsidP="00EB3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A1331E">
        <w:rPr>
          <w:sz w:val="28"/>
          <w:szCs w:val="28"/>
        </w:rPr>
        <w:t>проживающего</w:t>
      </w:r>
      <w:proofErr w:type="gramEnd"/>
      <w:r w:rsidRPr="00A1331E">
        <w:rPr>
          <w:sz w:val="28"/>
          <w:szCs w:val="28"/>
        </w:rPr>
        <w:t xml:space="preserve"> по адресу:</w:t>
      </w:r>
    </w:p>
    <w:p w:rsidR="00EB311B" w:rsidRPr="00A1331E" w:rsidRDefault="00EB311B" w:rsidP="00EB311B">
      <w:pPr>
        <w:jc w:val="right"/>
        <w:rPr>
          <w:sz w:val="28"/>
          <w:szCs w:val="28"/>
        </w:rPr>
      </w:pPr>
      <w:r w:rsidRPr="00A1331E">
        <w:rPr>
          <w:sz w:val="28"/>
          <w:szCs w:val="28"/>
        </w:rPr>
        <w:t xml:space="preserve">                                          ________________________________________</w:t>
      </w:r>
    </w:p>
    <w:p w:rsidR="00EB311B" w:rsidRDefault="00EB311B" w:rsidP="00EB311B">
      <w:pPr>
        <w:jc w:val="center"/>
        <w:rPr>
          <w:sz w:val="20"/>
          <w:szCs w:val="20"/>
        </w:rPr>
      </w:pPr>
      <w:r w:rsidRPr="008F018C">
        <w:rPr>
          <w:sz w:val="20"/>
          <w:szCs w:val="20"/>
        </w:rPr>
        <w:t>(адрес)</w:t>
      </w:r>
    </w:p>
    <w:p w:rsidR="00EB311B" w:rsidRPr="008F018C" w:rsidRDefault="00EB311B" w:rsidP="00EB311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________________________________________,</w:t>
      </w:r>
    </w:p>
    <w:p w:rsidR="00EB311B" w:rsidRPr="00A1331E" w:rsidRDefault="00EB311B" w:rsidP="00EB3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1331E">
        <w:rPr>
          <w:sz w:val="28"/>
          <w:szCs w:val="28"/>
        </w:rPr>
        <w:t>тел.: _______</w:t>
      </w:r>
      <w:r>
        <w:rPr>
          <w:sz w:val="28"/>
          <w:szCs w:val="28"/>
        </w:rPr>
        <w:t>___________</w:t>
      </w:r>
      <w:r w:rsidRPr="00A1331E">
        <w:rPr>
          <w:sz w:val="28"/>
          <w:szCs w:val="28"/>
        </w:rPr>
        <w:t>____ факс: ________</w:t>
      </w:r>
    </w:p>
    <w:p w:rsidR="00EB311B" w:rsidRPr="00A1331E" w:rsidRDefault="00EB311B" w:rsidP="00EB31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Pr="00A1331E">
        <w:rPr>
          <w:sz w:val="28"/>
          <w:szCs w:val="28"/>
        </w:rPr>
        <w:t>e-mail</w:t>
      </w:r>
      <w:proofErr w:type="spellEnd"/>
      <w:r w:rsidRPr="00A1331E">
        <w:rPr>
          <w:sz w:val="28"/>
          <w:szCs w:val="28"/>
        </w:rPr>
        <w:t>: _________________________</w:t>
      </w:r>
    </w:p>
    <w:p w:rsidR="00EB311B" w:rsidRDefault="00EB311B" w:rsidP="00EB3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331E">
        <w:rPr>
          <w:sz w:val="28"/>
          <w:szCs w:val="28"/>
        </w:rPr>
        <w:t>Заявление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311B" w:rsidRDefault="00EB311B" w:rsidP="00EB31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331E">
        <w:rPr>
          <w:sz w:val="28"/>
          <w:szCs w:val="28"/>
        </w:rPr>
        <w:t xml:space="preserve">рошу допустить   меня   к  участию  в  конкурсе  по отбору кандидатур на  должность  </w:t>
      </w:r>
      <w:r w:rsidRPr="00C05DBB"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1331E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1331E">
        <w:rPr>
          <w:sz w:val="28"/>
          <w:szCs w:val="28"/>
        </w:rPr>
        <w:t xml:space="preserve"> муниципального района Липецкой области.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11B" w:rsidRDefault="00EB311B" w:rsidP="00EB31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Подтверждаю,  что  сведения,  содержащиеся в представленных документах, достоверны и  не  являются  подложными.  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11B" w:rsidRPr="00594B2B" w:rsidRDefault="00EB311B" w:rsidP="00EB311B">
      <w:pPr>
        <w:pStyle w:val="1"/>
        <w:ind w:firstLine="709"/>
        <w:jc w:val="both"/>
        <w:rPr>
          <w:sz w:val="28"/>
          <w:szCs w:val="28"/>
        </w:rPr>
      </w:pPr>
      <w:r w:rsidRPr="00594B2B">
        <w:rPr>
          <w:sz w:val="28"/>
          <w:szCs w:val="28"/>
        </w:rPr>
        <w:t xml:space="preserve">Обязуюсь в случае избрания прекратить деятельность, несовместимую со статусом </w:t>
      </w:r>
      <w:r w:rsidRPr="00C05DBB">
        <w:rPr>
          <w:sz w:val="28"/>
          <w:szCs w:val="28"/>
        </w:rPr>
        <w:t xml:space="preserve">главы </w:t>
      </w:r>
      <w:r w:rsidRPr="00C05DBB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C05DB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594B2B">
        <w:rPr>
          <w:bCs/>
          <w:sz w:val="28"/>
          <w:szCs w:val="28"/>
        </w:rPr>
        <w:t>муниципального района Липецкой области</w:t>
      </w:r>
      <w:r w:rsidRPr="00594B2B">
        <w:rPr>
          <w:sz w:val="28"/>
          <w:szCs w:val="28"/>
        </w:rPr>
        <w:t>.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 К настоящему заявлению прилагаю: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>1) копию заявлени</w:t>
      </w:r>
      <w:r>
        <w:rPr>
          <w:sz w:val="28"/>
          <w:szCs w:val="28"/>
        </w:rPr>
        <w:t>я</w:t>
      </w:r>
      <w:r w:rsidRPr="00A1331E">
        <w:rPr>
          <w:sz w:val="28"/>
          <w:szCs w:val="28"/>
        </w:rPr>
        <w:t xml:space="preserve"> об участии в конкурсе на </w:t>
      </w:r>
      <w:proofErr w:type="spellStart"/>
      <w:r w:rsidRPr="00A1331E">
        <w:rPr>
          <w:sz w:val="28"/>
          <w:szCs w:val="28"/>
        </w:rPr>
        <w:t>___</w:t>
      </w:r>
      <w:proofErr w:type="gramStart"/>
      <w:r w:rsidRPr="00A1331E">
        <w:rPr>
          <w:sz w:val="28"/>
          <w:szCs w:val="28"/>
        </w:rPr>
        <w:t>л</w:t>
      </w:r>
      <w:proofErr w:type="spellEnd"/>
      <w:proofErr w:type="gramEnd"/>
      <w:r w:rsidRPr="00A1331E">
        <w:rPr>
          <w:sz w:val="28"/>
          <w:szCs w:val="28"/>
        </w:rPr>
        <w:t>.;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2) копию паспорта (или иного документа, заменяющего паспорт гражданина Российской Федерации) на ___ </w:t>
      </w:r>
      <w:proofErr w:type="gramStart"/>
      <w:r w:rsidRPr="00A1331E">
        <w:rPr>
          <w:sz w:val="28"/>
          <w:szCs w:val="28"/>
        </w:rPr>
        <w:t>л</w:t>
      </w:r>
      <w:proofErr w:type="gramEnd"/>
      <w:r w:rsidRPr="00A1331E">
        <w:rPr>
          <w:sz w:val="28"/>
          <w:szCs w:val="28"/>
        </w:rPr>
        <w:t>.;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A1331E">
        <w:rPr>
          <w:sz w:val="28"/>
          <w:szCs w:val="28"/>
        </w:rPr>
        <w:t xml:space="preserve">3) копии документов, подтверждающих </w:t>
      </w:r>
      <w:r>
        <w:rPr>
          <w:sz w:val="28"/>
          <w:szCs w:val="28"/>
        </w:rPr>
        <w:t xml:space="preserve">трудовую деятельность, на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  <w:r w:rsidRPr="00A1331E">
        <w:rPr>
          <w:sz w:val="28"/>
          <w:szCs w:val="28"/>
        </w:rPr>
        <w:t>;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4) копии документов об образовании на </w:t>
      </w:r>
      <w:proofErr w:type="spellStart"/>
      <w:r w:rsidRPr="00A1331E">
        <w:rPr>
          <w:sz w:val="28"/>
          <w:szCs w:val="28"/>
        </w:rPr>
        <w:t>__</w:t>
      </w:r>
      <w:proofErr w:type="gramStart"/>
      <w:r w:rsidRPr="00A1331E">
        <w:rPr>
          <w:sz w:val="28"/>
          <w:szCs w:val="28"/>
        </w:rPr>
        <w:t>л</w:t>
      </w:r>
      <w:proofErr w:type="spellEnd"/>
      <w:proofErr w:type="gramEnd"/>
      <w:r w:rsidRPr="00A1331E">
        <w:rPr>
          <w:sz w:val="28"/>
          <w:szCs w:val="28"/>
        </w:rPr>
        <w:t>.;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5) копию страхового свидетельства обязательного пенсионного страхования (при наличии) на </w:t>
      </w:r>
      <w:proofErr w:type="spellStart"/>
      <w:r w:rsidRPr="00A1331E">
        <w:rPr>
          <w:sz w:val="28"/>
          <w:szCs w:val="28"/>
        </w:rPr>
        <w:t>__</w:t>
      </w:r>
      <w:proofErr w:type="gramStart"/>
      <w:r w:rsidRPr="00A1331E">
        <w:rPr>
          <w:sz w:val="28"/>
          <w:szCs w:val="28"/>
        </w:rPr>
        <w:t>л</w:t>
      </w:r>
      <w:proofErr w:type="spellEnd"/>
      <w:proofErr w:type="gramEnd"/>
      <w:r w:rsidRPr="00A1331E">
        <w:rPr>
          <w:sz w:val="28"/>
          <w:szCs w:val="28"/>
        </w:rPr>
        <w:t>.;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6) копию свидетельства о постановке физического лица на учет в налоговом органе по месту жительства на территории Российской Федерации  (при наличии) на </w:t>
      </w:r>
      <w:proofErr w:type="spellStart"/>
      <w:r w:rsidRPr="00A1331E">
        <w:rPr>
          <w:sz w:val="28"/>
          <w:szCs w:val="28"/>
        </w:rPr>
        <w:t>__</w:t>
      </w:r>
      <w:proofErr w:type="gramStart"/>
      <w:r w:rsidRPr="00A1331E">
        <w:rPr>
          <w:sz w:val="28"/>
          <w:szCs w:val="28"/>
        </w:rPr>
        <w:t>л</w:t>
      </w:r>
      <w:proofErr w:type="spellEnd"/>
      <w:proofErr w:type="gramEnd"/>
      <w:r w:rsidRPr="00A1331E">
        <w:rPr>
          <w:sz w:val="28"/>
          <w:szCs w:val="28"/>
        </w:rPr>
        <w:t>.;</w:t>
      </w:r>
    </w:p>
    <w:p w:rsidR="00EB311B" w:rsidRPr="00B42E98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7) копии документов воинского учета (для граждан, пребывающих в </w:t>
      </w:r>
      <w:r w:rsidRPr="00B42E98">
        <w:rPr>
          <w:sz w:val="28"/>
          <w:szCs w:val="28"/>
        </w:rPr>
        <w:t xml:space="preserve">запасе, и лиц, подлежащих призыву на военную службу) на </w:t>
      </w:r>
      <w:proofErr w:type="spellStart"/>
      <w:r w:rsidRPr="00B42E98">
        <w:rPr>
          <w:sz w:val="28"/>
          <w:szCs w:val="28"/>
        </w:rPr>
        <w:t>__</w:t>
      </w:r>
      <w:proofErr w:type="gramStart"/>
      <w:r w:rsidRPr="00B42E98">
        <w:rPr>
          <w:sz w:val="28"/>
          <w:szCs w:val="28"/>
        </w:rPr>
        <w:t>л</w:t>
      </w:r>
      <w:proofErr w:type="spellEnd"/>
      <w:proofErr w:type="gramEnd"/>
      <w:r w:rsidRPr="00B42E98">
        <w:rPr>
          <w:sz w:val="28"/>
          <w:szCs w:val="28"/>
        </w:rPr>
        <w:t>.;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E98"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EB311B" w:rsidRPr="00A1331E" w:rsidRDefault="00EB311B" w:rsidP="00EB3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lastRenderedPageBreak/>
        <w:t xml:space="preserve"> 9)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на </w:t>
      </w:r>
      <w:proofErr w:type="spellStart"/>
      <w:r w:rsidRPr="00A1331E">
        <w:rPr>
          <w:sz w:val="28"/>
          <w:szCs w:val="28"/>
        </w:rPr>
        <w:t>__</w:t>
      </w:r>
      <w:proofErr w:type="gramStart"/>
      <w:r w:rsidRPr="00A1331E">
        <w:rPr>
          <w:sz w:val="28"/>
          <w:szCs w:val="28"/>
        </w:rPr>
        <w:t>л</w:t>
      </w:r>
      <w:proofErr w:type="spellEnd"/>
      <w:proofErr w:type="gramEnd"/>
      <w:r w:rsidRPr="00A1331E">
        <w:rPr>
          <w:sz w:val="28"/>
          <w:szCs w:val="28"/>
        </w:rPr>
        <w:t xml:space="preserve">.; </w:t>
      </w:r>
    </w:p>
    <w:p w:rsidR="00EB311B" w:rsidRPr="00A1331E" w:rsidRDefault="00EB311B" w:rsidP="00EB3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года №460, на </w:t>
      </w:r>
      <w:proofErr w:type="spellStart"/>
      <w:r w:rsidRPr="00A1331E">
        <w:rPr>
          <w:sz w:val="28"/>
          <w:szCs w:val="28"/>
        </w:rPr>
        <w:t>__</w:t>
      </w:r>
      <w:proofErr w:type="gramStart"/>
      <w:r w:rsidRPr="00A1331E">
        <w:rPr>
          <w:sz w:val="28"/>
          <w:szCs w:val="28"/>
        </w:rPr>
        <w:t>л</w:t>
      </w:r>
      <w:proofErr w:type="spellEnd"/>
      <w:proofErr w:type="gramEnd"/>
      <w:r w:rsidRPr="00A1331E">
        <w:rPr>
          <w:sz w:val="28"/>
          <w:szCs w:val="28"/>
        </w:rPr>
        <w:t>.;</w:t>
      </w:r>
    </w:p>
    <w:p w:rsidR="00EB311B" w:rsidRPr="00A1331E" w:rsidRDefault="00EB311B" w:rsidP="00EB3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</w:t>
      </w:r>
      <w:proofErr w:type="gramStart"/>
      <w:r w:rsidRPr="00A1331E">
        <w:rPr>
          <w:sz w:val="28"/>
          <w:szCs w:val="28"/>
        </w:rPr>
        <w:t>)н</w:t>
      </w:r>
      <w:proofErr w:type="gramEnd"/>
      <w:r w:rsidRPr="00A1331E">
        <w:rPr>
          <w:sz w:val="28"/>
          <w:szCs w:val="28"/>
        </w:rPr>
        <w:t xml:space="preserve">а </w:t>
      </w:r>
      <w:proofErr w:type="spellStart"/>
      <w:r w:rsidRPr="00A1331E">
        <w:rPr>
          <w:sz w:val="28"/>
          <w:szCs w:val="28"/>
        </w:rPr>
        <w:t>__л</w:t>
      </w:r>
      <w:proofErr w:type="spellEnd"/>
      <w:r w:rsidRPr="00A1331E">
        <w:rPr>
          <w:sz w:val="28"/>
          <w:szCs w:val="28"/>
        </w:rPr>
        <w:t>.;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>12) две цветн</w:t>
      </w:r>
      <w:r>
        <w:rPr>
          <w:sz w:val="28"/>
          <w:szCs w:val="28"/>
        </w:rPr>
        <w:t xml:space="preserve">ые фотографии размером 4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6 см;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       13) концепцию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167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331E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1331E">
        <w:rPr>
          <w:sz w:val="28"/>
          <w:szCs w:val="28"/>
        </w:rPr>
        <w:t xml:space="preserve"> муниципального района на 5-ти летний пер</w:t>
      </w:r>
      <w:r>
        <w:rPr>
          <w:sz w:val="28"/>
          <w:szCs w:val="28"/>
        </w:rPr>
        <w:t xml:space="preserve">иод на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</w:pP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                                                                                     ____________________________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                                                                                                                   (подпись)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                                                                     "____" _______________ 20___ г.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11B" w:rsidRDefault="00EB311B" w:rsidP="00EB31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1331E">
        <w:rPr>
          <w:sz w:val="28"/>
          <w:szCs w:val="28"/>
        </w:rPr>
        <w:t xml:space="preserve">Даю  согласие  в  соответствии  со </w:t>
      </w:r>
      <w:hyperlink r:id="rId5" w:history="1">
        <w:r w:rsidRPr="00A1331E">
          <w:rPr>
            <w:sz w:val="28"/>
            <w:szCs w:val="28"/>
          </w:rPr>
          <w:t>статьей  9</w:t>
        </w:r>
      </w:hyperlink>
      <w:r w:rsidRPr="00A1331E">
        <w:rPr>
          <w:sz w:val="28"/>
          <w:szCs w:val="28"/>
        </w:rPr>
        <w:t xml:space="preserve">  Федерального  закона  от  27.07.2006  №152-ФЗ "О персональных данных" на обработку и использование моих персональных данных, содержащихся в  настоящем заявлении и приложенных к нему документах, с целью обеспечения моего участия в конкурсе по отбору кандидатур на  должность  главы </w:t>
      </w:r>
      <w:r w:rsidRPr="004A407A">
        <w:rPr>
          <w:sz w:val="28"/>
          <w:szCs w:val="28"/>
        </w:rPr>
        <w:t>сельского поселения</w:t>
      </w:r>
      <w:r w:rsidRPr="009A1236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1331E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1331E">
        <w:rPr>
          <w:sz w:val="28"/>
          <w:szCs w:val="28"/>
        </w:rPr>
        <w:t xml:space="preserve"> муниципального района Липецкой области.</w:t>
      </w:r>
      <w:proofErr w:type="gramEnd"/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________________________                                                                                                                               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11B" w:rsidRPr="00A1331E" w:rsidRDefault="00EB311B" w:rsidP="00EB3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>(подпись)</w:t>
      </w:r>
    </w:p>
    <w:p w:rsidR="00EB311B" w:rsidRPr="00A1331E" w:rsidRDefault="00EB311B" w:rsidP="00EB3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31E">
        <w:rPr>
          <w:sz w:val="28"/>
          <w:szCs w:val="28"/>
        </w:rPr>
        <w:t xml:space="preserve">                                                                     "____" _______________ 20___ г.</w:t>
      </w:r>
    </w:p>
    <w:p w:rsidR="00EB311B" w:rsidRDefault="00EB311B" w:rsidP="00EB311B">
      <w:pPr>
        <w:widowControl w:val="0"/>
        <w:autoSpaceDE w:val="0"/>
        <w:autoSpaceDN w:val="0"/>
        <w:adjustRightInd w:val="0"/>
        <w:outlineLvl w:val="1"/>
      </w:pPr>
    </w:p>
    <w:p w:rsidR="00EB311B" w:rsidRDefault="00EB311B" w:rsidP="00EB311B"/>
    <w:p w:rsidR="00EB311B" w:rsidRDefault="00EB311B" w:rsidP="00EB3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11B" w:rsidRDefault="00EB311B"/>
    <w:sectPr w:rsidR="00EB311B" w:rsidSect="00D140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A35"/>
    <w:rsid w:val="000B7A35"/>
    <w:rsid w:val="002046DE"/>
    <w:rsid w:val="003C0D8F"/>
    <w:rsid w:val="00561AA6"/>
    <w:rsid w:val="009A643F"/>
    <w:rsid w:val="009A70B5"/>
    <w:rsid w:val="00C72CAD"/>
    <w:rsid w:val="00CD68EA"/>
    <w:rsid w:val="00D14074"/>
    <w:rsid w:val="00EB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A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B7A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0B7A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7A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B7A3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B7A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0B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7A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7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B3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A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0B7A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0B7A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7A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B7A3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B7A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0B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7A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7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F26A402A4C996E344BA2E06C5ECC2058FA25AB59FD8F334691155C54661DDDB2763E8EFEA45F3D17XD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2018-09-12T12:12:00Z</cp:lastPrinted>
  <dcterms:created xsi:type="dcterms:W3CDTF">2018-09-10T12:15:00Z</dcterms:created>
  <dcterms:modified xsi:type="dcterms:W3CDTF">2018-09-13T05:22:00Z</dcterms:modified>
</cp:coreProperties>
</file>