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CE" w:rsidRDefault="00F476CE">
      <w:pPr>
        <w:pStyle w:val="ConsPlusNormal"/>
        <w:jc w:val="both"/>
        <w:outlineLvl w:val="0"/>
      </w:pPr>
    </w:p>
    <w:p w:rsidR="006E394C" w:rsidRPr="004A3D95" w:rsidRDefault="006E394C" w:rsidP="006E394C">
      <w:pPr>
        <w:pStyle w:val="a3"/>
        <w:tabs>
          <w:tab w:val="left" w:pos="9214"/>
        </w:tabs>
        <w:ind w:left="742" w:hanging="2160"/>
        <w:jc w:val="left"/>
      </w:pPr>
      <w:r>
        <w:t xml:space="preserve">                                         </w:t>
      </w:r>
      <w:bookmarkStart w:id="0" w:name="OLE_LINK1"/>
      <w:bookmarkStart w:id="1" w:name="OLE_LINK2"/>
    </w:p>
    <w:p w:rsidR="006E394C" w:rsidRPr="00B97574" w:rsidRDefault="006E394C" w:rsidP="006E394C">
      <w:pPr>
        <w:pStyle w:val="a3"/>
        <w:ind w:left="2160" w:firstLine="720"/>
        <w:jc w:val="left"/>
        <w:rPr>
          <w:b w:val="0"/>
          <w:sz w:val="24"/>
          <w:szCs w:val="24"/>
        </w:rPr>
      </w:pPr>
    </w:p>
    <w:p w:rsidR="009E0BF5" w:rsidRDefault="009E0BF5" w:rsidP="009E0BF5">
      <w:pPr>
        <w:jc w:val="center"/>
        <w:rPr>
          <w:b/>
          <w:sz w:val="32"/>
          <w:szCs w:val="32"/>
        </w:rPr>
      </w:pPr>
    </w:p>
    <w:p w:rsidR="009E0BF5" w:rsidRPr="004C1505" w:rsidRDefault="00191483" w:rsidP="009E0BF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05pt;margin-top:-51.5pt;width:53.1pt;height:63.05pt;z-index:251660288">
            <v:imagedata r:id="rId5" o:title=""/>
          </v:shape>
          <o:OLEObject Type="Embed" ProgID="Photoshop.Image.6" ShapeID="_x0000_s1026" DrawAspect="Content" ObjectID="_1583931267" r:id="rId6">
            <o:FieldCodes>\s</o:FieldCodes>
          </o:OLEObject>
        </w:pict>
      </w:r>
    </w:p>
    <w:p w:rsidR="009E0BF5" w:rsidRPr="00463C29" w:rsidRDefault="009E0BF5" w:rsidP="009E0BF5">
      <w:pPr>
        <w:jc w:val="center"/>
        <w:rPr>
          <w:b/>
          <w:sz w:val="32"/>
          <w:szCs w:val="32"/>
        </w:rPr>
      </w:pPr>
      <w:r w:rsidRPr="00463C29">
        <w:rPr>
          <w:b/>
          <w:sz w:val="32"/>
          <w:szCs w:val="32"/>
        </w:rPr>
        <w:t xml:space="preserve">Администрация сельского поселения </w:t>
      </w:r>
      <w:r w:rsidR="00F07D15">
        <w:rPr>
          <w:b/>
          <w:sz w:val="32"/>
          <w:szCs w:val="32"/>
        </w:rPr>
        <w:t>Верхнематренский</w:t>
      </w:r>
      <w:r w:rsidRPr="00463C29">
        <w:rPr>
          <w:b/>
          <w:sz w:val="32"/>
          <w:szCs w:val="32"/>
        </w:rPr>
        <w:t xml:space="preserve"> сельсовет </w:t>
      </w:r>
    </w:p>
    <w:p w:rsidR="009E0BF5" w:rsidRPr="00463C29" w:rsidRDefault="009E0BF5" w:rsidP="009E0BF5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463C29">
        <w:rPr>
          <w:b/>
          <w:sz w:val="32"/>
          <w:szCs w:val="32"/>
        </w:rPr>
        <w:t>Добринского муниципального района Липецкой области</w:t>
      </w:r>
    </w:p>
    <w:p w:rsidR="009E0BF5" w:rsidRPr="00463C29" w:rsidRDefault="009E0BF5" w:rsidP="009E0BF5">
      <w:pPr>
        <w:jc w:val="center"/>
        <w:rPr>
          <w:b/>
          <w:sz w:val="32"/>
          <w:szCs w:val="32"/>
        </w:rPr>
      </w:pPr>
      <w:r w:rsidRPr="00463C29">
        <w:rPr>
          <w:b/>
          <w:sz w:val="32"/>
          <w:szCs w:val="32"/>
        </w:rPr>
        <w:t>Российской Федерации</w:t>
      </w:r>
    </w:p>
    <w:p w:rsidR="009E0BF5" w:rsidRPr="00463C29" w:rsidRDefault="009E0BF5" w:rsidP="009E0BF5">
      <w:pPr>
        <w:jc w:val="center"/>
        <w:rPr>
          <w:b/>
          <w:sz w:val="32"/>
          <w:szCs w:val="32"/>
        </w:rPr>
      </w:pPr>
    </w:p>
    <w:p w:rsidR="009E0BF5" w:rsidRPr="00463C29" w:rsidRDefault="009E0BF5" w:rsidP="009E0BF5">
      <w:pPr>
        <w:jc w:val="center"/>
        <w:rPr>
          <w:b/>
          <w:sz w:val="36"/>
          <w:szCs w:val="36"/>
        </w:rPr>
      </w:pPr>
      <w:r w:rsidRPr="00463C29">
        <w:rPr>
          <w:b/>
          <w:sz w:val="36"/>
          <w:szCs w:val="36"/>
        </w:rPr>
        <w:t>ПОСТАНОВЛЕНИЕ</w:t>
      </w:r>
    </w:p>
    <w:p w:rsidR="006E394C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E0BF5" w:rsidRPr="00F07D15" w:rsidRDefault="00F07D15" w:rsidP="006E394C">
      <w:pPr>
        <w:pStyle w:val="ConsPlusTitle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OLE_LINK3"/>
      <w:bookmarkStart w:id="3" w:name="OLE_LINK4"/>
      <w:r>
        <w:rPr>
          <w:rFonts w:ascii="Times New Roman" w:hAnsi="Times New Roman" w:cs="Times New Roman"/>
          <w:sz w:val="28"/>
          <w:szCs w:val="28"/>
        </w:rPr>
        <w:t>1</w:t>
      </w:r>
      <w:r w:rsidR="00F66147">
        <w:rPr>
          <w:rFonts w:ascii="Times New Roman" w:hAnsi="Times New Roman" w:cs="Times New Roman"/>
          <w:sz w:val="28"/>
          <w:szCs w:val="28"/>
        </w:rPr>
        <w:t>6.03.</w:t>
      </w:r>
      <w:r w:rsidR="008E2360">
        <w:rPr>
          <w:rFonts w:ascii="Times New Roman" w:hAnsi="Times New Roman" w:cs="Times New Roman"/>
          <w:sz w:val="28"/>
          <w:szCs w:val="28"/>
        </w:rPr>
        <w:t xml:space="preserve">2018                                   с. </w:t>
      </w:r>
      <w:r>
        <w:rPr>
          <w:rFonts w:ascii="Times New Roman" w:hAnsi="Times New Roman" w:cs="Times New Roman"/>
          <w:sz w:val="28"/>
          <w:szCs w:val="28"/>
        </w:rPr>
        <w:t>Верхняя Матренка</w:t>
      </w:r>
      <w:r w:rsidR="008E2360">
        <w:rPr>
          <w:rFonts w:ascii="Times New Roman" w:hAnsi="Times New Roman" w:cs="Times New Roman"/>
          <w:sz w:val="28"/>
          <w:szCs w:val="28"/>
        </w:rPr>
        <w:t xml:space="preserve">      </w:t>
      </w:r>
      <w:r w:rsidR="00F66147">
        <w:rPr>
          <w:rFonts w:ascii="Times New Roman" w:hAnsi="Times New Roman" w:cs="Times New Roman"/>
          <w:sz w:val="28"/>
          <w:szCs w:val="28"/>
        </w:rPr>
        <w:t xml:space="preserve">  </w:t>
      </w:r>
      <w:r w:rsidR="00B73FBE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14573C">
        <w:rPr>
          <w:rFonts w:ascii="Times New Roman" w:hAnsi="Times New Roman" w:cs="Times New Roman"/>
          <w:sz w:val="28"/>
          <w:szCs w:val="28"/>
        </w:rPr>
        <w:t>11</w:t>
      </w:r>
    </w:p>
    <w:bookmarkEnd w:id="2"/>
    <w:bookmarkEnd w:id="3"/>
    <w:p w:rsidR="008E2360" w:rsidRDefault="008E2360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8E2360" w:rsidRDefault="008E2360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394C" w:rsidRPr="009E0BF5" w:rsidRDefault="00F476CE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4" w:name="OLE_LINK29"/>
      <w:bookmarkStart w:id="5" w:name="OLE_LINK30"/>
      <w:bookmarkStart w:id="6" w:name="OLE_LINK31"/>
      <w:r w:rsidRPr="009E0BF5">
        <w:rPr>
          <w:rFonts w:ascii="Times New Roman" w:hAnsi="Times New Roman" w:cs="Times New Roman"/>
          <w:sz w:val="28"/>
          <w:szCs w:val="28"/>
        </w:rPr>
        <w:t>О</w:t>
      </w:r>
      <w:r w:rsidR="006E394C" w:rsidRPr="009E0BF5">
        <w:rPr>
          <w:rFonts w:ascii="Times New Roman" w:hAnsi="Times New Roman" w:cs="Times New Roman"/>
          <w:sz w:val="28"/>
          <w:szCs w:val="28"/>
        </w:rPr>
        <w:t xml:space="preserve"> Порядке предоставления </w:t>
      </w:r>
      <w:proofErr w:type="gramStart"/>
      <w:r w:rsidR="006E394C" w:rsidRPr="009E0BF5">
        <w:rPr>
          <w:rFonts w:ascii="Times New Roman" w:hAnsi="Times New Roman" w:cs="Times New Roman"/>
          <w:sz w:val="28"/>
          <w:szCs w:val="28"/>
        </w:rPr>
        <w:t>единовременной</w:t>
      </w:r>
      <w:proofErr w:type="gramEnd"/>
    </w:p>
    <w:p w:rsidR="006E394C" w:rsidRPr="009E0BF5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материальной помощи гражданам,</w:t>
      </w:r>
    </w:p>
    <w:p w:rsidR="006E394C" w:rsidRPr="009E0BF5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находящимся в трудной жизненной</w:t>
      </w:r>
    </w:p>
    <w:p w:rsidR="006E394C" w:rsidRPr="009E0BF5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ситуации из средств резервного фонда</w:t>
      </w:r>
    </w:p>
    <w:p w:rsidR="009E0BF5" w:rsidRPr="009E0BF5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E0BF5" w:rsidRPr="009E0BF5" w:rsidRDefault="00F07D15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Верхнематренский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E394C" w:rsidRPr="009E0BF5">
        <w:rPr>
          <w:rFonts w:ascii="Times New Roman" w:hAnsi="Times New Roman" w:cs="Times New Roman"/>
          <w:sz w:val="28"/>
          <w:szCs w:val="28"/>
        </w:rPr>
        <w:t xml:space="preserve">Добринского </w:t>
      </w:r>
    </w:p>
    <w:p w:rsidR="006E394C" w:rsidRPr="009E0BF5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bookmarkEnd w:id="4"/>
    <w:bookmarkEnd w:id="5"/>
    <w:bookmarkEnd w:id="6"/>
    <w:p w:rsidR="00F476CE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E0BF5" w:rsidRPr="0099199F" w:rsidRDefault="009E0BF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E394C" w:rsidRPr="009E0BF5" w:rsidRDefault="006E394C" w:rsidP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  </w:t>
      </w:r>
      <w:r w:rsidR="009603E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E0BF5">
        <w:rPr>
          <w:rFonts w:ascii="Times New Roman" w:hAnsi="Times New Roman" w:cs="Times New Roman"/>
          <w:sz w:val="28"/>
          <w:szCs w:val="28"/>
        </w:rPr>
        <w:t xml:space="preserve">В 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="00F476CE" w:rsidRPr="009E0BF5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="00F476CE" w:rsidRPr="009E0BF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="00F476CE" w:rsidRPr="009E0B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="00F476CE" w:rsidRPr="009E0BF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F476CE" w:rsidRPr="009E0BF5">
        <w:rPr>
          <w:rFonts w:ascii="Times New Roman" w:hAnsi="Times New Roman" w:cs="Times New Roman"/>
          <w:sz w:val="28"/>
          <w:szCs w:val="28"/>
        </w:rPr>
        <w:t xml:space="preserve"> о порядке расходования средств резервного фонда администрации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OLE_LINK5"/>
      <w:bookmarkStart w:id="8" w:name="OLE_LINK6"/>
      <w:bookmarkStart w:id="9" w:name="OLE_LINK7"/>
      <w:r w:rsidR="009E0BF5" w:rsidRPr="009E0B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7D15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End w:id="7"/>
      <w:bookmarkEnd w:id="8"/>
      <w:bookmarkEnd w:id="9"/>
      <w:r w:rsidR="009E0BF5" w:rsidRPr="009E0BF5">
        <w:rPr>
          <w:rFonts w:ascii="Times New Roman" w:hAnsi="Times New Roman" w:cs="Times New Roman"/>
          <w:sz w:val="28"/>
          <w:szCs w:val="28"/>
        </w:rPr>
        <w:t xml:space="preserve"> Добринского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 </w:t>
      </w:r>
      <w:r w:rsidRPr="009E0B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района, утвержденным постановлением администрации 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7D15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E0BF5">
        <w:rPr>
          <w:rFonts w:ascii="Times New Roman" w:hAnsi="Times New Roman" w:cs="Times New Roman"/>
          <w:sz w:val="28"/>
          <w:szCs w:val="28"/>
        </w:rPr>
        <w:t>Добринского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F07D15">
        <w:rPr>
          <w:rFonts w:ascii="Times New Roman" w:hAnsi="Times New Roman" w:cs="Times New Roman"/>
          <w:sz w:val="28"/>
          <w:szCs w:val="28"/>
        </w:rPr>
        <w:t>1</w:t>
      </w:r>
      <w:r w:rsidR="00F66147">
        <w:rPr>
          <w:rFonts w:ascii="Times New Roman" w:hAnsi="Times New Roman" w:cs="Times New Roman"/>
          <w:sz w:val="28"/>
          <w:szCs w:val="28"/>
        </w:rPr>
        <w:t>6.03.2018г.</w:t>
      </w:r>
      <w:r w:rsidRPr="009E0BF5">
        <w:rPr>
          <w:rFonts w:ascii="Times New Roman" w:hAnsi="Times New Roman" w:cs="Times New Roman"/>
          <w:sz w:val="28"/>
          <w:szCs w:val="28"/>
        </w:rPr>
        <w:t xml:space="preserve"> №</w:t>
      </w:r>
      <w:r w:rsidR="0014573C">
        <w:rPr>
          <w:rFonts w:ascii="Times New Roman" w:hAnsi="Times New Roman" w:cs="Times New Roman"/>
          <w:sz w:val="28"/>
          <w:szCs w:val="28"/>
        </w:rPr>
        <w:t>10</w:t>
      </w:r>
      <w:r w:rsidR="00F66147">
        <w:rPr>
          <w:rFonts w:ascii="Times New Roman" w:hAnsi="Times New Roman" w:cs="Times New Roman"/>
          <w:sz w:val="28"/>
          <w:szCs w:val="28"/>
        </w:rPr>
        <w:t xml:space="preserve">, 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F07D15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E0BF5" w:rsidRPr="009E0BF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E0BF5" w:rsidRPr="009E0BF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07D15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E0BF5" w:rsidRPr="009E0BF5" w:rsidRDefault="009E0BF5" w:rsidP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394C" w:rsidRDefault="006E394C" w:rsidP="009E0B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0BF5" w:rsidRPr="009E0BF5" w:rsidRDefault="009E0BF5" w:rsidP="009E0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76CE" w:rsidRPr="009E0BF5" w:rsidRDefault="00F476CE" w:rsidP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0" w:name="OLE_LINK8"/>
      <w:bookmarkStart w:id="11" w:name="OLE_LINK9"/>
      <w:bookmarkStart w:id="12" w:name="OLE_LINK10"/>
      <w:r w:rsidRPr="009E0BF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Pr="009E0BF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единовременной материальной помощи гражданам, находящимся в трудной жизненной ситуации, из средств резервного фонда администрации </w:t>
      </w:r>
      <w:bookmarkStart w:id="13" w:name="OLE_LINK11"/>
      <w:bookmarkStart w:id="14" w:name="OLE_LINK12"/>
      <w:r w:rsidR="009E0BF5" w:rsidRPr="009E0B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7D15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13"/>
      <w:bookmarkEnd w:id="14"/>
      <w:r w:rsidR="006E394C" w:rsidRPr="009E0BF5">
        <w:rPr>
          <w:rFonts w:ascii="Times New Roman" w:hAnsi="Times New Roman" w:cs="Times New Roman"/>
          <w:sz w:val="28"/>
          <w:szCs w:val="28"/>
        </w:rPr>
        <w:t>Добринского</w:t>
      </w:r>
      <w:r w:rsidRPr="009E0BF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bookmarkEnd w:id="10"/>
      <w:bookmarkEnd w:id="11"/>
      <w:bookmarkEnd w:id="12"/>
      <w:r w:rsidRPr="009E0BF5">
        <w:rPr>
          <w:rFonts w:ascii="Times New Roman" w:hAnsi="Times New Roman" w:cs="Times New Roman"/>
          <w:sz w:val="28"/>
          <w:szCs w:val="28"/>
        </w:rPr>
        <w:t>(</w:t>
      </w:r>
      <w:r w:rsidR="00723383">
        <w:rPr>
          <w:rFonts w:ascii="Times New Roman" w:hAnsi="Times New Roman" w:cs="Times New Roman"/>
          <w:sz w:val="28"/>
          <w:szCs w:val="28"/>
        </w:rPr>
        <w:t>прилагается</w:t>
      </w:r>
      <w:r w:rsidRPr="009E0BF5">
        <w:rPr>
          <w:rFonts w:ascii="Times New Roman" w:hAnsi="Times New Roman" w:cs="Times New Roman"/>
          <w:sz w:val="28"/>
          <w:szCs w:val="28"/>
        </w:rPr>
        <w:t>).</w:t>
      </w:r>
    </w:p>
    <w:p w:rsidR="00F476CE" w:rsidRPr="009E0BF5" w:rsidRDefault="00452D68" w:rsidP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. </w:t>
      </w:r>
      <w:r w:rsidR="009E0BF5" w:rsidRPr="009E0BF5">
        <w:rPr>
          <w:rFonts w:ascii="Times New Roman" w:hAnsi="Times New Roman" w:cs="Times New Roman"/>
          <w:sz w:val="28"/>
          <w:szCs w:val="28"/>
        </w:rPr>
        <w:t xml:space="preserve">Главе администрации сельского поселения  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обеспечить финансирование выделяемой единовременной материальной помощи из резервного фонда администрации </w:t>
      </w:r>
      <w:r w:rsidR="0099199F" w:rsidRPr="009E0BF5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="00F476CE" w:rsidRPr="009E0BF5">
        <w:rPr>
          <w:rFonts w:ascii="Times New Roman" w:hAnsi="Times New Roman" w:cs="Times New Roman"/>
          <w:sz w:val="28"/>
          <w:szCs w:val="28"/>
        </w:rPr>
        <w:t>муниципального района в соответствии с протоколами комиссии.</w:t>
      </w:r>
    </w:p>
    <w:p w:rsidR="00F476CE" w:rsidRPr="009E0BF5" w:rsidRDefault="00452D68" w:rsidP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76CE" w:rsidRPr="009E0BF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9E0BF5" w:rsidRPr="009E0BF5">
        <w:rPr>
          <w:rFonts w:ascii="Times New Roman" w:hAnsi="Times New Roman" w:cs="Times New Roman"/>
          <w:sz w:val="28"/>
          <w:szCs w:val="28"/>
        </w:rPr>
        <w:t>главу администрации сельского поселения.</w:t>
      </w:r>
    </w:p>
    <w:p w:rsidR="00F476CE" w:rsidRDefault="00F4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99F" w:rsidRPr="00723383" w:rsidRDefault="0099199F" w:rsidP="0099199F">
      <w:pPr>
        <w:jc w:val="both"/>
        <w:rPr>
          <w:b/>
          <w:sz w:val="28"/>
          <w:szCs w:val="28"/>
        </w:rPr>
      </w:pPr>
      <w:r w:rsidRPr="00723383">
        <w:rPr>
          <w:b/>
          <w:sz w:val="28"/>
          <w:szCs w:val="28"/>
        </w:rPr>
        <w:t>Глава администрации</w:t>
      </w:r>
      <w:r w:rsidR="009E0BF5" w:rsidRPr="00723383">
        <w:rPr>
          <w:b/>
          <w:sz w:val="28"/>
          <w:szCs w:val="28"/>
        </w:rPr>
        <w:t xml:space="preserve">                                              </w:t>
      </w:r>
      <w:r w:rsidR="00723383" w:rsidRPr="00723383">
        <w:rPr>
          <w:b/>
          <w:sz w:val="28"/>
          <w:szCs w:val="28"/>
        </w:rPr>
        <w:t xml:space="preserve">          </w:t>
      </w:r>
      <w:r w:rsidR="009E0BF5" w:rsidRPr="00723383">
        <w:rPr>
          <w:b/>
          <w:sz w:val="28"/>
          <w:szCs w:val="28"/>
        </w:rPr>
        <w:t xml:space="preserve">  </w:t>
      </w:r>
      <w:r w:rsidR="00F07D15">
        <w:rPr>
          <w:b/>
          <w:sz w:val="28"/>
          <w:szCs w:val="28"/>
        </w:rPr>
        <w:t>Н</w:t>
      </w:r>
      <w:r w:rsidR="009E0BF5" w:rsidRPr="00723383">
        <w:rPr>
          <w:b/>
          <w:sz w:val="28"/>
          <w:szCs w:val="28"/>
        </w:rPr>
        <w:t>.</w:t>
      </w:r>
      <w:r w:rsidR="00F07D15">
        <w:rPr>
          <w:b/>
          <w:sz w:val="28"/>
          <w:szCs w:val="28"/>
        </w:rPr>
        <w:t>В</w:t>
      </w:r>
      <w:r w:rsidR="009E0BF5" w:rsidRPr="00723383">
        <w:rPr>
          <w:b/>
          <w:sz w:val="28"/>
          <w:szCs w:val="28"/>
        </w:rPr>
        <w:t>.</w:t>
      </w:r>
      <w:r w:rsidR="00F07D15">
        <w:rPr>
          <w:b/>
          <w:sz w:val="28"/>
          <w:szCs w:val="28"/>
        </w:rPr>
        <w:t>Жаворонкова</w:t>
      </w:r>
    </w:p>
    <w:p w:rsidR="009E0BF5" w:rsidRPr="00723383" w:rsidRDefault="0099199F" w:rsidP="00723383">
      <w:pPr>
        <w:jc w:val="both"/>
        <w:rPr>
          <w:b/>
          <w:sz w:val="28"/>
          <w:szCs w:val="28"/>
        </w:rPr>
      </w:pPr>
      <w:r w:rsidRPr="00723383">
        <w:rPr>
          <w:b/>
          <w:sz w:val="28"/>
          <w:szCs w:val="28"/>
        </w:rPr>
        <w:lastRenderedPageBreak/>
        <w:tab/>
      </w:r>
      <w:r w:rsidRPr="00723383">
        <w:rPr>
          <w:b/>
          <w:sz w:val="28"/>
          <w:szCs w:val="28"/>
        </w:rPr>
        <w:tab/>
      </w:r>
    </w:p>
    <w:p w:rsidR="009E0BF5" w:rsidRPr="006E394C" w:rsidRDefault="009E0B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6CE" w:rsidRPr="001F47DD" w:rsidRDefault="00723383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</w:t>
      </w:r>
    </w:p>
    <w:p w:rsidR="00F476CE" w:rsidRPr="001F47DD" w:rsidRDefault="00F476CE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="00723383">
        <w:rPr>
          <w:rFonts w:ascii="Times New Roman" w:hAnsi="Times New Roman" w:cs="Times New Roman"/>
          <w:sz w:val="27"/>
          <w:szCs w:val="27"/>
        </w:rPr>
        <w:t>постановлением</w:t>
      </w:r>
    </w:p>
    <w:p w:rsidR="009E0BF5" w:rsidRDefault="00F476CE" w:rsidP="009E0BF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F476CE" w:rsidRDefault="00F476CE" w:rsidP="009E0BF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="009E0BF5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9E0BF5" w:rsidRDefault="00F07D15" w:rsidP="009E0BF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Верхнематренский</w:t>
      </w:r>
      <w:r w:rsidR="009E0BF5">
        <w:rPr>
          <w:rFonts w:ascii="Times New Roman" w:hAnsi="Times New Roman" w:cs="Times New Roman"/>
          <w:sz w:val="27"/>
          <w:szCs w:val="27"/>
        </w:rPr>
        <w:t xml:space="preserve"> сельсовет</w:t>
      </w:r>
    </w:p>
    <w:p w:rsidR="009E0BF5" w:rsidRPr="001F47DD" w:rsidRDefault="009E0BF5" w:rsidP="009E0BF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</w:t>
      </w:r>
      <w:r w:rsidR="0014573C">
        <w:rPr>
          <w:rFonts w:ascii="Times New Roman" w:hAnsi="Times New Roman" w:cs="Times New Roman"/>
          <w:sz w:val="27"/>
          <w:szCs w:val="27"/>
        </w:rPr>
        <w:t>11</w:t>
      </w:r>
      <w:r>
        <w:rPr>
          <w:rFonts w:ascii="Times New Roman" w:hAnsi="Times New Roman" w:cs="Times New Roman"/>
          <w:sz w:val="27"/>
          <w:szCs w:val="27"/>
        </w:rPr>
        <w:t xml:space="preserve"> от </w:t>
      </w:r>
      <w:r w:rsidR="00F07D15">
        <w:rPr>
          <w:rFonts w:ascii="Times New Roman" w:hAnsi="Times New Roman" w:cs="Times New Roman"/>
          <w:sz w:val="27"/>
          <w:szCs w:val="27"/>
        </w:rPr>
        <w:t>1</w:t>
      </w:r>
      <w:r w:rsidR="00F66147">
        <w:rPr>
          <w:rFonts w:ascii="Times New Roman" w:hAnsi="Times New Roman" w:cs="Times New Roman"/>
          <w:sz w:val="27"/>
          <w:szCs w:val="27"/>
        </w:rPr>
        <w:t>6.03.2018г.</w:t>
      </w:r>
    </w:p>
    <w:p w:rsidR="00F476CE" w:rsidRPr="001F47DD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bookmarkStart w:id="15" w:name="P34"/>
    <w:bookmarkEnd w:id="15"/>
    <w:p w:rsidR="00723383" w:rsidRPr="009E0BF5" w:rsidRDefault="00191483" w:rsidP="00723383">
      <w:pPr>
        <w:jc w:val="center"/>
        <w:rPr>
          <w:b/>
          <w:sz w:val="28"/>
          <w:szCs w:val="28"/>
        </w:rPr>
      </w:pPr>
      <w:r w:rsidRPr="009E0BF5">
        <w:rPr>
          <w:b/>
          <w:sz w:val="28"/>
          <w:szCs w:val="28"/>
        </w:rPr>
        <w:fldChar w:fldCharType="begin"/>
      </w:r>
      <w:r w:rsidR="00723383" w:rsidRPr="009E0BF5">
        <w:rPr>
          <w:b/>
          <w:sz w:val="28"/>
          <w:szCs w:val="28"/>
        </w:rPr>
        <w:instrText>HYPERLINK \l "P34"</w:instrText>
      </w:r>
      <w:r w:rsidRPr="009E0BF5">
        <w:rPr>
          <w:b/>
          <w:sz w:val="28"/>
          <w:szCs w:val="28"/>
        </w:rPr>
        <w:fldChar w:fldCharType="separate"/>
      </w:r>
      <w:r w:rsidR="00723383" w:rsidRPr="009E0BF5">
        <w:rPr>
          <w:b/>
          <w:sz w:val="28"/>
          <w:szCs w:val="28"/>
        </w:rPr>
        <w:t>Порядок</w:t>
      </w:r>
      <w:r w:rsidRPr="009E0BF5">
        <w:rPr>
          <w:b/>
          <w:sz w:val="28"/>
          <w:szCs w:val="28"/>
        </w:rPr>
        <w:fldChar w:fldCharType="end"/>
      </w:r>
      <w:r w:rsidR="00723383" w:rsidRPr="009E0BF5">
        <w:rPr>
          <w:b/>
          <w:sz w:val="28"/>
          <w:szCs w:val="28"/>
        </w:rPr>
        <w:t xml:space="preserve"> </w:t>
      </w:r>
    </w:p>
    <w:p w:rsidR="00723383" w:rsidRPr="009E0BF5" w:rsidRDefault="00723383" w:rsidP="00723383">
      <w:pPr>
        <w:jc w:val="center"/>
        <w:rPr>
          <w:b/>
          <w:sz w:val="28"/>
          <w:szCs w:val="28"/>
        </w:rPr>
      </w:pPr>
      <w:r w:rsidRPr="009E0BF5">
        <w:rPr>
          <w:b/>
          <w:sz w:val="28"/>
          <w:szCs w:val="28"/>
        </w:rPr>
        <w:t xml:space="preserve">предоставления единовременной материальной помощи гражданам, находящимся в трудной жизненной ситуации, из средств резервного фонда администрации сельского поселения </w:t>
      </w:r>
      <w:r w:rsidR="00F07D15">
        <w:rPr>
          <w:b/>
          <w:sz w:val="28"/>
          <w:szCs w:val="28"/>
        </w:rPr>
        <w:t>Верхнематренский</w:t>
      </w:r>
      <w:r w:rsidRPr="009E0BF5">
        <w:rPr>
          <w:b/>
          <w:sz w:val="28"/>
          <w:szCs w:val="28"/>
        </w:rPr>
        <w:t xml:space="preserve"> сельсовет Добринского муниципального района</w:t>
      </w:r>
    </w:p>
    <w:p w:rsidR="00723383" w:rsidRPr="009E0BF5" w:rsidRDefault="00723383" w:rsidP="00723383">
      <w:pPr>
        <w:rPr>
          <w:sz w:val="28"/>
          <w:szCs w:val="28"/>
        </w:rPr>
      </w:pP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целевое назначение, критерии и механизм распределения средств, выделяемых из резервного фонда администрации </w:t>
      </w:r>
      <w:bookmarkStart w:id="16" w:name="OLE_LINK16"/>
      <w:bookmarkStart w:id="17" w:name="OLE_LINK17"/>
      <w:bookmarkStart w:id="18" w:name="OLE_LINK18"/>
      <w:bookmarkStart w:id="19" w:name="OLE_LINK19"/>
      <w:bookmarkStart w:id="20" w:name="OLE_LINK20"/>
      <w:bookmarkStart w:id="21" w:name="OLE_LINK21"/>
      <w:bookmarkStart w:id="22" w:name="OLE_LINK22"/>
      <w:bookmarkStart w:id="23" w:name="OLE_LINK23"/>
      <w:bookmarkStart w:id="24" w:name="OLE_LINK24"/>
      <w:r w:rsidRPr="009E0B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7D15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9E0BF5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9E0BF5">
        <w:rPr>
          <w:rFonts w:ascii="Times New Roman" w:hAnsi="Times New Roman" w:cs="Times New Roman"/>
          <w:sz w:val="28"/>
          <w:szCs w:val="28"/>
        </w:rPr>
        <w:t>Добринского муниципального района в целях предоставления единовременной материальной помощи гражданам, зарегистрированным на территории Добринского района, находящимся в трудной жизненной ситуации.</w:t>
      </w:r>
    </w:p>
    <w:p w:rsidR="00723383" w:rsidRPr="00F07D15" w:rsidRDefault="00723383" w:rsidP="0072338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 </w:t>
      </w:r>
      <w:hyperlink r:id="rId10" w:history="1">
        <w:r w:rsidRPr="009E0BF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о порядке </w:t>
      </w:r>
      <w:proofErr w:type="gramStart"/>
      <w:r w:rsidRPr="009E0BF5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</w:t>
      </w:r>
      <w:r w:rsidRPr="00D079F4">
        <w:rPr>
          <w:rFonts w:ascii="Times New Roman" w:hAnsi="Times New Roman" w:cs="Times New Roman"/>
          <w:sz w:val="28"/>
          <w:szCs w:val="28"/>
        </w:rPr>
        <w:t xml:space="preserve"> </w:t>
      </w:r>
      <w:r w:rsidRPr="009E0BF5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9E0BF5">
        <w:rPr>
          <w:rFonts w:ascii="Times New Roman" w:hAnsi="Times New Roman" w:cs="Times New Roman"/>
          <w:sz w:val="28"/>
          <w:szCs w:val="28"/>
        </w:rPr>
        <w:t xml:space="preserve"> </w:t>
      </w:r>
      <w:r w:rsidR="00F07D15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9E0BF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Добринского </w:t>
      </w:r>
      <w:r w:rsidRPr="009E0BF5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постановлением администрации</w:t>
      </w:r>
      <w:r w:rsidRPr="00D079F4">
        <w:rPr>
          <w:rFonts w:ascii="Times New Roman" w:hAnsi="Times New Roman" w:cs="Times New Roman"/>
          <w:sz w:val="28"/>
          <w:szCs w:val="28"/>
        </w:rPr>
        <w:t xml:space="preserve"> </w:t>
      </w:r>
      <w:r w:rsidRPr="009E0B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7D15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9E0BF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от </w:t>
      </w:r>
      <w:r w:rsidR="0014573C">
        <w:rPr>
          <w:rFonts w:ascii="Times New Roman" w:hAnsi="Times New Roman" w:cs="Times New Roman"/>
          <w:sz w:val="28"/>
          <w:szCs w:val="28"/>
        </w:rPr>
        <w:t>16.03.2018г. №10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3. Единовременная материальная помощь предоставляется: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46"/>
      <w:bookmarkEnd w:id="25"/>
      <w:r w:rsidRPr="009E0BF5">
        <w:rPr>
          <w:rFonts w:ascii="Times New Roman" w:hAnsi="Times New Roman" w:cs="Times New Roman"/>
          <w:sz w:val="28"/>
          <w:szCs w:val="28"/>
        </w:rPr>
        <w:t>1) в случае имущественных потерь, причиненных стихийными бедствиями, катастрофами, пожарами и другими ситуациями чрезвычайного характера в размере до десяти тысяч рублей на семью;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47"/>
      <w:bookmarkStart w:id="27" w:name="P49"/>
      <w:bookmarkEnd w:id="26"/>
      <w:bookmarkEnd w:id="27"/>
      <w:r w:rsidRPr="009E0BF5">
        <w:rPr>
          <w:rFonts w:ascii="Times New Roman" w:hAnsi="Times New Roman" w:cs="Times New Roman"/>
          <w:sz w:val="28"/>
          <w:szCs w:val="28"/>
        </w:rPr>
        <w:t>2) в случае возникновения трудной жизненной ситуации, объективно нарушающей его деятельность (инвалидность, болезнь, сиротство, малообеспеченность и иное), которую он не может преодолеть самостоятельно, - в размере до десяти тысяч рублей.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В исключительных случаях, если потребность в материальной помощи превышает десять тысяч рублей, то комиссия принимает </w:t>
      </w:r>
      <w:proofErr w:type="gramStart"/>
      <w:r w:rsidRPr="009E0BF5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9E0BF5">
        <w:rPr>
          <w:rFonts w:ascii="Times New Roman" w:hAnsi="Times New Roman" w:cs="Times New Roman"/>
          <w:sz w:val="28"/>
          <w:szCs w:val="28"/>
        </w:rPr>
        <w:t xml:space="preserve"> индивидуально исходя из конкретных объективных обстоятельств</w:t>
      </w:r>
      <w:bookmarkStart w:id="28" w:name="_GoBack"/>
      <w:bookmarkEnd w:id="28"/>
      <w:r w:rsidRPr="009E0BF5">
        <w:rPr>
          <w:rFonts w:ascii="Times New Roman" w:hAnsi="Times New Roman" w:cs="Times New Roman"/>
          <w:sz w:val="28"/>
          <w:szCs w:val="28"/>
        </w:rPr>
        <w:t>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50"/>
      <w:bookmarkEnd w:id="29"/>
      <w:r w:rsidRPr="009E0BF5">
        <w:rPr>
          <w:rFonts w:ascii="Times New Roman" w:hAnsi="Times New Roman" w:cs="Times New Roman"/>
          <w:sz w:val="28"/>
          <w:szCs w:val="28"/>
        </w:rPr>
        <w:t xml:space="preserve">3.1. В случае поступления на счет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E0BF5">
        <w:rPr>
          <w:rFonts w:ascii="Times New Roman" w:hAnsi="Times New Roman" w:cs="Times New Roman"/>
          <w:sz w:val="28"/>
          <w:szCs w:val="28"/>
        </w:rPr>
        <w:t xml:space="preserve">добровольных пожертвований от физических и юридических лиц в связи с ситуациями чрезвычайного характера, произошедшими на территории сельского поселения </w:t>
      </w:r>
      <w:r w:rsidR="00F07D15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9E0BF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единовременная материальная помощь оказывается в пределах фактически поступивших средств каждому члену семьи в следующих размерах: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в связи с потерей и порчей имущества - в размере до десяти тысяч рублей.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52"/>
      <w:bookmarkEnd w:id="30"/>
      <w:r w:rsidRPr="009E0BF5">
        <w:rPr>
          <w:rFonts w:ascii="Times New Roman" w:hAnsi="Times New Roman" w:cs="Times New Roman"/>
          <w:sz w:val="28"/>
          <w:szCs w:val="28"/>
        </w:rPr>
        <w:t xml:space="preserve">4. Гражданин или его законный представитель для рассмотрения вопроса о предоставлении единовременной материальной помощи представляет в администрацию сельского поселения </w:t>
      </w:r>
      <w:r w:rsidR="00F07D15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9E0BF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заявление в письменной форме с указанием фамилии, имени, отчества, адреса места жительства, номера телефона, с приложением копии паспорта. </w:t>
      </w:r>
    </w:p>
    <w:p w:rsidR="00F07D15" w:rsidRDefault="00F07D15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383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При обращении граждан за предоставлением </w:t>
      </w:r>
      <w:proofErr w:type="gramStart"/>
      <w:r w:rsidRPr="009E0BF5">
        <w:rPr>
          <w:rFonts w:ascii="Times New Roman" w:hAnsi="Times New Roman" w:cs="Times New Roman"/>
          <w:sz w:val="28"/>
          <w:szCs w:val="28"/>
        </w:rPr>
        <w:t>единовременной</w:t>
      </w:r>
      <w:proofErr w:type="gramEnd"/>
      <w:r w:rsidRPr="009E0BF5">
        <w:rPr>
          <w:rFonts w:ascii="Times New Roman" w:hAnsi="Times New Roman" w:cs="Times New Roman"/>
          <w:sz w:val="28"/>
          <w:szCs w:val="28"/>
        </w:rPr>
        <w:t xml:space="preserve"> материальной </w:t>
      </w:r>
    </w:p>
    <w:p w:rsidR="00723383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помощи в комиссию по рассмотрению заявления граждан дополнительно предоставляются: 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акт материально-бытового обследования с заключением администрации сельского поселения;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копия документа о праве собственности на жилое помещение;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копия направления органов здравоохранения на лечение;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справка Министерства здравоохранения и социального развития Российской Федерации, подтверждающая инвалидность;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справка о доходах гражданина и членов семьи за три месяца, предшествующих месяцу обращения за единовременной материальной помощью;</w:t>
      </w:r>
    </w:p>
    <w:p w:rsidR="00452D68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в случае обращения граждан по погашению задолженности за услуги ЖКХ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 - документы, подтверждающие ее наличие;</w:t>
      </w:r>
    </w:p>
    <w:p w:rsidR="00723383" w:rsidRPr="009E0BF5" w:rsidRDefault="00452D68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383" w:rsidRPr="009E0BF5">
        <w:rPr>
          <w:rFonts w:ascii="Times New Roman" w:hAnsi="Times New Roman" w:cs="Times New Roman"/>
          <w:sz w:val="28"/>
          <w:szCs w:val="28"/>
        </w:rPr>
        <w:t>иные документы.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5. Заявление гражданина, находящегося в трудной жизненной ситуации, о предоставлении единовременной материальной помощи рассматривается на заседании комиссии, образованной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9E0BF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F07D15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9E0BF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6. Комиссия по рассмотрению заявлений граждан, находящихся в трудной жизненной ситуации, об оказании единовременной материальной помощи за счет средств резервного фонда администрации сельского поселения </w:t>
      </w:r>
      <w:r w:rsidR="00F07D15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9E0BF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(далее - комиссия) является коллегиальным совещательным органом администрации сельского поселения </w:t>
      </w:r>
      <w:r w:rsidR="00F07D15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9E0BF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7. Руководство работой комиссии осуществляет ее председатель, в отсутствие председателя руководство комиссией осуществляет его заместитель.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8. Организационное обеспечение деятельности комиссии осуществляет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452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разряда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</w:t>
      </w:r>
      <w:r w:rsidRPr="009E0BF5">
        <w:rPr>
          <w:rFonts w:ascii="Times New Roman" w:hAnsi="Times New Roman" w:cs="Times New Roman"/>
          <w:sz w:val="28"/>
          <w:szCs w:val="28"/>
        </w:rPr>
        <w:t>, который готовит пакет документов, подтверждающих нуждаемость гражданина в оказании единовременной материальной помощи, и вносит предложения об оказании материальной помощи за счет средств резервного фонда.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9. Заседания комиссии проводятся по мере необходимости. Заседания комиссии правомочны, если на них присутствует не менее 2/3 от установленного числа ее членов. Решение комиссии принимается большинством голосов путем открытого голосования. В случае равенства голосов при голосовании голос председателя является решающим.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10. Решение комиссии оформляется протоколом за подписью всех членов комиссии. Протоколы хранятся у секретаря комиссии в течение срока, установленного номенклатурой дел администрации сельского поселения </w:t>
      </w:r>
      <w:r w:rsidR="00F07D15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9E0BF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11. При рассмотрении отнесенных к ее ведению вопросов комиссия вправе: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обращаться в уполномоченные органы с запросом о проверке достоверности представленных заявителем документов;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- получать в установленном порядке от органов местного самоуправления Добринского муниципального района, физических лиц, юридических лиц и индивидуальных предпринимателей информацию, необходимую для </w:t>
      </w:r>
      <w:r w:rsidRPr="009E0BF5">
        <w:rPr>
          <w:rFonts w:ascii="Times New Roman" w:hAnsi="Times New Roman" w:cs="Times New Roman"/>
          <w:sz w:val="28"/>
          <w:szCs w:val="28"/>
        </w:rPr>
        <w:lastRenderedPageBreak/>
        <w:t>разрешения поставленных вопросов;</w:t>
      </w:r>
    </w:p>
    <w:p w:rsidR="00723383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запрашивать у заявителя дополнительные документы, заслушивать его объяснения для решения вопроса по существу обращения.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12. Протокол комиссии является основанием для принятия постановления администрации сельского поселения </w:t>
      </w:r>
      <w:r w:rsidR="00F07D15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9E0BF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о предоставлении единовременной материальной помощи. 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13. Решение о предоставлении единовременной материальной помощи или об отказе в ее предоставлении принимается в течение 30 календарных дней со дня получения документов, указанных в </w:t>
      </w:r>
      <w:hyperlink w:anchor="P52" w:history="1">
        <w:r w:rsidRPr="009E0B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настоящего Порядка, о чем в течение 5 рабочих дней письменно сообщается заявителю.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14. Единовременная материальная помощь предоставляется в течение календарного года один раз. Единовременная материальная помощь в случаях, установленных </w:t>
      </w:r>
      <w:hyperlink w:anchor="P46" w:history="1">
        <w:r w:rsidRPr="009E0B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3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при возникновении повторной ситуации не более двух раз в течение календарного года, в размерах, предусмотренных </w:t>
      </w:r>
      <w:hyperlink w:anchor="P46" w:history="1">
        <w:r w:rsidRPr="009E0B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3</w:t>
        </w:r>
      </w:hyperlink>
      <w:r w:rsidRPr="009E0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или </w:t>
      </w:r>
      <w:hyperlink w:anchor="P50" w:history="1">
        <w:r w:rsidRPr="009E0B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Pr="009E0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E0BF5">
        <w:rPr>
          <w:rFonts w:ascii="Times New Roman" w:hAnsi="Times New Roman" w:cs="Times New Roman"/>
          <w:sz w:val="28"/>
          <w:szCs w:val="28"/>
        </w:rPr>
        <w:t>в зависимости от наличия (отсутствия) поступлений средств добровольных пожертвований.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15. Единовременная материальная помощь перечисляется администрацией сельского поселения </w:t>
      </w:r>
      <w:r w:rsidR="00F07D15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9E0BF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в течение 10 рабочих дней </w:t>
      </w:r>
      <w:proofErr w:type="gramStart"/>
      <w:r w:rsidRPr="009E0BF5">
        <w:rPr>
          <w:rFonts w:ascii="Times New Roman" w:hAnsi="Times New Roman" w:cs="Times New Roman"/>
          <w:sz w:val="28"/>
          <w:szCs w:val="28"/>
        </w:rPr>
        <w:t>со дня принятия постановления о ее предоставлении в соответствии с обращением заявителя в организации</w:t>
      </w:r>
      <w:proofErr w:type="gramEnd"/>
      <w:r w:rsidRPr="009E0BF5">
        <w:rPr>
          <w:rFonts w:ascii="Times New Roman" w:hAnsi="Times New Roman" w:cs="Times New Roman"/>
          <w:sz w:val="28"/>
          <w:szCs w:val="28"/>
        </w:rPr>
        <w:t xml:space="preserve"> и учреждения в части оплаты: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заложенности за услуги ЖКХ;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приобретения товаров, выполнения работ и оказания услуг (договор, счет, накладная, акт выполненных работ и др.);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E0BF5">
        <w:rPr>
          <w:rFonts w:ascii="Times New Roman" w:hAnsi="Times New Roman" w:cs="Times New Roman"/>
          <w:sz w:val="28"/>
          <w:szCs w:val="28"/>
        </w:rPr>
        <w:t>В отдельных случаях по решении комиссии на лицевой счет гражданина в кредитной организации о перечислении</w:t>
      </w:r>
      <w:proofErr w:type="gramEnd"/>
      <w:r w:rsidRPr="009E0BF5">
        <w:rPr>
          <w:rFonts w:ascii="Times New Roman" w:hAnsi="Times New Roman" w:cs="Times New Roman"/>
          <w:sz w:val="28"/>
          <w:szCs w:val="28"/>
        </w:rPr>
        <w:t>.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16. Основаниями для отказа в единовременной материальной помощи являются: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BF5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установленных </w:t>
      </w:r>
      <w:hyperlink w:anchor="P52" w:history="1">
        <w:r w:rsidRPr="009E0B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9E0BF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представление гражданином документов, содержащих недостоверные сведения;</w:t>
      </w:r>
    </w:p>
    <w:p w:rsidR="00723383" w:rsidRPr="009E0BF5" w:rsidRDefault="00723383" w:rsidP="00723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BF5">
        <w:rPr>
          <w:rFonts w:ascii="Times New Roman" w:hAnsi="Times New Roman" w:cs="Times New Roman"/>
          <w:sz w:val="28"/>
          <w:szCs w:val="28"/>
        </w:rPr>
        <w:t>-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BF5">
        <w:rPr>
          <w:rFonts w:ascii="Times New Roman" w:hAnsi="Times New Roman" w:cs="Times New Roman"/>
          <w:sz w:val="28"/>
          <w:szCs w:val="28"/>
        </w:rPr>
        <w:t>подтверждение факта нахождения заявителя в трудной жизненной ситуации.</w:t>
      </w:r>
    </w:p>
    <w:p w:rsidR="00723383" w:rsidRDefault="00723383" w:rsidP="0072338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03F88" w:rsidRDefault="00403F8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F47DD" w:rsidRDefault="001F47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F47DD" w:rsidRPr="001F47DD" w:rsidRDefault="001F47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03F88" w:rsidRPr="001F47DD" w:rsidRDefault="00403F8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sectPr w:rsidR="00403F88" w:rsidRPr="001F47DD" w:rsidSect="00723383">
      <w:pgSz w:w="11906" w:h="16838"/>
      <w:pgMar w:top="0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6CE"/>
    <w:rsid w:val="000E0435"/>
    <w:rsid w:val="0014573C"/>
    <w:rsid w:val="00191483"/>
    <w:rsid w:val="001A02F1"/>
    <w:rsid w:val="001E061C"/>
    <w:rsid w:val="001F47DD"/>
    <w:rsid w:val="002068E1"/>
    <w:rsid w:val="00291CEC"/>
    <w:rsid w:val="002934EE"/>
    <w:rsid w:val="002973ED"/>
    <w:rsid w:val="002C2054"/>
    <w:rsid w:val="002D09AF"/>
    <w:rsid w:val="00354A78"/>
    <w:rsid w:val="003F078F"/>
    <w:rsid w:val="003F6C12"/>
    <w:rsid w:val="00403F88"/>
    <w:rsid w:val="004366B5"/>
    <w:rsid w:val="00452D68"/>
    <w:rsid w:val="0045400B"/>
    <w:rsid w:val="004E6DC6"/>
    <w:rsid w:val="00525937"/>
    <w:rsid w:val="005635A3"/>
    <w:rsid w:val="00643153"/>
    <w:rsid w:val="006B7702"/>
    <w:rsid w:val="006E394C"/>
    <w:rsid w:val="00723383"/>
    <w:rsid w:val="007239FB"/>
    <w:rsid w:val="007338F1"/>
    <w:rsid w:val="007414F6"/>
    <w:rsid w:val="0079467C"/>
    <w:rsid w:val="00823E8C"/>
    <w:rsid w:val="0083725C"/>
    <w:rsid w:val="008505C1"/>
    <w:rsid w:val="008E2360"/>
    <w:rsid w:val="009007D1"/>
    <w:rsid w:val="0091584C"/>
    <w:rsid w:val="00960122"/>
    <w:rsid w:val="009603EB"/>
    <w:rsid w:val="0099199F"/>
    <w:rsid w:val="009E0BF5"/>
    <w:rsid w:val="00A21686"/>
    <w:rsid w:val="00A2214A"/>
    <w:rsid w:val="00AD0579"/>
    <w:rsid w:val="00B36A8D"/>
    <w:rsid w:val="00B57C07"/>
    <w:rsid w:val="00B73FBE"/>
    <w:rsid w:val="00B825F3"/>
    <w:rsid w:val="00BD19AA"/>
    <w:rsid w:val="00BD7B47"/>
    <w:rsid w:val="00BE40F1"/>
    <w:rsid w:val="00C649D0"/>
    <w:rsid w:val="00C97B4C"/>
    <w:rsid w:val="00CA3600"/>
    <w:rsid w:val="00CE0A69"/>
    <w:rsid w:val="00CF036E"/>
    <w:rsid w:val="00D14856"/>
    <w:rsid w:val="00D23146"/>
    <w:rsid w:val="00D23881"/>
    <w:rsid w:val="00DD6224"/>
    <w:rsid w:val="00DF7A9B"/>
    <w:rsid w:val="00E0620A"/>
    <w:rsid w:val="00E50ED8"/>
    <w:rsid w:val="00E6391A"/>
    <w:rsid w:val="00EE1BF8"/>
    <w:rsid w:val="00F039A2"/>
    <w:rsid w:val="00F057CA"/>
    <w:rsid w:val="00F07D15"/>
    <w:rsid w:val="00F327C4"/>
    <w:rsid w:val="00F476CE"/>
    <w:rsid w:val="00F66147"/>
    <w:rsid w:val="00FA2956"/>
    <w:rsid w:val="00FC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E394C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6E394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4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16552C81F5F7C72109CFE9FAF406C8FE9CC1F2FAD2F940AF4D9074DY1X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F16552C81F5F7C72109CFE9FAF406C8FE3CB1A2EA42F940AF4D9074D1FA301B0E7DB5F864EYEX6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6F16552C81F5F7C721082F389C31C638DEA951228AE2DC651AB825A1A16A956F7A8821DC647E01B65DD3EY4X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F16552C81F5F7C721082F389C31C638DEA951228AE2DC651AB825A1A16A956F7A8821DC647E01B65DD3FY4X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7FA0-E272-40EE-83CA-D87121DC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User</cp:lastModifiedBy>
  <cp:revision>35</cp:revision>
  <cp:lastPrinted>2018-02-20T05:14:00Z</cp:lastPrinted>
  <dcterms:created xsi:type="dcterms:W3CDTF">2018-02-01T13:23:00Z</dcterms:created>
  <dcterms:modified xsi:type="dcterms:W3CDTF">2018-03-30T13:08:00Z</dcterms:modified>
</cp:coreProperties>
</file>