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EF" w:rsidRPr="00CF45EF" w:rsidRDefault="00CF45EF" w:rsidP="00CF45EF">
      <w:pPr>
        <w:tabs>
          <w:tab w:val="left" w:pos="226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CF45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3" name="Рисунок 1" descr="Описание: герб1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EF" w:rsidRPr="00CF45EF" w:rsidRDefault="00CF45EF" w:rsidP="00CF45E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F45E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F45EF" w:rsidRPr="00CF45EF" w:rsidRDefault="00CF45EF" w:rsidP="00CF45E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F45EF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ВЕРХНЕМАТРЕНСКИЙ СЕЛЬСОВЕТ </w:t>
      </w:r>
    </w:p>
    <w:p w:rsidR="00CF45EF" w:rsidRPr="00CF45EF" w:rsidRDefault="00CF45EF" w:rsidP="00CF45E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45E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F45E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CF45EF" w:rsidRPr="00CF45EF" w:rsidRDefault="00CF45EF" w:rsidP="00CF45E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5EF">
        <w:rPr>
          <w:rFonts w:ascii="Times New Roman" w:hAnsi="Times New Roman" w:cs="Times New Roman"/>
          <w:sz w:val="28"/>
          <w:szCs w:val="28"/>
        </w:rPr>
        <w:t> </w:t>
      </w:r>
    </w:p>
    <w:p w:rsidR="00CF45EF" w:rsidRPr="00CF45EF" w:rsidRDefault="00425A7F" w:rsidP="00CF45EF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F45EF" w:rsidRPr="00CF45EF">
        <w:rPr>
          <w:rFonts w:ascii="Times New Roman" w:hAnsi="Times New Roman" w:cs="Times New Roman"/>
          <w:sz w:val="28"/>
          <w:szCs w:val="28"/>
        </w:rPr>
        <w:t>-я сессия VI созыва</w:t>
      </w:r>
    </w:p>
    <w:p w:rsidR="00CF45EF" w:rsidRPr="00CF45EF" w:rsidRDefault="00CF45EF" w:rsidP="00CF45E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5EF">
        <w:rPr>
          <w:rFonts w:ascii="Times New Roman" w:hAnsi="Times New Roman" w:cs="Times New Roman"/>
          <w:sz w:val="28"/>
          <w:szCs w:val="28"/>
        </w:rPr>
        <w:t> </w:t>
      </w:r>
    </w:p>
    <w:p w:rsidR="00CF45EF" w:rsidRPr="00CF45EF" w:rsidRDefault="00CF45EF" w:rsidP="00CF45EF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45EF">
        <w:rPr>
          <w:rFonts w:ascii="Times New Roman" w:hAnsi="Times New Roman" w:cs="Times New Roman"/>
          <w:sz w:val="28"/>
          <w:szCs w:val="28"/>
        </w:rPr>
        <w:t>РЕШЕНИЕ</w:t>
      </w:r>
    </w:p>
    <w:p w:rsidR="00CF45EF" w:rsidRPr="00CF45EF" w:rsidRDefault="00CF45EF" w:rsidP="00CF45E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5EF">
        <w:rPr>
          <w:rFonts w:ascii="Times New Roman" w:hAnsi="Times New Roman" w:cs="Times New Roman"/>
          <w:sz w:val="28"/>
          <w:szCs w:val="28"/>
        </w:rPr>
        <w:t> </w:t>
      </w:r>
    </w:p>
    <w:p w:rsidR="00CF45EF" w:rsidRPr="00CF45EF" w:rsidRDefault="00425A7F" w:rsidP="00CF45EF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20.10.2022</w:t>
      </w:r>
      <w:r w:rsidR="00CF45EF" w:rsidRPr="00CF45EF">
        <w:rPr>
          <w:rFonts w:ascii="Times New Roman" w:hAnsi="Times New Roman" w:cs="Times New Roman"/>
          <w:sz w:val="28"/>
          <w:szCs w:val="28"/>
        </w:rPr>
        <w:t xml:space="preserve">г.                       с. Верхняя </w:t>
      </w:r>
      <w:proofErr w:type="spellStart"/>
      <w:r w:rsidR="00CF45EF" w:rsidRPr="00CF45EF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CF45EF" w:rsidRPr="00CF45EF">
        <w:rPr>
          <w:rFonts w:ascii="Times New Roman" w:hAnsi="Times New Roman" w:cs="Times New Roman"/>
          <w:sz w:val="28"/>
          <w:szCs w:val="28"/>
        </w:rPr>
        <w:t xml:space="preserve">                        № </w:t>
      </w:r>
      <w:r w:rsidR="000C3897">
        <w:rPr>
          <w:rFonts w:ascii="Times New Roman" w:hAnsi="Times New Roman" w:cs="Times New Roman"/>
          <w:sz w:val="28"/>
          <w:szCs w:val="28"/>
        </w:rPr>
        <w:t>102</w:t>
      </w:r>
      <w:r w:rsidR="00CF45EF" w:rsidRPr="00CF45EF">
        <w:rPr>
          <w:rFonts w:ascii="Times New Roman" w:hAnsi="Times New Roman" w:cs="Times New Roman"/>
          <w:sz w:val="28"/>
          <w:szCs w:val="28"/>
        </w:rPr>
        <w:t>-рс</w:t>
      </w:r>
    </w:p>
    <w:p w:rsidR="00D627B8" w:rsidRPr="00D627B8" w:rsidRDefault="00D627B8" w:rsidP="00D627B8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627B8" w:rsidRPr="00D627B8" w:rsidRDefault="00D627B8" w:rsidP="00D627B8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назначении </w:t>
      </w:r>
      <w:r w:rsidR="009B251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публичных слушаний по проекту «</w:t>
      </w:r>
      <w:r w:rsidR="00D477B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принятии И</w:t>
      </w:r>
      <w:r w:rsidRPr="00D627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зменений в Устав сельского поселения </w:t>
      </w:r>
      <w:proofErr w:type="spellStart"/>
      <w:r w:rsidR="00AF06D4" w:rsidRPr="009B251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D627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D627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D627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  <w:r w:rsidR="009B251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Российской Федерации</w:t>
      </w:r>
      <w:r w:rsidRPr="00D627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</w:t>
      </w:r>
      <w:r w:rsidRPr="00F63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F631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 10 2003 г. № 131-ФЗ</w:t>
        </w:r>
      </w:hyperlink>
      <w:r w:rsidRPr="009B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</w:t>
      </w:r>
      <w:r w:rsidR="00AF06D4" w:rsidRPr="009B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ийской Федерации», Положением «</w:t>
      </w: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организации и проведения публичных слушаний на территории сельского поселения </w:t>
      </w:r>
      <w:proofErr w:type="spellStart"/>
      <w:r w:rsidR="00AF06D4" w:rsidRPr="009B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сельсовет», руководствуясь Уставом сельского поселения </w:t>
      </w:r>
      <w:proofErr w:type="spellStart"/>
      <w:r w:rsidR="00AF06D4" w:rsidRPr="009B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</w:t>
      </w:r>
      <w:r w:rsidR="009B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ипецкой области</w:t>
      </w: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учитывая решения постоянных комиссий, Совет депутатов сельского поселения </w:t>
      </w:r>
      <w:proofErr w:type="spellStart"/>
      <w:r w:rsidR="00AF06D4" w:rsidRPr="009B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1.Назначить публичные с</w:t>
      </w:r>
      <w:r w:rsidR="00D4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лушания по проекту «О принятии И</w:t>
      </w: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зменений в Устав сельского поселения </w:t>
      </w:r>
      <w:proofErr w:type="spellStart"/>
      <w:r w:rsidR="00AF06D4" w:rsidRPr="009B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</w:t>
      </w:r>
      <w:r w:rsidR="0042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района Липецкой области» на 21 ноября 2022</w:t>
      </w: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14-00 часов. Место проведения слушаний – сельский Дом культуры с.</w:t>
      </w:r>
      <w:r w:rsidR="009B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Верхняя </w:t>
      </w:r>
      <w:proofErr w:type="spellStart"/>
      <w:r w:rsidR="0024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 w:rsidR="009B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r w:rsidR="0087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34</w:t>
      </w: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2.Утвердить состав организационного комитета по подготовке и проведению публичных слушаний по проекту «О </w:t>
      </w:r>
      <w:r w:rsidR="00D4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 И</w:t>
      </w: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зменений в Устав сельского поселения </w:t>
      </w:r>
      <w:proofErr w:type="spellStart"/>
      <w:r w:rsidR="00AF06D4" w:rsidRPr="009B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области» (приложение № 1).</w:t>
      </w: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3.Установить срок подачи предложений и рекомендаций по проекту «О </w:t>
      </w:r>
      <w:r w:rsidR="00D4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 И</w:t>
      </w: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зменений в Устав сельского поселения </w:t>
      </w:r>
      <w:proofErr w:type="spellStart"/>
      <w:r w:rsidR="00AF06D4" w:rsidRPr="009B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</w:t>
      </w:r>
      <w:r w:rsidR="0042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района Липецкой области» до 21</w:t>
      </w:r>
      <w:r w:rsidR="00E3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</w:t>
      </w:r>
      <w:r w:rsidR="0042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вступает в силу со дня его принятия.</w:t>
      </w: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1DFC" w:rsidRDefault="00D627B8" w:rsidP="00D627B8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751DFC" w:rsidRDefault="00D627B8" w:rsidP="00D627B8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D627B8" w:rsidRPr="00D627B8" w:rsidRDefault="00AF06D4" w:rsidP="00D627B8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D627B8"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5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E3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Л.И.Беляева</w:t>
      </w:r>
      <w:r w:rsidR="00D627B8"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6F17" w:rsidRPr="00D627B8" w:rsidRDefault="008A6F17" w:rsidP="00E3498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3498C" w:rsidRDefault="00D627B8" w:rsidP="00E3498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</w:t>
      </w:r>
    </w:p>
    <w:p w:rsidR="00E3498C" w:rsidRDefault="00D627B8" w:rsidP="00E3498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депутатов </w:t>
      </w:r>
    </w:p>
    <w:p w:rsidR="00E3498C" w:rsidRDefault="00D627B8" w:rsidP="00E3498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E3498C" w:rsidRDefault="00AF06D4" w:rsidP="00E3498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E3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D627B8" w:rsidRPr="00D627B8" w:rsidRDefault="000C3897" w:rsidP="00E3498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20.10.2022 г. № 102</w:t>
      </w:r>
      <w:r w:rsidR="00D627B8"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27B8" w:rsidRPr="00D627B8" w:rsidRDefault="00D627B8" w:rsidP="00E349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7B8" w:rsidRPr="00D627B8" w:rsidRDefault="00D627B8" w:rsidP="00D627B8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D627B8" w:rsidRPr="00D627B8" w:rsidRDefault="00D627B8" w:rsidP="00D627B8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организационного комитета по подготовке и проведению публичных слушаний по проекту «О </w:t>
      </w:r>
      <w:r w:rsidR="00D477B3" w:rsidRPr="00D47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принятии</w:t>
      </w:r>
      <w:r w:rsidR="00D4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7B3" w:rsidRPr="00D47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D47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зменений</w:t>
      </w:r>
      <w:r w:rsidRPr="00D6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Устав сельского поселения </w:t>
      </w:r>
      <w:proofErr w:type="spellStart"/>
      <w:r w:rsidR="00AF06D4" w:rsidRPr="009B2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D6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D6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D6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области»</w:t>
      </w:r>
    </w:p>
    <w:p w:rsidR="00D627B8" w:rsidRPr="00D627B8" w:rsidRDefault="00D627B8" w:rsidP="006B3C5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8"/>
        <w:gridCol w:w="2207"/>
        <w:gridCol w:w="6863"/>
      </w:tblGrid>
      <w:tr w:rsidR="00E17E88" w:rsidRPr="00D627B8" w:rsidTr="00D62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27B8" w:rsidRPr="00D627B8" w:rsidRDefault="00D627B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27B8" w:rsidRPr="00D627B8" w:rsidRDefault="00D627B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D627B8" w:rsidRPr="00D627B8" w:rsidRDefault="00D627B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7B8" w:rsidRPr="00D627B8" w:rsidRDefault="00D627B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 и занимаемая должность</w:t>
            </w:r>
          </w:p>
        </w:tc>
      </w:tr>
      <w:tr w:rsidR="00E17E88" w:rsidRPr="00D627B8" w:rsidTr="00D62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27B8" w:rsidRPr="00D627B8" w:rsidRDefault="00D627B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498C" w:rsidRDefault="00E3498C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Беляева </w:t>
            </w:r>
          </w:p>
          <w:p w:rsidR="00E028A8" w:rsidRDefault="00E3498C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Любовь </w:t>
            </w:r>
          </w:p>
          <w:p w:rsidR="00D627B8" w:rsidRPr="00D627B8" w:rsidRDefault="00E3498C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7B8" w:rsidRPr="00D627B8" w:rsidRDefault="00E3498C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  <w:r w:rsidR="00D627B8"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Совета депутатов сельского</w:t>
            </w:r>
          </w:p>
          <w:p w:rsidR="00D627B8" w:rsidRPr="00D627B8" w:rsidRDefault="00D627B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="00AF06D4" w:rsidRPr="009B2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E17E88" w:rsidRPr="00D627B8" w:rsidTr="00D62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27B8" w:rsidRPr="00D627B8" w:rsidRDefault="00D627B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28A8" w:rsidRDefault="00E028A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Вострикова </w:t>
            </w:r>
          </w:p>
          <w:p w:rsidR="00E028A8" w:rsidRDefault="00E028A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Зоя </w:t>
            </w:r>
          </w:p>
          <w:p w:rsidR="00D627B8" w:rsidRPr="00D627B8" w:rsidRDefault="00E028A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7B8" w:rsidRPr="00D627B8" w:rsidRDefault="00E028A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</w:t>
            </w:r>
            <w:r w:rsidR="00D627B8"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  <w:r w:rsidR="00AF5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27B8"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AF06D4" w:rsidRPr="009B2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="00D627B8"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E17E88" w:rsidRPr="00D627B8" w:rsidTr="00D62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27B8" w:rsidRPr="00D627B8" w:rsidRDefault="00D627B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3E43" w:rsidRDefault="00E17E8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Матушкина </w:t>
            </w:r>
          </w:p>
          <w:p w:rsidR="00425A7F" w:rsidRDefault="00E17E8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Елена </w:t>
            </w:r>
          </w:p>
          <w:p w:rsidR="00D627B8" w:rsidRPr="00D627B8" w:rsidRDefault="00E17E8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7B8" w:rsidRPr="00D627B8" w:rsidRDefault="00D627B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специалист 1 разряда администрации сельского поселения </w:t>
            </w:r>
            <w:proofErr w:type="spellStart"/>
            <w:r w:rsidR="00AF06D4" w:rsidRPr="009B2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E17E88" w:rsidRPr="00D627B8" w:rsidTr="00D62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27B8" w:rsidRPr="00D627B8" w:rsidRDefault="00D627B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A7F" w:rsidRDefault="00425A7F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627B8" w:rsidRPr="00D627B8" w:rsidRDefault="00425A7F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7B8" w:rsidRPr="00D627B8" w:rsidRDefault="00D627B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1 разряда администрации</w:t>
            </w:r>
          </w:p>
          <w:p w:rsidR="00D627B8" w:rsidRPr="00D627B8" w:rsidRDefault="00D627B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AF06D4" w:rsidRPr="009B2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</w:tbl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3C56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C56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C56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C56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C56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C56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C56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C56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C56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C56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C56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C56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C56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C56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C56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C56" w:rsidRPr="00D627B8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7B8" w:rsidRPr="00D627B8" w:rsidRDefault="00D477B3" w:rsidP="00D627B8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 П</w:t>
      </w:r>
      <w:r w:rsidR="00D627B8" w:rsidRPr="00D627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роект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Изменений </w:t>
      </w:r>
      <w:r w:rsidR="00D627B8" w:rsidRPr="00D627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Устав сельского поселения </w:t>
      </w:r>
      <w:proofErr w:type="spellStart"/>
      <w:r w:rsidR="00AF06D4" w:rsidRPr="009B25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Верхнематренский</w:t>
      </w:r>
      <w:proofErr w:type="spellEnd"/>
      <w:r w:rsidR="00D627B8" w:rsidRPr="00D627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сельсовет </w:t>
      </w:r>
      <w:proofErr w:type="spellStart"/>
      <w:r w:rsidR="00D627B8" w:rsidRPr="00D627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Добринского</w:t>
      </w:r>
      <w:proofErr w:type="spellEnd"/>
      <w:r w:rsidR="00D627B8" w:rsidRPr="00D627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27B8" w:rsidRPr="00D627B8" w:rsidRDefault="00D627B8" w:rsidP="00D627B8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Приняты Советом депутатов сельского поселения </w:t>
      </w:r>
      <w:proofErr w:type="spellStart"/>
      <w:r w:rsidR="00AF06D4" w:rsidRPr="009B25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Верхнематренский</w:t>
      </w:r>
      <w:proofErr w:type="spellEnd"/>
      <w:r w:rsidRPr="00D627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сельсовет </w:t>
      </w:r>
      <w:proofErr w:type="spellStart"/>
      <w:r w:rsidRPr="00D627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Добринского</w:t>
      </w:r>
      <w:proofErr w:type="spellEnd"/>
      <w:r w:rsidRPr="00D627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муниципального района Липецкой области Российской Федерации решение </w:t>
      </w:r>
      <w:proofErr w:type="spellStart"/>
      <w:proofErr w:type="gramStart"/>
      <w:r w:rsidRPr="00D627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</w:t>
      </w:r>
      <w:proofErr w:type="gramEnd"/>
      <w:r w:rsidRPr="00D627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________________№</w:t>
      </w:r>
      <w:proofErr w:type="spellEnd"/>
      <w:r w:rsidRPr="00D627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</w:t>
      </w: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27B8" w:rsidRPr="00D627B8" w:rsidRDefault="00D627B8" w:rsidP="00D627B8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Внести в Устав сельского поселения </w:t>
      </w:r>
      <w:proofErr w:type="spellStart"/>
      <w:r w:rsidR="00AF06D4" w:rsidRPr="009B25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Верхнематренский</w:t>
      </w:r>
      <w:proofErr w:type="spellEnd"/>
      <w:r w:rsidRPr="00D627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сельсовет </w:t>
      </w:r>
      <w:proofErr w:type="spellStart"/>
      <w:r w:rsidRPr="00D627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Добринского</w:t>
      </w:r>
      <w:proofErr w:type="spellEnd"/>
      <w:r w:rsidRPr="00D627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муниципального района Липецкой области Российской Федерации, принятый решением Совета депутатов сельского поселения </w:t>
      </w:r>
      <w:proofErr w:type="spellStart"/>
      <w:r w:rsidR="00AF06D4" w:rsidRPr="009B25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Верхнематренский</w:t>
      </w:r>
      <w:proofErr w:type="spellEnd"/>
      <w:r w:rsidRPr="00D627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сельсовет </w:t>
      </w:r>
      <w:proofErr w:type="spellStart"/>
      <w:r w:rsidRPr="00D627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Добринского</w:t>
      </w:r>
      <w:proofErr w:type="spellEnd"/>
      <w:r w:rsidRPr="00D627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муниципального района Липецкой об</w:t>
      </w:r>
      <w:r w:rsidR="00AF54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ласти Российской Федерации от 22</w:t>
      </w:r>
      <w:r w:rsidRPr="00D627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.07.2020г №</w:t>
      </w:r>
      <w:r w:rsidR="00AF54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203</w:t>
      </w:r>
      <w:r w:rsidRPr="00D627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-рс следующие изменения:</w:t>
      </w:r>
    </w:p>
    <w:p w:rsidR="00E97D13" w:rsidRPr="005C2A9E" w:rsidRDefault="00E97D13" w:rsidP="00E97D13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C2A9E">
        <w:rPr>
          <w:sz w:val="28"/>
          <w:szCs w:val="28"/>
        </w:rPr>
        <w:t>1)часть 3</w:t>
      </w:r>
      <w:r>
        <w:rPr>
          <w:sz w:val="28"/>
          <w:szCs w:val="28"/>
        </w:rPr>
        <w:t xml:space="preserve"> </w:t>
      </w:r>
      <w:r w:rsidRPr="005C2A9E">
        <w:rPr>
          <w:sz w:val="28"/>
          <w:szCs w:val="28"/>
        </w:rPr>
        <w:t>статьи 29 изложить в следующей редакции:</w:t>
      </w:r>
    </w:p>
    <w:p w:rsidR="00E97D13" w:rsidRPr="005C2A9E" w:rsidRDefault="00E97D13" w:rsidP="00E97D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2A9E">
        <w:rPr>
          <w:rFonts w:ascii="Times New Roman" w:hAnsi="Times New Roman" w:cs="Times New Roman"/>
          <w:sz w:val="28"/>
          <w:szCs w:val="28"/>
        </w:rPr>
        <w:t>3. Органы местного самоуправления сельского поселения не входят в систему органов государственной власти.</w:t>
      </w:r>
    </w:p>
    <w:p w:rsidR="00E97D13" w:rsidRPr="005C2A9E" w:rsidRDefault="00E97D13" w:rsidP="00E97D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A9E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 сельского поселения входят в единую систему публичной власти в Российской Федерации и осуществляют взаимодействие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 органами государственной власти </w:t>
      </w:r>
      <w:bookmarkStart w:id="0" w:name="_GoBack"/>
      <w:bookmarkEnd w:id="0"/>
      <w:r w:rsidRPr="005C2A9E">
        <w:rPr>
          <w:rFonts w:ascii="Times New Roman" w:hAnsi="Times New Roman" w:cs="Times New Roman"/>
          <w:b/>
          <w:sz w:val="28"/>
          <w:szCs w:val="28"/>
        </w:rPr>
        <w:t>для наиболее эффективного решения задач в интересах населения, проживающего на территории сельского поселения</w:t>
      </w:r>
      <w:proofErr w:type="gramStart"/>
      <w:r w:rsidRPr="005C2A9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97D13" w:rsidRDefault="00E97D13" w:rsidP="00E97D13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005C9">
        <w:t xml:space="preserve"> </w:t>
      </w:r>
      <w:r>
        <w:rPr>
          <w:sz w:val="28"/>
          <w:szCs w:val="28"/>
        </w:rPr>
        <w:t>в статье 34</w:t>
      </w:r>
      <w:r w:rsidRPr="00F005C9">
        <w:rPr>
          <w:sz w:val="28"/>
          <w:szCs w:val="28"/>
        </w:rPr>
        <w:t>:</w:t>
      </w:r>
    </w:p>
    <w:p w:rsidR="00E97D13" w:rsidRDefault="00E97D13" w:rsidP="00E97D13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часть 10 </w:t>
      </w:r>
      <w:r w:rsidRPr="00F005C9">
        <w:rPr>
          <w:sz w:val="28"/>
          <w:szCs w:val="28"/>
        </w:rPr>
        <w:t>изложить в следующей редакции:</w:t>
      </w:r>
    </w:p>
    <w:p w:rsidR="00E97D13" w:rsidRDefault="00E97D13" w:rsidP="00E97D13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5C9">
        <w:rPr>
          <w:b/>
          <w:sz w:val="28"/>
          <w:szCs w:val="28"/>
        </w:rPr>
        <w:t xml:space="preserve">10. Депутат </w:t>
      </w:r>
      <w:r>
        <w:rPr>
          <w:b/>
          <w:sz w:val="28"/>
          <w:szCs w:val="28"/>
        </w:rPr>
        <w:t>С</w:t>
      </w:r>
      <w:r w:rsidRPr="00F005C9">
        <w:rPr>
          <w:b/>
          <w:sz w:val="28"/>
          <w:szCs w:val="28"/>
        </w:rPr>
        <w:t>овета депутатов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F005C9">
        <w:rPr>
          <w:b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E97D13" w:rsidRDefault="00E97D13" w:rsidP="00E97D13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E17857">
        <w:t xml:space="preserve"> </w:t>
      </w:r>
      <w:r>
        <w:rPr>
          <w:sz w:val="28"/>
          <w:szCs w:val="28"/>
        </w:rPr>
        <w:t>часть 14</w:t>
      </w:r>
      <w:r w:rsidRPr="00E17857">
        <w:rPr>
          <w:sz w:val="28"/>
          <w:szCs w:val="28"/>
        </w:rPr>
        <w:t xml:space="preserve"> изложить в следующей редакции:</w:t>
      </w:r>
    </w:p>
    <w:p w:rsidR="00E97D13" w:rsidRPr="00E17857" w:rsidRDefault="00E97D13" w:rsidP="00E97D13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 xml:space="preserve">14. </w:t>
      </w:r>
      <w:proofErr w:type="gramStart"/>
      <w:r w:rsidRPr="00E17857">
        <w:rPr>
          <w:sz w:val="28"/>
          <w:szCs w:val="28"/>
        </w:rPr>
        <w:t>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 сельского поселения, - не позднее чем через три месяца со дня появления такого основания.</w:t>
      </w:r>
      <w:proofErr w:type="gramEnd"/>
    </w:p>
    <w:p w:rsidR="00E97D13" w:rsidRDefault="00E97D13" w:rsidP="00E97D13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 обращения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с заявлением о досрочном прекращении </w:t>
      </w:r>
      <w:proofErr w:type="gramStart"/>
      <w:r w:rsidRPr="00E17857">
        <w:rPr>
          <w:sz w:val="28"/>
          <w:szCs w:val="28"/>
        </w:rPr>
        <w:t>полномочий депутата Совета депутатов сельского поселения</w:t>
      </w:r>
      <w:proofErr w:type="gramEnd"/>
      <w:r w:rsidRPr="00E17857">
        <w:rPr>
          <w:sz w:val="28"/>
          <w:szCs w:val="28"/>
        </w:rPr>
        <w:t xml:space="preserve"> днем появления основания для досрочного прекращения полномочий является день поступления в Совет депутатов сельского поселения данного заявления.</w:t>
      </w:r>
      <w:r>
        <w:rPr>
          <w:sz w:val="28"/>
          <w:szCs w:val="28"/>
        </w:rPr>
        <w:t>»;</w:t>
      </w:r>
    </w:p>
    <w:p w:rsidR="00E97D13" w:rsidRDefault="00E97D13" w:rsidP="00E97D13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статье 35:</w:t>
      </w:r>
    </w:p>
    <w:p w:rsidR="00E97D13" w:rsidRDefault="00E97D13" w:rsidP="00E97D13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12</w:t>
      </w:r>
      <w:r w:rsidRPr="00E17857">
        <w:t xml:space="preserve"> </w:t>
      </w:r>
      <w:r w:rsidRPr="00E17857">
        <w:rPr>
          <w:sz w:val="28"/>
          <w:szCs w:val="28"/>
        </w:rPr>
        <w:t>изложить в следующей редакции:</w:t>
      </w:r>
    </w:p>
    <w:p w:rsidR="00E97D13" w:rsidRPr="00E17857" w:rsidRDefault="00E97D13" w:rsidP="00E97D13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 xml:space="preserve">12.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поселения, исполняет должностное </w:t>
      </w:r>
      <w:r w:rsidRPr="00E17857">
        <w:rPr>
          <w:sz w:val="28"/>
          <w:szCs w:val="28"/>
        </w:rPr>
        <w:lastRenderedPageBreak/>
        <w:t xml:space="preserve">лицо администрации сельского поселения, замещающее должность специалиста.   </w:t>
      </w:r>
    </w:p>
    <w:p w:rsidR="00E97D13" w:rsidRPr="00E17857" w:rsidRDefault="00E97D13" w:rsidP="00E97D13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полномочий.</w:t>
      </w:r>
    </w:p>
    <w:p w:rsidR="00E97D13" w:rsidRPr="00E17857" w:rsidRDefault="00E97D13" w:rsidP="00E97D13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При этом если до истечения </w:t>
      </w:r>
      <w:proofErr w:type="gramStart"/>
      <w:r w:rsidRPr="00E17857">
        <w:rPr>
          <w:sz w:val="28"/>
          <w:szCs w:val="28"/>
        </w:rPr>
        <w:t>срока полномочий Совета депутатов сельского поселения</w:t>
      </w:r>
      <w:proofErr w:type="gramEnd"/>
      <w:r w:rsidRPr="00E17857">
        <w:rPr>
          <w:sz w:val="28"/>
          <w:szCs w:val="28"/>
        </w:rPr>
        <w:t xml:space="preserve"> осталось менее шести месяцев, избрание главы сельского поселения осуществляется в течение трех месяцев со дня избрания Совета депутатов сельского поселения в правомочном составе.</w:t>
      </w:r>
    </w:p>
    <w:p w:rsidR="00E97D13" w:rsidRDefault="00E97D13" w:rsidP="00E97D13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В случае</w:t>
      </w:r>
      <w:proofErr w:type="gramStart"/>
      <w:r w:rsidRPr="00E17857">
        <w:rPr>
          <w:sz w:val="28"/>
          <w:szCs w:val="28"/>
        </w:rPr>
        <w:t>,</w:t>
      </w:r>
      <w:proofErr w:type="gramEnd"/>
      <w:r w:rsidRPr="00E17857"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правового акта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отставку, обжалует данные правовой акт или решение в судебном порядке, Совет депутатов сельского поселения не вправе принимать решение об избрании главы сельского поселения до вступления решения суда в законную силу</w:t>
      </w:r>
      <w:proofErr w:type="gramStart"/>
      <w:r w:rsidRPr="00E1785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97D13" w:rsidRDefault="00E97D13" w:rsidP="00E97D13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r w:rsidRPr="00B24691">
        <w:rPr>
          <w:sz w:val="28"/>
          <w:szCs w:val="28"/>
        </w:rPr>
        <w:t>часть 1</w:t>
      </w:r>
      <w:r>
        <w:rPr>
          <w:sz w:val="28"/>
          <w:szCs w:val="28"/>
        </w:rPr>
        <w:t>4</w:t>
      </w:r>
      <w:r w:rsidRPr="00B24691">
        <w:rPr>
          <w:sz w:val="28"/>
          <w:szCs w:val="28"/>
        </w:rPr>
        <w:t xml:space="preserve"> изложить в следующей редакции:</w:t>
      </w:r>
    </w:p>
    <w:p w:rsidR="00E97D13" w:rsidRDefault="00E97D13" w:rsidP="00E97D13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b/>
          <w:sz w:val="28"/>
          <w:szCs w:val="28"/>
        </w:rPr>
        <w:t xml:space="preserve">14. </w:t>
      </w:r>
      <w:r>
        <w:rPr>
          <w:b/>
          <w:sz w:val="28"/>
          <w:szCs w:val="28"/>
        </w:rPr>
        <w:t>Глава</w:t>
      </w:r>
      <w:r w:rsidRPr="00F005C9">
        <w:rPr>
          <w:b/>
          <w:sz w:val="28"/>
          <w:szCs w:val="28"/>
        </w:rPr>
        <w:t xml:space="preserve">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F005C9">
        <w:rPr>
          <w:b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E97D13" w:rsidRDefault="00E97D13" w:rsidP="00E97D13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«б» пункта 2 части 16</w:t>
      </w:r>
      <w:r w:rsidRPr="00B24691">
        <w:t xml:space="preserve"> </w:t>
      </w:r>
      <w:r w:rsidRPr="00B24691">
        <w:rPr>
          <w:sz w:val="28"/>
          <w:szCs w:val="28"/>
        </w:rPr>
        <w:t>изложить в следующей редакции:</w:t>
      </w:r>
    </w:p>
    <w:p w:rsidR="00E97D13" w:rsidRDefault="00E97D13" w:rsidP="00E97D13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B24691">
        <w:rPr>
          <w:b/>
          <w:sz w:val="28"/>
          <w:szCs w:val="28"/>
        </w:rPr>
        <w:t>Губернатора</w:t>
      </w:r>
      <w:r w:rsidRPr="00B24691">
        <w:rPr>
          <w:sz w:val="28"/>
          <w:szCs w:val="28"/>
        </w:rPr>
        <w:t xml:space="preserve"> Липецкой области в</w:t>
      </w:r>
      <w:proofErr w:type="gramEnd"/>
      <w:r w:rsidRPr="00B24691">
        <w:rPr>
          <w:sz w:val="28"/>
          <w:szCs w:val="28"/>
        </w:rPr>
        <w:t xml:space="preserve"> </w:t>
      </w:r>
      <w:proofErr w:type="gramStart"/>
      <w:r w:rsidRPr="00B24691">
        <w:rPr>
          <w:sz w:val="28"/>
          <w:szCs w:val="28"/>
        </w:rPr>
        <w:t>порядке</w:t>
      </w:r>
      <w:proofErr w:type="gramEnd"/>
      <w:r w:rsidRPr="00B24691">
        <w:rPr>
          <w:sz w:val="28"/>
          <w:szCs w:val="28"/>
        </w:rPr>
        <w:t>, установленном законом Липецкой области;</w:t>
      </w:r>
      <w:r>
        <w:rPr>
          <w:sz w:val="28"/>
          <w:szCs w:val="28"/>
        </w:rPr>
        <w:t xml:space="preserve">»; </w:t>
      </w:r>
    </w:p>
    <w:p w:rsidR="00E97D13" w:rsidRDefault="00E97D13" w:rsidP="00E97D13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24691">
        <w:t xml:space="preserve"> </w:t>
      </w:r>
      <w:r w:rsidRPr="00B24691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B2469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B24691">
        <w:rPr>
          <w:sz w:val="28"/>
          <w:szCs w:val="28"/>
        </w:rPr>
        <w:t xml:space="preserve"> изложить в следующей редакции:</w:t>
      </w:r>
    </w:p>
    <w:p w:rsidR="00E97D13" w:rsidRPr="00B24691" w:rsidRDefault="00E97D13" w:rsidP="00E97D13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19. Гарантии осуществления полномочий главы сельского поселения установлены федеральными законами, Законом Липецкой области от 07.06.2016 № 537-ОЗ </w:t>
      </w:r>
      <w:r w:rsidRPr="00B24691">
        <w:rPr>
          <w:b/>
          <w:sz w:val="28"/>
          <w:szCs w:val="28"/>
        </w:rPr>
        <w:t>«О 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 области»</w:t>
      </w:r>
      <w:r w:rsidRPr="00B24691">
        <w:rPr>
          <w:sz w:val="28"/>
          <w:szCs w:val="28"/>
        </w:rPr>
        <w:t>, настоящим Уставом.</w:t>
      </w:r>
    </w:p>
    <w:p w:rsidR="00E97D13" w:rsidRPr="00B24691" w:rsidRDefault="00E97D13" w:rsidP="00E97D13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Главе сельского поселения предоставляются следующие основные гарантии:</w:t>
      </w:r>
    </w:p>
    <w:p w:rsidR="00E97D13" w:rsidRPr="00B24691" w:rsidRDefault="00E97D13" w:rsidP="00E97D13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1) условия работы, обеспечивающие осуществление полномочий;</w:t>
      </w:r>
    </w:p>
    <w:p w:rsidR="00E97D13" w:rsidRPr="00B24691" w:rsidRDefault="00E97D13" w:rsidP="00E97D13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2) своевременная оплата труда;</w:t>
      </w:r>
    </w:p>
    <w:p w:rsidR="00E97D13" w:rsidRPr="00B24691" w:rsidRDefault="00E97D13" w:rsidP="00E97D13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3) возмещение расходов, связанных со служебными командировками в размерах и порядке, определяемых нормативным правовым актом Совета депутатов сельского поселения;</w:t>
      </w:r>
    </w:p>
    <w:p w:rsidR="00E97D13" w:rsidRPr="00B24691" w:rsidRDefault="00E97D13" w:rsidP="00E97D13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lastRenderedPageBreak/>
        <w:t>4) предоставление ежегодного оплачиваемого отпуска;</w:t>
      </w:r>
    </w:p>
    <w:p w:rsidR="00E97D13" w:rsidRPr="000347B4" w:rsidRDefault="00E97D13" w:rsidP="00E97D13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5) санаторно-курортное лечение и оплата проезда к месту отдыха;</w:t>
      </w:r>
    </w:p>
    <w:p w:rsidR="00E97D13" w:rsidRPr="000347B4" w:rsidRDefault="00E97D13" w:rsidP="00E97D13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6) пенсионное обеспечение</w:t>
      </w:r>
      <w:proofErr w:type="gramStart"/>
      <w:r w:rsidRPr="000347B4">
        <w:rPr>
          <w:sz w:val="28"/>
          <w:szCs w:val="28"/>
        </w:rPr>
        <w:t>.»;</w:t>
      </w:r>
      <w:proofErr w:type="gramEnd"/>
    </w:p>
    <w:p w:rsidR="00E97D13" w:rsidRPr="000347B4" w:rsidRDefault="00E97D13" w:rsidP="00E97D13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spellStart"/>
      <w:r w:rsidRPr="000347B4">
        <w:rPr>
          <w:sz w:val="28"/>
          <w:szCs w:val="28"/>
        </w:rPr>
        <w:t>д</w:t>
      </w:r>
      <w:proofErr w:type="spellEnd"/>
      <w:r w:rsidRPr="000347B4">
        <w:rPr>
          <w:sz w:val="28"/>
          <w:szCs w:val="28"/>
        </w:rPr>
        <w:t>) часть 20 изложить в следующей редакции:</w:t>
      </w:r>
    </w:p>
    <w:p w:rsidR="00E97D13" w:rsidRPr="000347B4" w:rsidRDefault="00E97D13" w:rsidP="00E97D13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«20. Оплата труда главы сельского поселения осуществляется в соответствии с Законом Липецкой области от 07.06.2016 № 537-ОЗ </w:t>
      </w:r>
      <w:r w:rsidRPr="000347B4">
        <w:rPr>
          <w:b/>
          <w:sz w:val="28"/>
          <w:szCs w:val="28"/>
        </w:rPr>
        <w:t>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</w:t>
      </w:r>
      <w:r w:rsidRPr="000347B4">
        <w:rPr>
          <w:sz w:val="28"/>
          <w:szCs w:val="28"/>
        </w:rPr>
        <w:t>.»;</w:t>
      </w:r>
    </w:p>
    <w:p w:rsidR="00E97D13" w:rsidRPr="000347B4" w:rsidRDefault="00E97D13" w:rsidP="00E97D13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4) часть 2 статьи 38 изложить в следующей редакции:</w:t>
      </w:r>
    </w:p>
    <w:p w:rsidR="00E97D13" w:rsidRPr="000347B4" w:rsidRDefault="00E97D13" w:rsidP="00E97D1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347B4">
        <w:rPr>
          <w:rFonts w:ascii="Times New Roman" w:hAnsi="Times New Roman" w:cs="Times New Roman"/>
          <w:sz w:val="28"/>
          <w:szCs w:val="28"/>
        </w:rPr>
        <w:t>«</w:t>
      </w:r>
      <w:r w:rsidRPr="000347B4">
        <w:rPr>
          <w:rFonts w:ascii="Times New Roman" w:eastAsia="Times New Roman" w:hAnsi="Times New Roman" w:cs="Times New Roman"/>
          <w:spacing w:val="2"/>
          <w:sz w:val="28"/>
          <w:szCs w:val="28"/>
        </w:rPr>
        <w:t>2. Контрольно-счетную комиссию сельского поселения возглавляет председатель, назначаемый на должность Советом депутатов сельского поселения, в порядке, установленном нормативным правовым актом Совета депутатов сельского поселения.</w:t>
      </w:r>
    </w:p>
    <w:p w:rsidR="00E97D13" w:rsidRPr="000347B4" w:rsidRDefault="00E97D13" w:rsidP="00E97D13">
      <w:pPr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47B4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вправе обратиться в контрольно-счетную палату Липецкой области за заключением о соответствии кандидатур на должность председателя контрольно-счетной комиссии сельского поселения квалификационным требованиям, установленным </w:t>
      </w:r>
      <w:r w:rsidRPr="000347B4">
        <w:rPr>
          <w:rFonts w:ascii="Times New Roman" w:eastAsia="Times New Roman" w:hAnsi="Times New Roman" w:cs="Times New Roman"/>
          <w:b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347B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97D13" w:rsidRPr="000347B4" w:rsidRDefault="00E97D13" w:rsidP="00E97D13">
      <w:pPr>
        <w:shd w:val="clear" w:color="auto" w:fill="FFFFFF"/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347B4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Должность председателя контрольно-счетной комиссии сельского поселения относится к муниципальной должности.</w:t>
      </w:r>
    </w:p>
    <w:p w:rsidR="00E97D13" w:rsidRPr="000347B4" w:rsidRDefault="00E97D13" w:rsidP="00E97D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7B4">
        <w:rPr>
          <w:rFonts w:ascii="Times New Roman" w:eastAsia="Times New Roman" w:hAnsi="Times New Roman" w:cs="Times New Roman"/>
          <w:spacing w:val="2"/>
          <w:sz w:val="28"/>
          <w:szCs w:val="28"/>
        </w:rPr>
        <w:t>Полномочия, срок полномочий, состав, порядок деятельности, порядок определения структуры и штатная численность контрольно-счетной комиссии сельского поселения устанавливаются нормативным правовым актом Совета депутатов сельского поселения</w:t>
      </w:r>
      <w:proofErr w:type="gramStart"/>
      <w:r w:rsidRPr="000347B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»;</w:t>
      </w:r>
      <w:proofErr w:type="gramEnd"/>
    </w:p>
    <w:p w:rsidR="00E97D13" w:rsidRPr="000347B4" w:rsidRDefault="00E97D13" w:rsidP="00E97D13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5) часть 5 статьи 53 изложить в следующей редакции:</w:t>
      </w:r>
    </w:p>
    <w:p w:rsidR="00E97D13" w:rsidRDefault="00E97D13" w:rsidP="00E97D13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«5.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поселения. Размер должностного оклада, а также размер ежемесячных и иных дополнительных</w:t>
      </w:r>
      <w:r w:rsidRPr="00B24691">
        <w:rPr>
          <w:sz w:val="28"/>
          <w:szCs w:val="28"/>
        </w:rPr>
        <w:t xml:space="preserve"> выплат и порядок их осуществления устанавливаются муниципальными правовыми актами, издаваемыми Советом депутатов сельского поселения в соответствии с нормативами формирования расходов, устанавливаемыми нормативным правовым актом </w:t>
      </w:r>
      <w:r w:rsidRPr="00B24691">
        <w:rPr>
          <w:b/>
          <w:sz w:val="28"/>
          <w:szCs w:val="28"/>
        </w:rPr>
        <w:t>Правительства</w:t>
      </w:r>
      <w:r w:rsidRPr="00B24691">
        <w:rPr>
          <w:sz w:val="28"/>
          <w:szCs w:val="28"/>
        </w:rPr>
        <w:t xml:space="preserve"> Липецкой области</w:t>
      </w:r>
      <w:proofErr w:type="gramStart"/>
      <w:r w:rsidRPr="00B2469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97D13" w:rsidRPr="00DF4229" w:rsidRDefault="00E97D13" w:rsidP="00E97D13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F4229">
        <w:rPr>
          <w:sz w:val="28"/>
          <w:szCs w:val="28"/>
        </w:rPr>
        <w:t xml:space="preserve"> статью 62</w:t>
      </w:r>
      <w:r w:rsidRPr="00DF4229">
        <w:t xml:space="preserve"> </w:t>
      </w:r>
      <w:r w:rsidRPr="00DF4229">
        <w:rPr>
          <w:sz w:val="28"/>
          <w:szCs w:val="28"/>
        </w:rPr>
        <w:t xml:space="preserve">изложить в следующей редакции: </w:t>
      </w:r>
    </w:p>
    <w:p w:rsidR="00E97D13" w:rsidRPr="00DF4229" w:rsidRDefault="00E97D13" w:rsidP="00E97D13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DF422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Статья 62. Удаление главы сельского поселения в отставку</w:t>
      </w:r>
    </w:p>
    <w:p w:rsidR="00E97D13" w:rsidRPr="00DF4229" w:rsidRDefault="00E97D13" w:rsidP="00E97D13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Совет депутатов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вправе удалить главу сельского поселения в отставку по инициативе депутатов или по инициативе </w:t>
      </w:r>
      <w:r w:rsidRPr="00DF422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Липецкой области.</w:t>
      </w:r>
    </w:p>
    <w:p w:rsidR="00E97D13" w:rsidRPr="00DF4229" w:rsidRDefault="00E97D13" w:rsidP="00E97D13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>2. Основаниями для удаления главы сельского поселения в отставку являются:</w:t>
      </w:r>
    </w:p>
    <w:p w:rsidR="00E97D13" w:rsidRPr="00DF4229" w:rsidRDefault="00E97D13" w:rsidP="00E97D13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решения, действия (бездействие) главы сельского поселения, повлекшие (повлекшее) наступление последствий, предусмотренных </w:t>
      </w:r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пунктами 2 и 3 части 1 статьи 75 Федерального закона от 06.10.2003 № 131-ФЗ «Об общих принципах организации местного самоуправления в Российской Федерации»; </w:t>
      </w:r>
    </w:p>
    <w:p w:rsidR="00E97D13" w:rsidRPr="00DF4229" w:rsidRDefault="00E97D13" w:rsidP="00E97D13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сельского поселения отдельных государственных полномочий, переданных органам местного самоуправления сельского поселения федеральными законами и законами</w:t>
      </w:r>
      <w:proofErr w:type="gramEnd"/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Липецкой области;</w:t>
      </w:r>
    </w:p>
    <w:p w:rsidR="00E97D13" w:rsidRPr="00DF4229" w:rsidRDefault="00E97D13" w:rsidP="00E97D13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>3)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поселения, данная два раза подряд;</w:t>
      </w:r>
    </w:p>
    <w:p w:rsidR="00E97D13" w:rsidRPr="00DF4229" w:rsidRDefault="00E97D13" w:rsidP="00E97D13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>4)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>банках</w:t>
      </w:r>
      <w:proofErr w:type="gramEnd"/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>, расположенных за пределами территории Российской Федерации, владеть и  (или) пользоваться иностранными финансовыми инструментами»;</w:t>
      </w:r>
    </w:p>
    <w:p w:rsidR="00E97D13" w:rsidRPr="00DF4229" w:rsidRDefault="00E97D13" w:rsidP="00E97D13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>5) допущение главой сельского поселения, администрацией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</w:t>
      </w:r>
      <w:proofErr w:type="gramEnd"/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:rsidR="00E97D13" w:rsidRPr="00DF4229" w:rsidRDefault="00E97D13" w:rsidP="00E97D13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Инициатива депутатов Совета депутатов сельского поселения об удалении главы сельского поселения в отставку, выдвинутая не менее чем одной третью от установленной численности депутатов, оформляется в виде обращения, которое вносится в Совет депутатов сельского поселения. </w:t>
      </w:r>
    </w:p>
    <w:p w:rsidR="00E97D13" w:rsidRPr="00DF4229" w:rsidRDefault="00E97D13" w:rsidP="00E97D13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Указанное обращение вносится вместе с проектом решения Совета депутатов сельского поселения об удалении главы сельского поселения в отставку. </w:t>
      </w:r>
    </w:p>
    <w:p w:rsidR="00E97D13" w:rsidRPr="00DF4229" w:rsidRDefault="00E97D13" w:rsidP="00E97D13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выдвижении данной инициативы глава сельского поселения и </w:t>
      </w:r>
      <w:r w:rsidRPr="00DF422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Губернатор</w:t>
      </w:r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Липецкой области уведомляются не позднее дня, следующего за днем внесения указанного обращения в Совет депутатов сельского поселения.</w:t>
      </w:r>
    </w:p>
    <w:p w:rsidR="00E97D13" w:rsidRPr="00DF4229" w:rsidRDefault="00E97D13" w:rsidP="00E97D13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4. Рассмотрение </w:t>
      </w:r>
      <w:proofErr w:type="gramStart"/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>инициативы депутатов Совета депутатов сельского поселения</w:t>
      </w:r>
      <w:proofErr w:type="gramEnd"/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 удалении главы сельского поселения в отставку осуществляется с учетом мнения </w:t>
      </w:r>
      <w:r w:rsidRPr="00DF422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Липецкой области. </w:t>
      </w:r>
    </w:p>
    <w:p w:rsidR="00E97D13" w:rsidRPr="00DF4229" w:rsidRDefault="00E97D13" w:rsidP="00E97D13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>5. В случае</w:t>
      </w:r>
      <w:proofErr w:type="gramStart"/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proofErr w:type="gramEnd"/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Липецкой области, и (или) решений, действий (бездействия) главы сельского поселения, повлекших (повлекшего)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Федерации», решение об удалении главы сельского поселения в отставку может быть принято только при согласии </w:t>
      </w:r>
      <w:r w:rsidRPr="00DF422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Липецкой области.</w:t>
      </w:r>
    </w:p>
    <w:p w:rsidR="00E97D13" w:rsidRPr="00DF4229" w:rsidRDefault="00E97D13" w:rsidP="00E97D13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 О выдвижении инициативы </w:t>
      </w:r>
      <w:r w:rsidRPr="00DF422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Липецкой области об удалении главы сельского поселения в отставку глава сельского поселения уведомляется не позднее дня, следующего за днем внесения указанного обращения в Совет депутатов сельского поселения.</w:t>
      </w:r>
    </w:p>
    <w:p w:rsidR="00E97D13" w:rsidRPr="00DF4229" w:rsidRDefault="00E97D13" w:rsidP="00E97D13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 Рассмотрение </w:t>
      </w:r>
      <w:proofErr w:type="gramStart"/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>инициативы депутатов Совета депутатов сельского поселения</w:t>
      </w:r>
      <w:proofErr w:type="gramEnd"/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</w:t>
      </w:r>
      <w:r w:rsidRPr="00DF422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обращения.</w:t>
      </w:r>
    </w:p>
    <w:p w:rsidR="00E97D13" w:rsidRPr="00DF4229" w:rsidRDefault="00E97D13" w:rsidP="00E97D13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 Решение Совета депутатов сельского поселения об удалении главы сельского поселения в отставку считается принятым, если за него проголосовало не менее двух третей от установленной численности депутатов Совета депутатов сельского поселения. </w:t>
      </w:r>
    </w:p>
    <w:p w:rsidR="00E97D13" w:rsidRPr="00DF4229" w:rsidRDefault="00E97D13" w:rsidP="00E97D13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>9. Решение об удалении главы сельского поселения подписывает председатель Совета депутатов сельского поселения.</w:t>
      </w:r>
    </w:p>
    <w:p w:rsidR="00E97D13" w:rsidRPr="00DF4229" w:rsidRDefault="00E97D13" w:rsidP="00E97D13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>10. При рассмотрении и принятии Советом депутатов сельского поселения решения об удалении главы сельского поселения в отставку должны быть обеспечены:</w:t>
      </w:r>
    </w:p>
    <w:p w:rsidR="00E97D13" w:rsidRPr="00DF4229" w:rsidRDefault="00E97D13" w:rsidP="00E97D13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Липецкой области и с проектом решения Совета депутатов сельского поселения об удалении его в отставку;</w:t>
      </w:r>
    </w:p>
    <w:p w:rsidR="00E97D13" w:rsidRPr="00DF4229" w:rsidRDefault="00E97D13" w:rsidP="00E97D13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>2) предоставление ему возможности дать депутатам Совета депутатов сельского поселения объяснения по поводу обстоятельств, выдвигаемых в качестве основания для удаления в отставку.</w:t>
      </w:r>
    </w:p>
    <w:p w:rsidR="00E97D13" w:rsidRPr="00DF4229" w:rsidRDefault="00E97D13" w:rsidP="00E97D13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>11. В случае</w:t>
      </w:r>
      <w:proofErr w:type="gramStart"/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proofErr w:type="gramEnd"/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если глава сельского поселения не согласен с решением Совета депутатов сельского поселения об удалении его в отставку, он вправе в письменном виде изложить свое особое мнение.</w:t>
      </w:r>
    </w:p>
    <w:p w:rsidR="00E97D13" w:rsidRPr="00DF4229" w:rsidRDefault="00E97D13" w:rsidP="00E97D13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>12. Решение Совета депутатов сельского поселения об удалении главы сельского поселения 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proofErr w:type="gramEnd"/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если глава сельского поселения в письменном виде изложил свое особое мнение по вопросу удаления его в отставку, оно подлежит </w:t>
      </w:r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опубликованию (обнародованию) одновременно с указанным решением Совета депутатов сельского поселения.</w:t>
      </w:r>
    </w:p>
    <w:p w:rsidR="00E97D13" w:rsidRPr="00DF4229" w:rsidRDefault="00E97D13" w:rsidP="00E97D13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>13. В случае</w:t>
      </w:r>
      <w:proofErr w:type="gramStart"/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proofErr w:type="gramEnd"/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если инициатива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Липецкой области об удалении главы сельского поселения в отставку отклонена Советом депутатов сельского поселения,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поселения, на котором рассматривался указанный вопрос.</w:t>
      </w:r>
    </w:p>
    <w:p w:rsidR="00E97D13" w:rsidRPr="00DF4229" w:rsidRDefault="00E97D13" w:rsidP="00E97D13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4229">
        <w:rPr>
          <w:rFonts w:eastAsia="Courier New"/>
          <w:spacing w:val="0"/>
          <w:sz w:val="28"/>
          <w:szCs w:val="28"/>
        </w:rPr>
        <w:t>14. Глава сельского поселения, в отношении которого Советом депутатов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(обнародования) такого решения</w:t>
      </w:r>
      <w:proofErr w:type="gramStart"/>
      <w:r w:rsidRPr="00DF4229">
        <w:rPr>
          <w:rFonts w:eastAsia="Courier New"/>
          <w:spacing w:val="0"/>
          <w:sz w:val="28"/>
          <w:szCs w:val="28"/>
        </w:rPr>
        <w:t>.».</w:t>
      </w:r>
      <w:proofErr w:type="gramEnd"/>
    </w:p>
    <w:p w:rsidR="00D627B8" w:rsidRPr="00D627B8" w:rsidRDefault="00D627B8" w:rsidP="00E97D13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</w:t>
      </w: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21F4" w:rsidRDefault="00D627B8" w:rsidP="00D627B8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C621F4" w:rsidRDefault="00AF06D4" w:rsidP="00D627B8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D627B8"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D627B8" w:rsidRDefault="00D627B8" w:rsidP="00D627B8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</w:t>
      </w:r>
      <w:r w:rsidR="00C6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ниципального района                         Н.В.Жаворонкова </w:t>
      </w:r>
    </w:p>
    <w:p w:rsidR="00C621F4" w:rsidRPr="00D627B8" w:rsidRDefault="00C621F4" w:rsidP="00D627B8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М.П.</w:t>
      </w:r>
    </w:p>
    <w:p w:rsidR="003E4A25" w:rsidRPr="009B251C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9B251C" w:rsidSect="00AF06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7B8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B3E43"/>
    <w:rsid w:val="000C2E5D"/>
    <w:rsid w:val="000C326E"/>
    <w:rsid w:val="000C3897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6637"/>
    <w:rsid w:val="0014737C"/>
    <w:rsid w:val="001628D7"/>
    <w:rsid w:val="00170FEC"/>
    <w:rsid w:val="00171E69"/>
    <w:rsid w:val="0017207B"/>
    <w:rsid w:val="001727AD"/>
    <w:rsid w:val="0018669A"/>
    <w:rsid w:val="00190881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474D5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A1251"/>
    <w:rsid w:val="003B3DD1"/>
    <w:rsid w:val="003E4A25"/>
    <w:rsid w:val="003F4218"/>
    <w:rsid w:val="003F54B7"/>
    <w:rsid w:val="004049A3"/>
    <w:rsid w:val="00406521"/>
    <w:rsid w:val="0041662C"/>
    <w:rsid w:val="00425A7F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3C56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1DFC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12B3"/>
    <w:rsid w:val="00873A99"/>
    <w:rsid w:val="00877882"/>
    <w:rsid w:val="008929FF"/>
    <w:rsid w:val="008936D0"/>
    <w:rsid w:val="008A0DE2"/>
    <w:rsid w:val="008A6F17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B251C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AF06D4"/>
    <w:rsid w:val="00AF54A7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621F4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5EF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7B3"/>
    <w:rsid w:val="00D47A1F"/>
    <w:rsid w:val="00D572A2"/>
    <w:rsid w:val="00D57CF1"/>
    <w:rsid w:val="00D6171E"/>
    <w:rsid w:val="00D627B8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E5833"/>
    <w:rsid w:val="00DF1BB4"/>
    <w:rsid w:val="00E028A8"/>
    <w:rsid w:val="00E156A4"/>
    <w:rsid w:val="00E17E88"/>
    <w:rsid w:val="00E2594A"/>
    <w:rsid w:val="00E26C5F"/>
    <w:rsid w:val="00E3498C"/>
    <w:rsid w:val="00E378A1"/>
    <w:rsid w:val="00E5095F"/>
    <w:rsid w:val="00E611B9"/>
    <w:rsid w:val="00E62804"/>
    <w:rsid w:val="00E6626F"/>
    <w:rsid w:val="00E70E37"/>
    <w:rsid w:val="00E751AA"/>
    <w:rsid w:val="00E774B0"/>
    <w:rsid w:val="00E81F31"/>
    <w:rsid w:val="00E84F07"/>
    <w:rsid w:val="00E8785C"/>
    <w:rsid w:val="00E97D13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3842"/>
    <w:rsid w:val="00F2612C"/>
    <w:rsid w:val="00F303FB"/>
    <w:rsid w:val="00F47F60"/>
    <w:rsid w:val="00F558A4"/>
    <w:rsid w:val="00F63129"/>
    <w:rsid w:val="00F67A15"/>
    <w:rsid w:val="00F74283"/>
    <w:rsid w:val="00F839FB"/>
    <w:rsid w:val="00F85A58"/>
    <w:rsid w:val="00FB1620"/>
    <w:rsid w:val="00FC6B44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D627B8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27B8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27B8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627B8"/>
    <w:pPr>
      <w:spacing w:before="100" w:beforeAutospacing="1" w:after="100" w:afterAutospacing="1"/>
      <w:ind w:left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2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27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27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627B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7B8"/>
  </w:style>
  <w:style w:type="character" w:styleId="a4">
    <w:name w:val="Hyperlink"/>
    <w:basedOn w:val="a0"/>
    <w:uiPriority w:val="99"/>
    <w:semiHidden/>
    <w:unhideWhenUsed/>
    <w:rsid w:val="00D627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45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5EF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E97D13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E97D13"/>
    <w:pPr>
      <w:widowControl w:val="0"/>
      <w:shd w:val="clear" w:color="auto" w:fill="FFFFFF"/>
      <w:spacing w:before="300" w:line="322" w:lineRule="exact"/>
      <w:ind w:left="0" w:hanging="1340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2669</Words>
  <Characters>15218</Characters>
  <Application>Microsoft Office Word</Application>
  <DocSecurity>0</DocSecurity>
  <Lines>126</Lines>
  <Paragraphs>35</Paragraphs>
  <ScaleCrop>false</ScaleCrop>
  <Company>Microsoft</Company>
  <LinksUpToDate>false</LinksUpToDate>
  <CharactersWithSpaces>17852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2021-10-21T05:39:00Z</dcterms:created>
  <dcterms:modified xsi:type="dcterms:W3CDTF">2022-10-31T08:16:00Z</dcterms:modified>
</cp:coreProperties>
</file>