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81F" w:rsidRPr="00CF38F1" w:rsidRDefault="0003481F" w:rsidP="00CF38F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F38F1" w:rsidRPr="00CF38F1" w:rsidRDefault="004A25E4" w:rsidP="00CF38F1">
      <w:pPr>
        <w:pStyle w:val="a5"/>
        <w:rPr>
          <w:szCs w:val="28"/>
        </w:rPr>
      </w:pPr>
      <w:r>
        <w:rPr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2pt;margin-top:-14.1pt;width:32.9pt;height:48pt;z-index:251658240">
            <v:imagedata r:id="rId7" o:title=""/>
          </v:shape>
          <o:OLEObject Type="Embed" ProgID="Photoshop.Image.6" ShapeID="_x0000_s1026" DrawAspect="Content" ObjectID="_1772539030" r:id="rId8">
            <o:FieldCodes>\s</o:FieldCodes>
          </o:OLEObject>
        </w:pict>
      </w:r>
      <w:r w:rsidR="00CF38F1" w:rsidRPr="00CF38F1">
        <w:rPr>
          <w:szCs w:val="28"/>
        </w:rPr>
        <w:t xml:space="preserve">                                                             </w:t>
      </w:r>
    </w:p>
    <w:p w:rsidR="00CF38F1" w:rsidRPr="00CF38F1" w:rsidRDefault="00CF38F1" w:rsidP="00CF38F1">
      <w:pPr>
        <w:pStyle w:val="a5"/>
        <w:rPr>
          <w:szCs w:val="28"/>
        </w:rPr>
      </w:pPr>
    </w:p>
    <w:p w:rsidR="00CF38F1" w:rsidRPr="00CF38F1" w:rsidRDefault="00CF38F1" w:rsidP="00CF38F1">
      <w:pPr>
        <w:pStyle w:val="a5"/>
        <w:rPr>
          <w:b/>
          <w:sz w:val="26"/>
          <w:szCs w:val="26"/>
        </w:rPr>
      </w:pPr>
      <w:r w:rsidRPr="00CF38F1">
        <w:rPr>
          <w:b/>
          <w:sz w:val="26"/>
          <w:szCs w:val="26"/>
        </w:rPr>
        <w:t xml:space="preserve">   Администрация сельского  поселения </w:t>
      </w:r>
      <w:r w:rsidR="00D83089">
        <w:rPr>
          <w:b/>
          <w:sz w:val="26"/>
          <w:szCs w:val="26"/>
        </w:rPr>
        <w:t>Верхнематренский</w:t>
      </w:r>
      <w:r w:rsidRPr="00CF38F1">
        <w:rPr>
          <w:b/>
          <w:sz w:val="26"/>
          <w:szCs w:val="26"/>
        </w:rPr>
        <w:t xml:space="preserve"> сельсовет                                   Добринского  муниципального района                                                                         Липецкой  области</w:t>
      </w:r>
    </w:p>
    <w:p w:rsidR="00CF38F1" w:rsidRPr="00CF38F1" w:rsidRDefault="00CF38F1" w:rsidP="00CF38F1">
      <w:pPr>
        <w:pStyle w:val="a5"/>
        <w:rPr>
          <w:sz w:val="26"/>
          <w:szCs w:val="26"/>
        </w:rPr>
      </w:pPr>
    </w:p>
    <w:p w:rsidR="00CF38F1" w:rsidRPr="00CF38F1" w:rsidRDefault="00CF38F1" w:rsidP="00CF38F1">
      <w:pPr>
        <w:pStyle w:val="a5"/>
        <w:rPr>
          <w:b/>
          <w:sz w:val="26"/>
          <w:szCs w:val="26"/>
        </w:rPr>
      </w:pPr>
      <w:r w:rsidRPr="00CF38F1">
        <w:rPr>
          <w:b/>
          <w:sz w:val="26"/>
          <w:szCs w:val="26"/>
        </w:rPr>
        <w:t>ПОСТАНОВЛЕНИЕ</w:t>
      </w:r>
    </w:p>
    <w:p w:rsidR="00CF38F1" w:rsidRPr="00CF38F1" w:rsidRDefault="00CF38F1" w:rsidP="00CF38F1">
      <w:pPr>
        <w:pStyle w:val="a5"/>
        <w:jc w:val="left"/>
        <w:rPr>
          <w:sz w:val="26"/>
          <w:szCs w:val="26"/>
        </w:rPr>
      </w:pPr>
    </w:p>
    <w:p w:rsidR="00CF38F1" w:rsidRPr="00CF38F1" w:rsidRDefault="00D83089" w:rsidP="00CF38F1">
      <w:pPr>
        <w:pStyle w:val="a5"/>
        <w:jc w:val="left"/>
        <w:rPr>
          <w:sz w:val="26"/>
          <w:szCs w:val="26"/>
        </w:rPr>
      </w:pPr>
      <w:r>
        <w:rPr>
          <w:sz w:val="26"/>
          <w:szCs w:val="26"/>
        </w:rPr>
        <w:t>21</w:t>
      </w:r>
      <w:r w:rsidR="00CF38F1" w:rsidRPr="00CF38F1">
        <w:rPr>
          <w:sz w:val="26"/>
          <w:szCs w:val="26"/>
        </w:rPr>
        <w:t xml:space="preserve">.03.2024г.                                 </w:t>
      </w:r>
      <w:r w:rsidR="00CF38F1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с. Верхняя Матренка</w:t>
      </w:r>
      <w:r w:rsidR="00CF38F1" w:rsidRPr="00CF38F1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                     </w:t>
      </w:r>
      <w:r w:rsidR="00CF38F1" w:rsidRPr="00CF38F1">
        <w:rPr>
          <w:sz w:val="26"/>
          <w:szCs w:val="26"/>
        </w:rPr>
        <w:t xml:space="preserve">         </w:t>
      </w:r>
      <w:r w:rsidR="00CF38F1">
        <w:rPr>
          <w:sz w:val="26"/>
          <w:szCs w:val="26"/>
        </w:rPr>
        <w:t xml:space="preserve">    </w:t>
      </w:r>
      <w:r>
        <w:rPr>
          <w:sz w:val="26"/>
          <w:szCs w:val="26"/>
        </w:rPr>
        <w:t>№ 10</w:t>
      </w:r>
    </w:p>
    <w:p w:rsidR="00CF38F1" w:rsidRPr="00CF38F1" w:rsidRDefault="00CF38F1" w:rsidP="00CF38F1">
      <w:pPr>
        <w:pStyle w:val="a5"/>
        <w:jc w:val="left"/>
        <w:rPr>
          <w:b/>
          <w:sz w:val="26"/>
          <w:szCs w:val="26"/>
        </w:rPr>
      </w:pPr>
      <w:r w:rsidRPr="00CF38F1">
        <w:rPr>
          <w:b/>
          <w:sz w:val="26"/>
          <w:szCs w:val="26"/>
        </w:rPr>
        <w:t xml:space="preserve"> </w:t>
      </w:r>
    </w:p>
    <w:p w:rsidR="0003481F" w:rsidRPr="00CF38F1" w:rsidRDefault="005004D1" w:rsidP="00CF38F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CF38F1">
        <w:rPr>
          <w:rFonts w:ascii="Times New Roman" w:hAnsi="Times New Roman" w:cs="Times New Roman"/>
          <w:b/>
          <w:bCs/>
          <w:sz w:val="26"/>
          <w:szCs w:val="26"/>
        </w:rPr>
        <w:t>О выполнении Правил охраны линий и сооружений связи Р</w:t>
      </w:r>
      <w:r w:rsidRPr="00CF38F1">
        <w:rPr>
          <w:rFonts w:ascii="Times New Roman" w:hAnsi="Times New Roman" w:cs="Times New Roman"/>
          <w:b/>
          <w:bCs/>
          <w:sz w:val="26"/>
          <w:szCs w:val="26"/>
        </w:rPr>
        <w:t>Ф</w:t>
      </w:r>
    </w:p>
    <w:p w:rsidR="00CF38F1" w:rsidRPr="00CF38F1" w:rsidRDefault="00CF38F1" w:rsidP="00CF38F1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03481F" w:rsidRPr="00CF38F1" w:rsidRDefault="00CF38F1" w:rsidP="00CF38F1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CF38F1">
        <w:rPr>
          <w:rFonts w:ascii="Times New Roman" w:hAnsi="Times New Roman" w:cs="Times New Roman"/>
          <w:sz w:val="26"/>
          <w:szCs w:val="26"/>
        </w:rPr>
        <w:t xml:space="preserve">      По территории сельского поселения </w:t>
      </w:r>
      <w:r w:rsidR="00D83089">
        <w:rPr>
          <w:rFonts w:ascii="Times New Roman" w:hAnsi="Times New Roman" w:cs="Times New Roman"/>
          <w:sz w:val="26"/>
          <w:szCs w:val="26"/>
        </w:rPr>
        <w:t>Верхнематренский</w:t>
      </w:r>
      <w:r w:rsidRPr="00CF38F1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Pr="00CF38F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CF38F1">
        <w:rPr>
          <w:rFonts w:ascii="Times New Roman" w:hAnsi="Times New Roman" w:cs="Times New Roman"/>
          <w:sz w:val="26"/>
          <w:szCs w:val="26"/>
        </w:rPr>
        <w:t>проходят подземные кабельные линии междугородной, внутризоновой и местной связи, имеющие важное государственное значение. Перерывы работы связей наносят значительный материальный ущерб госу</w:t>
      </w:r>
      <w:r w:rsidR="00E37E76">
        <w:rPr>
          <w:rFonts w:ascii="Times New Roman" w:hAnsi="Times New Roman" w:cs="Times New Roman"/>
          <w:sz w:val="26"/>
          <w:szCs w:val="26"/>
        </w:rPr>
        <w:t>дарству и подрывают его престиж,</w:t>
      </w:r>
      <w:r w:rsidRPr="00CF38F1">
        <w:rPr>
          <w:rFonts w:ascii="Times New Roman" w:hAnsi="Times New Roman" w:cs="Times New Roman"/>
          <w:sz w:val="26"/>
          <w:szCs w:val="26"/>
        </w:rPr>
        <w:t xml:space="preserve"> на международной арене. Поэтому, лица, виновные в повреждении этих линий, привлекаются к административной (уголовной) ответственности.</w:t>
      </w:r>
    </w:p>
    <w:p w:rsidR="0003481F" w:rsidRPr="00CF38F1" w:rsidRDefault="00CF38F1" w:rsidP="00CF38F1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CF38F1">
        <w:rPr>
          <w:rFonts w:ascii="Times New Roman" w:hAnsi="Times New Roman" w:cs="Times New Roman"/>
          <w:sz w:val="26"/>
          <w:szCs w:val="26"/>
        </w:rPr>
        <w:t xml:space="preserve">         Руководствуясь постановлением Правительства РФ № 578 от 9 июня 1995 года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CF38F1">
        <w:rPr>
          <w:rFonts w:ascii="Times New Roman" w:hAnsi="Times New Roman" w:cs="Times New Roman"/>
          <w:sz w:val="26"/>
          <w:szCs w:val="26"/>
        </w:rPr>
        <w:t>«О Правилах охраны линий и сооружений связи РФ»,</w:t>
      </w:r>
      <w:r w:rsidRPr="00CF38F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CF38F1">
        <w:rPr>
          <w:rFonts w:ascii="Times New Roman" w:hAnsi="Times New Roman" w:cs="Times New Roman"/>
          <w:sz w:val="26"/>
          <w:szCs w:val="26"/>
        </w:rPr>
        <w:t xml:space="preserve">в  целях предупреждения повреждения указанных линий связи, администрация  сельского поселения </w:t>
      </w:r>
      <w:r w:rsidR="00D83089">
        <w:rPr>
          <w:rFonts w:ascii="Times New Roman" w:hAnsi="Times New Roman" w:cs="Times New Roman"/>
          <w:sz w:val="26"/>
          <w:szCs w:val="26"/>
        </w:rPr>
        <w:t>Верхнематренский</w:t>
      </w:r>
      <w:r w:rsidRPr="00CF38F1">
        <w:rPr>
          <w:rFonts w:ascii="Times New Roman" w:hAnsi="Times New Roman" w:cs="Times New Roman"/>
          <w:sz w:val="26"/>
          <w:szCs w:val="26"/>
        </w:rPr>
        <w:t xml:space="preserve"> сельсовет</w:t>
      </w:r>
    </w:p>
    <w:p w:rsidR="00CF38F1" w:rsidRDefault="00CF38F1" w:rsidP="00CF38F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:rsidR="0003481F" w:rsidRDefault="005004D1" w:rsidP="00D83089">
      <w:pPr>
        <w:pStyle w:val="a4"/>
        <w:rPr>
          <w:rFonts w:ascii="Times New Roman" w:hAnsi="Times New Roman" w:cs="Times New Roman"/>
          <w:b/>
          <w:bCs/>
          <w:sz w:val="26"/>
          <w:szCs w:val="26"/>
        </w:rPr>
      </w:pPr>
      <w:r w:rsidRPr="00CF38F1">
        <w:rPr>
          <w:rFonts w:ascii="Times New Roman" w:hAnsi="Times New Roman" w:cs="Times New Roman"/>
          <w:b/>
          <w:bCs/>
          <w:sz w:val="26"/>
          <w:szCs w:val="26"/>
        </w:rPr>
        <w:t>ПОСТАНОВЛЯ</w:t>
      </w:r>
      <w:r w:rsidR="00CF38F1" w:rsidRPr="00CF38F1">
        <w:rPr>
          <w:rFonts w:ascii="Times New Roman" w:hAnsi="Times New Roman" w:cs="Times New Roman"/>
          <w:b/>
          <w:bCs/>
          <w:sz w:val="26"/>
          <w:szCs w:val="26"/>
        </w:rPr>
        <w:t>ЕТ</w:t>
      </w:r>
      <w:r w:rsidRPr="00CF38F1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D83089" w:rsidRPr="00CF38F1" w:rsidRDefault="00D83089" w:rsidP="00D83089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03481F" w:rsidRPr="00D83089" w:rsidRDefault="005004D1" w:rsidP="00CF38F1">
      <w:pPr>
        <w:pStyle w:val="a4"/>
        <w:numPr>
          <w:ilvl w:val="0"/>
          <w:numId w:val="2"/>
        </w:numPr>
        <w:ind w:left="0" w:firstLine="345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83089">
        <w:rPr>
          <w:rFonts w:ascii="Times New Roman" w:hAnsi="Times New Roman" w:cs="Times New Roman"/>
          <w:color w:val="auto"/>
          <w:sz w:val="26"/>
          <w:szCs w:val="26"/>
        </w:rPr>
        <w:t xml:space="preserve">Запретить юридическим и физическим лицам производить всякого рода действия вблизи и в охранной зоне кабельных линий связи без письменного согласования 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 xml:space="preserve">с 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>Липецким филиалом ПАО «Рост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>елеком» ЦЭ ЛЦ. Согласование работ и вызов представителя ЦЭ ЛЦ к месту работ производится по адресу: 399370 г. Усмань</w:t>
      </w:r>
      <w:r w:rsidR="00CF38F1" w:rsidRPr="00D83089">
        <w:rPr>
          <w:rFonts w:ascii="Times New Roman" w:hAnsi="Times New Roman" w:cs="Times New Roman"/>
          <w:color w:val="auto"/>
          <w:sz w:val="26"/>
          <w:szCs w:val="26"/>
        </w:rPr>
        <w:t xml:space="preserve">,                     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 xml:space="preserve"> ул.</w:t>
      </w:r>
      <w:r w:rsidR="00CF38F1" w:rsidRPr="00D83089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>Ленина 79</w:t>
      </w:r>
      <w:r w:rsidR="00CF38F1" w:rsidRPr="00D83089">
        <w:rPr>
          <w:rFonts w:ascii="Times New Roman" w:hAnsi="Times New Roman" w:cs="Times New Roman"/>
          <w:color w:val="auto"/>
          <w:sz w:val="26"/>
          <w:szCs w:val="26"/>
        </w:rPr>
        <w:t xml:space="preserve">, 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 xml:space="preserve"> ЛУ Усмань тел.84747223082,</w:t>
      </w:r>
      <w:r w:rsidR="00CF38F1" w:rsidRPr="00D83089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>89205410042</w:t>
      </w:r>
      <w:r w:rsidR="00CF38F1" w:rsidRPr="00D83089">
        <w:rPr>
          <w:rFonts w:ascii="Times New Roman" w:hAnsi="Times New Roman" w:cs="Times New Roman"/>
          <w:color w:val="auto"/>
          <w:sz w:val="26"/>
          <w:szCs w:val="26"/>
        </w:rPr>
        <w:t>.</w:t>
      </w:r>
    </w:p>
    <w:p w:rsidR="0003481F" w:rsidRPr="00D83089" w:rsidRDefault="005004D1" w:rsidP="00CF38F1">
      <w:pPr>
        <w:pStyle w:val="a4"/>
        <w:numPr>
          <w:ilvl w:val="0"/>
          <w:numId w:val="2"/>
        </w:numPr>
        <w:ind w:left="0" w:firstLine="345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83089">
        <w:rPr>
          <w:rFonts w:ascii="Times New Roman" w:hAnsi="Times New Roman" w:cs="Times New Roman"/>
          <w:color w:val="auto"/>
          <w:sz w:val="26"/>
          <w:szCs w:val="26"/>
        </w:rPr>
        <w:t>Установить, что выделение земельных участков в пределах охран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 xml:space="preserve">ных зон кабельных линий связи производится только 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 xml:space="preserve">при 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 xml:space="preserve">наличии письменного согласования с Центр эксплуатации ЛУ г.Усмань с обязательным 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 xml:space="preserve">указанием 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>участков с особым режимом использования и с обеспечением беспрепятственного доступа аварийных бригад, для веден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>ия аварийных работ круглосуточно.</w:t>
      </w:r>
    </w:p>
    <w:p w:rsidR="0003481F" w:rsidRPr="00D83089" w:rsidRDefault="005004D1" w:rsidP="00CF38F1">
      <w:pPr>
        <w:pStyle w:val="a4"/>
        <w:numPr>
          <w:ilvl w:val="0"/>
          <w:numId w:val="2"/>
        </w:numPr>
        <w:ind w:left="0" w:firstLine="345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83089">
        <w:rPr>
          <w:rFonts w:ascii="Times New Roman" w:hAnsi="Times New Roman" w:cs="Times New Roman"/>
          <w:color w:val="auto"/>
          <w:sz w:val="26"/>
          <w:szCs w:val="26"/>
        </w:rPr>
        <w:t xml:space="preserve">Довожу до сведения, что «Правила охраны линий и сооружений связи РФ» являются обязательными для всех физических и юридических лиц независимо 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 xml:space="preserve">от 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>их местонахождения, ведомственной принадлежности и форм собственности. Виновны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 xml:space="preserve">е в нарушении «Правил охраны линий и сооружений связи 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 xml:space="preserve">РФ» 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 xml:space="preserve">привлекаются к материальной ответственности: возмещают материальный 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 xml:space="preserve">ущерб 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>за восстановительные работы и простой связи, административной ответственности, если нарушение «Правил охраны линий и сооруже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 xml:space="preserve">ний связи РФ» не вызвало простой связи, влечет наложение штрафа в размере от 20 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 xml:space="preserve">до 60 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 xml:space="preserve">минимальных размеров оплаты труда, а если вызвало простой связи 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 xml:space="preserve">- 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 xml:space="preserve">от 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>30 до 70 минимальных размеров оплаты труда.</w:t>
      </w:r>
    </w:p>
    <w:p w:rsidR="0003481F" w:rsidRPr="00D83089" w:rsidRDefault="005004D1" w:rsidP="00CF38F1">
      <w:pPr>
        <w:pStyle w:val="a4"/>
        <w:numPr>
          <w:ilvl w:val="0"/>
          <w:numId w:val="2"/>
        </w:numPr>
        <w:rPr>
          <w:rFonts w:ascii="Times New Roman" w:hAnsi="Times New Roman" w:cs="Times New Roman"/>
          <w:color w:val="auto"/>
          <w:sz w:val="26"/>
          <w:szCs w:val="26"/>
        </w:rPr>
      </w:pPr>
      <w:r w:rsidRPr="00D83089">
        <w:rPr>
          <w:rFonts w:ascii="Times New Roman" w:hAnsi="Times New Roman" w:cs="Times New Roman"/>
          <w:color w:val="auto"/>
          <w:sz w:val="26"/>
          <w:szCs w:val="26"/>
        </w:rPr>
        <w:t xml:space="preserve">С 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 xml:space="preserve">данным Постановлением ознакомить 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 xml:space="preserve">всех юридических 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 xml:space="preserve">и 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>физ</w:t>
      </w:r>
      <w:r w:rsidRPr="00D83089">
        <w:rPr>
          <w:rFonts w:ascii="Times New Roman" w:hAnsi="Times New Roman" w:cs="Times New Roman"/>
          <w:color w:val="auto"/>
          <w:sz w:val="26"/>
          <w:szCs w:val="26"/>
        </w:rPr>
        <w:t>ических лиц.</w:t>
      </w:r>
    </w:p>
    <w:p w:rsidR="00CF38F1" w:rsidRPr="00D83089" w:rsidRDefault="00CF38F1" w:rsidP="00CF38F1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auto"/>
          <w:sz w:val="26"/>
          <w:szCs w:val="26"/>
          <w:lang w:eastAsia="zh-CN"/>
        </w:rPr>
      </w:pPr>
      <w:r w:rsidRPr="00D83089">
        <w:rPr>
          <w:rFonts w:ascii="Times New Roman" w:hAnsi="Times New Roman" w:cs="Times New Roman"/>
          <w:color w:val="auto"/>
          <w:sz w:val="26"/>
          <w:szCs w:val="26"/>
          <w:lang w:eastAsia="zh-CN"/>
        </w:rPr>
        <w:t xml:space="preserve">Контроль за исполнением настоящего постановления </w:t>
      </w:r>
      <w:r w:rsidRPr="00D83089">
        <w:rPr>
          <w:rFonts w:ascii="Times New Roman" w:hAnsi="Times New Roman" w:cs="Times New Roman"/>
          <w:color w:val="auto"/>
          <w:sz w:val="26"/>
          <w:szCs w:val="26"/>
          <w:lang w:eastAsia="ar-SA"/>
        </w:rPr>
        <w:t>оставляю за собой.</w:t>
      </w:r>
    </w:p>
    <w:p w:rsidR="00CF38F1" w:rsidRPr="00CF38F1" w:rsidRDefault="00CF38F1" w:rsidP="00CF38F1">
      <w:pPr>
        <w:pStyle w:val="a7"/>
        <w:spacing w:line="276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CF38F1" w:rsidRPr="00CF38F1" w:rsidRDefault="00CF38F1" w:rsidP="00CF38F1">
      <w:pPr>
        <w:pStyle w:val="a7"/>
        <w:ind w:left="705"/>
        <w:rPr>
          <w:rFonts w:ascii="Times New Roman" w:hAnsi="Times New Roman" w:cs="Times New Roman"/>
          <w:b/>
          <w:sz w:val="26"/>
          <w:szCs w:val="26"/>
        </w:rPr>
      </w:pPr>
      <w:r w:rsidRPr="00CF38F1">
        <w:rPr>
          <w:rFonts w:ascii="Times New Roman" w:hAnsi="Times New Roman" w:cs="Times New Roman"/>
          <w:b/>
          <w:sz w:val="26"/>
          <w:szCs w:val="26"/>
        </w:rPr>
        <w:t xml:space="preserve">Глава сельского   поселения                                                                                                                                                 </w:t>
      </w:r>
      <w:r w:rsidR="00D83089">
        <w:rPr>
          <w:rFonts w:ascii="Times New Roman" w:hAnsi="Times New Roman" w:cs="Times New Roman"/>
          <w:b/>
          <w:sz w:val="26"/>
          <w:szCs w:val="26"/>
        </w:rPr>
        <w:t>Верхнематренский</w:t>
      </w:r>
      <w:r w:rsidRPr="00CF38F1">
        <w:rPr>
          <w:rFonts w:ascii="Times New Roman" w:hAnsi="Times New Roman" w:cs="Times New Roman"/>
          <w:b/>
          <w:sz w:val="26"/>
          <w:szCs w:val="26"/>
        </w:rPr>
        <w:t xml:space="preserve"> сельсовет                                      </w:t>
      </w:r>
      <w:r w:rsidR="00D83089">
        <w:rPr>
          <w:rFonts w:ascii="Times New Roman" w:hAnsi="Times New Roman" w:cs="Times New Roman"/>
          <w:b/>
          <w:sz w:val="26"/>
          <w:szCs w:val="26"/>
        </w:rPr>
        <w:t xml:space="preserve">       Н.В.Жаворонкова</w:t>
      </w:r>
    </w:p>
    <w:p w:rsidR="00CF38F1" w:rsidRPr="00CF38F1" w:rsidRDefault="00CF38F1" w:rsidP="00CF38F1">
      <w:pPr>
        <w:pStyle w:val="a4"/>
        <w:ind w:left="705"/>
        <w:rPr>
          <w:rFonts w:ascii="Times New Roman" w:hAnsi="Times New Roman" w:cs="Times New Roman"/>
          <w:sz w:val="26"/>
          <w:szCs w:val="26"/>
        </w:rPr>
      </w:pPr>
    </w:p>
    <w:p w:rsidR="0003481F" w:rsidRPr="00CF38F1" w:rsidRDefault="00CF38F1" w:rsidP="00CF38F1">
      <w:pPr>
        <w:pStyle w:val="a4"/>
        <w:rPr>
          <w:rFonts w:ascii="Times New Roman" w:hAnsi="Times New Roman" w:cs="Times New Roman"/>
          <w:sz w:val="26"/>
          <w:szCs w:val="26"/>
        </w:rPr>
      </w:pPr>
      <w:r w:rsidRPr="00CF38F1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03481F" w:rsidRPr="00CF38F1" w:rsidSect="00E83390">
      <w:pgSz w:w="11900" w:h="16840"/>
      <w:pgMar w:top="360" w:right="843" w:bottom="360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04D1" w:rsidRDefault="005004D1">
      <w:r>
        <w:separator/>
      </w:r>
    </w:p>
  </w:endnote>
  <w:endnote w:type="continuationSeparator" w:id="0">
    <w:p w:rsidR="005004D1" w:rsidRDefault="005004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04D1" w:rsidRDefault="005004D1"/>
  </w:footnote>
  <w:footnote w:type="continuationSeparator" w:id="0">
    <w:p w:rsidR="005004D1" w:rsidRDefault="005004D1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E7245"/>
    <w:multiLevelType w:val="multilevel"/>
    <w:tmpl w:val="14903C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B3E44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8240000"/>
    <w:multiLevelType w:val="hybridMultilevel"/>
    <w:tmpl w:val="A4FE4CA6"/>
    <w:lvl w:ilvl="0" w:tplc="3866047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03481F"/>
    <w:rsid w:val="0003481F"/>
    <w:rsid w:val="004A25E4"/>
    <w:rsid w:val="005004D1"/>
    <w:rsid w:val="00CF38F1"/>
    <w:rsid w:val="00D83089"/>
    <w:rsid w:val="00E37E76"/>
    <w:rsid w:val="00E83390"/>
    <w:rsid w:val="00E925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5E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A25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B2D31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rsid w:val="004A25E4"/>
    <w:pPr>
      <w:spacing w:line="259" w:lineRule="auto"/>
    </w:pPr>
    <w:rPr>
      <w:rFonts w:ascii="Times New Roman" w:eastAsia="Times New Roman" w:hAnsi="Times New Roman" w:cs="Times New Roman"/>
      <w:color w:val="2B2D31"/>
      <w:sz w:val="26"/>
      <w:szCs w:val="26"/>
    </w:rPr>
  </w:style>
  <w:style w:type="paragraph" w:styleId="a4">
    <w:name w:val="No Spacing"/>
    <w:uiPriority w:val="1"/>
    <w:qFormat/>
    <w:rsid w:val="00CF38F1"/>
    <w:rPr>
      <w:color w:val="000000"/>
    </w:rPr>
  </w:style>
  <w:style w:type="paragraph" w:styleId="a5">
    <w:name w:val="Title"/>
    <w:basedOn w:val="a"/>
    <w:link w:val="a6"/>
    <w:uiPriority w:val="99"/>
    <w:qFormat/>
    <w:rsid w:val="00CF38F1"/>
    <w:pPr>
      <w:widowControl/>
      <w:jc w:val="center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6">
    <w:name w:val="Название Знак"/>
    <w:basedOn w:val="a0"/>
    <w:link w:val="a5"/>
    <w:uiPriority w:val="99"/>
    <w:rsid w:val="00CF38F1"/>
    <w:rPr>
      <w:rFonts w:ascii="Times New Roman" w:eastAsia="Times New Roman" w:hAnsi="Times New Roman" w:cs="Times New Roman"/>
      <w:sz w:val="28"/>
      <w:szCs w:val="20"/>
      <w:lang w:bidi="ar-SA"/>
    </w:rPr>
  </w:style>
  <w:style w:type="paragraph" w:styleId="a7">
    <w:name w:val="List Paragraph"/>
    <w:basedOn w:val="a"/>
    <w:uiPriority w:val="34"/>
    <w:qFormat/>
    <w:rsid w:val="00CF38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446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2024-03-20T05:59:00Z</dcterms:created>
  <dcterms:modified xsi:type="dcterms:W3CDTF">2024-03-21T12:11:00Z</dcterms:modified>
</cp:coreProperties>
</file>