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4"/>
        <w:tblW w:w="0" w:type="auto"/>
        <w:tblLayout w:type="fixed"/>
        <w:tblLook w:val="0000"/>
      </w:tblPr>
      <w:tblGrid>
        <w:gridCol w:w="3125"/>
        <w:gridCol w:w="3125"/>
        <w:gridCol w:w="3106"/>
      </w:tblGrid>
      <w:tr w:rsidR="00587DDA" w:rsidTr="00871CEB">
        <w:trPr>
          <w:cantSplit/>
          <w:trHeight w:val="1256"/>
        </w:trPr>
        <w:tc>
          <w:tcPr>
            <w:tcW w:w="9356" w:type="dxa"/>
            <w:gridSpan w:val="3"/>
          </w:tcPr>
          <w:p w:rsidR="00587DDA" w:rsidRPr="00DE4072" w:rsidRDefault="00587DDA" w:rsidP="00587DD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81025"/>
                  <wp:effectExtent l="19050" t="0" r="0" b="0"/>
                  <wp:docPr id="1" name="Рисунок 1" descr="герб с дер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дер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DDA" w:rsidTr="00871CEB">
        <w:trPr>
          <w:cantSplit/>
          <w:trHeight w:val="1134"/>
        </w:trPr>
        <w:tc>
          <w:tcPr>
            <w:tcW w:w="9356" w:type="dxa"/>
            <w:gridSpan w:val="3"/>
          </w:tcPr>
          <w:p w:rsidR="00587DDA" w:rsidRPr="00DE4072" w:rsidRDefault="00587DDA" w:rsidP="00587DDA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proofErr w:type="gramStart"/>
            <w:r w:rsidRPr="00DE4072">
              <w:rPr>
                <w:b/>
                <w:spacing w:val="50"/>
                <w:sz w:val="46"/>
              </w:rPr>
              <w:t>П</w:t>
            </w:r>
            <w:proofErr w:type="gramEnd"/>
            <w:r w:rsidRPr="00DE4072">
              <w:rPr>
                <w:b/>
                <w:spacing w:val="50"/>
                <w:sz w:val="46"/>
              </w:rPr>
              <w:t xml:space="preserve"> О С Т А Н О В Л Е Н И Е </w:t>
            </w:r>
          </w:p>
          <w:p w:rsidR="00587DDA" w:rsidRPr="00960F98" w:rsidRDefault="00587DDA" w:rsidP="00587DDA">
            <w:pPr>
              <w:pStyle w:val="2"/>
              <w:ind w:firstLine="0"/>
              <w:rPr>
                <w:rFonts w:eastAsia="Times New Roman"/>
                <w:sz w:val="28"/>
              </w:rPr>
            </w:pPr>
            <w:r w:rsidRPr="00960F98">
              <w:rPr>
                <w:rFonts w:eastAsia="Times New Roman"/>
                <w:sz w:val="28"/>
              </w:rPr>
              <w:t>АДМИНИСТРАЦИИ СЕЛЬСКОГО ПОСЕЛЕНИЯ</w:t>
            </w:r>
          </w:p>
          <w:p w:rsidR="00587DDA" w:rsidRPr="00960F98" w:rsidRDefault="00587DDA" w:rsidP="00587DDA">
            <w:pPr>
              <w:pStyle w:val="2"/>
              <w:ind w:firstLine="0"/>
              <w:rPr>
                <w:rFonts w:eastAsia="Times New Roman"/>
                <w:sz w:val="28"/>
              </w:rPr>
            </w:pPr>
            <w:r w:rsidRPr="00960F98">
              <w:rPr>
                <w:rFonts w:eastAsia="Times New Roman"/>
                <w:sz w:val="28"/>
              </w:rPr>
              <w:t xml:space="preserve"> ВЕРХНЕМАТРЕНСКИЙ СЕЛЬСОВЕТ</w:t>
            </w:r>
          </w:p>
          <w:p w:rsidR="00587DDA" w:rsidRPr="00960F98" w:rsidRDefault="00587DDA" w:rsidP="00587DDA">
            <w:pPr>
              <w:pStyle w:val="1"/>
              <w:ind w:firstLine="0"/>
              <w:rPr>
                <w:rFonts w:eastAsia="Times New Roman"/>
                <w:sz w:val="22"/>
              </w:rPr>
            </w:pPr>
            <w:proofErr w:type="spellStart"/>
            <w:r w:rsidRPr="00960F98">
              <w:rPr>
                <w:rFonts w:eastAsia="Times New Roman"/>
                <w:sz w:val="22"/>
              </w:rPr>
              <w:t>Добринского</w:t>
            </w:r>
            <w:proofErr w:type="spellEnd"/>
            <w:r w:rsidRPr="00960F98">
              <w:rPr>
                <w:rFonts w:eastAsia="Times New Roman"/>
                <w:sz w:val="22"/>
              </w:rPr>
              <w:t xml:space="preserve"> муниципального района Липецкой области </w:t>
            </w:r>
          </w:p>
          <w:p w:rsidR="00587DDA" w:rsidRPr="00960F98" w:rsidRDefault="00587DDA" w:rsidP="00587DDA">
            <w:pPr>
              <w:pStyle w:val="1"/>
              <w:ind w:firstLine="0"/>
              <w:rPr>
                <w:rFonts w:ascii="Georgia" w:eastAsia="Times New Roman" w:hAnsi="Georgia"/>
                <w:sz w:val="22"/>
              </w:rPr>
            </w:pPr>
            <w:r w:rsidRPr="00960F98">
              <w:rPr>
                <w:rFonts w:eastAsia="Times New Roman"/>
                <w:sz w:val="22"/>
              </w:rPr>
              <w:t>Российской Федерации</w:t>
            </w:r>
          </w:p>
        </w:tc>
      </w:tr>
      <w:tr w:rsidR="00587DDA" w:rsidRPr="00FE4837" w:rsidTr="00871CEB">
        <w:tc>
          <w:tcPr>
            <w:tcW w:w="3125" w:type="dxa"/>
          </w:tcPr>
          <w:p w:rsidR="00587DDA" w:rsidRPr="00FE4837" w:rsidRDefault="00587DDA" w:rsidP="00587DDA">
            <w:pPr>
              <w:spacing w:before="120" w:line="280" w:lineRule="atLeast"/>
              <w:rPr>
                <w:spacing w:val="-10"/>
                <w:sz w:val="24"/>
                <w:szCs w:val="24"/>
              </w:rPr>
            </w:pPr>
            <w:r w:rsidRPr="00FE4837">
              <w:rPr>
                <w:spacing w:val="-10"/>
                <w:sz w:val="24"/>
                <w:szCs w:val="24"/>
              </w:rPr>
              <w:t>16.12.2013 г.</w:t>
            </w:r>
          </w:p>
        </w:tc>
        <w:tc>
          <w:tcPr>
            <w:tcW w:w="3125" w:type="dxa"/>
          </w:tcPr>
          <w:p w:rsidR="00587DDA" w:rsidRPr="00FE4837" w:rsidRDefault="00587DDA" w:rsidP="00587DDA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FE4837">
              <w:rPr>
                <w:sz w:val="24"/>
                <w:szCs w:val="24"/>
              </w:rPr>
              <w:t xml:space="preserve">С.Верхняя </w:t>
            </w:r>
            <w:proofErr w:type="spellStart"/>
            <w:r w:rsidRPr="00FE4837">
              <w:rPr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3106" w:type="dxa"/>
          </w:tcPr>
          <w:p w:rsidR="00587DDA" w:rsidRPr="00FE4837" w:rsidRDefault="00587DDA" w:rsidP="00587DDA">
            <w:pPr>
              <w:spacing w:before="120" w:line="240" w:lineRule="atLeast"/>
              <w:ind w:right="57" w:firstLine="21"/>
              <w:jc w:val="center"/>
              <w:rPr>
                <w:sz w:val="24"/>
                <w:szCs w:val="24"/>
              </w:rPr>
            </w:pPr>
            <w:r w:rsidRPr="00FE4837">
              <w:rPr>
                <w:sz w:val="24"/>
                <w:szCs w:val="24"/>
              </w:rPr>
              <w:t xml:space="preserve">   № 96</w:t>
            </w:r>
          </w:p>
        </w:tc>
      </w:tr>
    </w:tbl>
    <w:p w:rsidR="00587DDA" w:rsidRPr="00FE4837" w:rsidRDefault="00587DDA" w:rsidP="00587DDA">
      <w:pPr>
        <w:shd w:val="clear" w:color="auto" w:fill="FFFFFF"/>
        <w:spacing w:line="307" w:lineRule="exact"/>
        <w:ind w:right="4147"/>
        <w:rPr>
          <w:spacing w:val="-10"/>
          <w:sz w:val="24"/>
          <w:szCs w:val="24"/>
        </w:rPr>
      </w:pPr>
    </w:p>
    <w:p w:rsidR="00587DDA" w:rsidRPr="007C2129" w:rsidRDefault="00587DDA" w:rsidP="00587DDA">
      <w:pPr>
        <w:shd w:val="clear" w:color="auto" w:fill="FFFFFF"/>
        <w:spacing w:line="307" w:lineRule="exact"/>
        <w:ind w:right="3710"/>
        <w:rPr>
          <w:b/>
          <w:spacing w:val="-5"/>
          <w:sz w:val="24"/>
          <w:szCs w:val="24"/>
        </w:rPr>
      </w:pPr>
      <w:r w:rsidRPr="007C2129">
        <w:rPr>
          <w:b/>
          <w:spacing w:val="-10"/>
          <w:sz w:val="24"/>
          <w:szCs w:val="24"/>
        </w:rPr>
        <w:t xml:space="preserve">Об утверждении Технического задания </w:t>
      </w:r>
      <w:proofErr w:type="gramStart"/>
      <w:r w:rsidRPr="007C2129">
        <w:rPr>
          <w:b/>
          <w:spacing w:val="-5"/>
          <w:sz w:val="24"/>
          <w:szCs w:val="24"/>
        </w:rPr>
        <w:t>на</w:t>
      </w:r>
      <w:proofErr w:type="gramEnd"/>
    </w:p>
    <w:p w:rsidR="00587DDA" w:rsidRPr="007C2129" w:rsidRDefault="00587DDA" w:rsidP="00587DDA">
      <w:pPr>
        <w:shd w:val="clear" w:color="auto" w:fill="FFFFFF"/>
        <w:spacing w:line="307" w:lineRule="exact"/>
        <w:ind w:right="3710"/>
        <w:rPr>
          <w:b/>
          <w:spacing w:val="-6"/>
          <w:sz w:val="24"/>
          <w:szCs w:val="24"/>
        </w:rPr>
      </w:pPr>
      <w:r w:rsidRPr="007C2129">
        <w:rPr>
          <w:b/>
          <w:spacing w:val="-5"/>
          <w:sz w:val="24"/>
          <w:szCs w:val="24"/>
        </w:rPr>
        <w:t xml:space="preserve">разработку инвестиционной </w:t>
      </w:r>
      <w:r w:rsidRPr="007C2129">
        <w:rPr>
          <w:b/>
          <w:spacing w:val="-6"/>
          <w:sz w:val="24"/>
          <w:szCs w:val="24"/>
        </w:rPr>
        <w:t xml:space="preserve">программы </w:t>
      </w:r>
    </w:p>
    <w:p w:rsidR="00587DDA" w:rsidRDefault="00587DDA" w:rsidP="00587DDA">
      <w:pPr>
        <w:shd w:val="clear" w:color="auto" w:fill="FFFFFF"/>
        <w:spacing w:line="307" w:lineRule="exact"/>
        <w:ind w:right="3426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МУП ЖКХ</w:t>
      </w:r>
      <w:r w:rsidRPr="007C2129">
        <w:rPr>
          <w:b/>
          <w:spacing w:val="-6"/>
          <w:sz w:val="24"/>
          <w:szCs w:val="24"/>
        </w:rPr>
        <w:t xml:space="preserve"> по развитию систем водоснабжения по сельскому поселению </w:t>
      </w:r>
    </w:p>
    <w:p w:rsidR="00587DDA" w:rsidRDefault="00587DDA" w:rsidP="00587DDA">
      <w:pPr>
        <w:shd w:val="clear" w:color="auto" w:fill="FFFFFF"/>
        <w:spacing w:line="307" w:lineRule="exact"/>
        <w:ind w:right="3426"/>
        <w:rPr>
          <w:b/>
          <w:spacing w:val="-6"/>
          <w:sz w:val="24"/>
          <w:szCs w:val="24"/>
        </w:rPr>
      </w:pPr>
      <w:proofErr w:type="spellStart"/>
      <w:r>
        <w:rPr>
          <w:b/>
          <w:spacing w:val="-6"/>
          <w:sz w:val="24"/>
          <w:szCs w:val="24"/>
        </w:rPr>
        <w:t>Верхнематренский</w:t>
      </w:r>
      <w:proofErr w:type="spellEnd"/>
      <w:r w:rsidRPr="007C2129">
        <w:rPr>
          <w:b/>
          <w:spacing w:val="-6"/>
          <w:sz w:val="24"/>
          <w:szCs w:val="24"/>
        </w:rPr>
        <w:t xml:space="preserve"> сельсовет на период </w:t>
      </w:r>
    </w:p>
    <w:p w:rsidR="00587DDA" w:rsidRPr="007C2129" w:rsidRDefault="00587DDA" w:rsidP="00587DDA">
      <w:pPr>
        <w:shd w:val="clear" w:color="auto" w:fill="FFFFFF"/>
        <w:spacing w:line="307" w:lineRule="exact"/>
        <w:ind w:right="3426"/>
        <w:rPr>
          <w:b/>
          <w:sz w:val="24"/>
          <w:szCs w:val="24"/>
        </w:rPr>
      </w:pPr>
      <w:r w:rsidRPr="007C212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4-2020</w:t>
      </w:r>
      <w:r w:rsidRPr="007C2129">
        <w:rPr>
          <w:b/>
          <w:sz w:val="24"/>
          <w:szCs w:val="24"/>
        </w:rPr>
        <w:t xml:space="preserve"> г.г.</w:t>
      </w:r>
    </w:p>
    <w:p w:rsidR="00587DDA" w:rsidRPr="007C2129" w:rsidRDefault="00587DDA" w:rsidP="00587DDA">
      <w:pPr>
        <w:rPr>
          <w:b/>
          <w:sz w:val="24"/>
          <w:szCs w:val="24"/>
        </w:rPr>
      </w:pPr>
    </w:p>
    <w:p w:rsidR="00587DDA" w:rsidRPr="007C2129" w:rsidRDefault="00587DDA" w:rsidP="00587DDA">
      <w:pPr>
        <w:rPr>
          <w:sz w:val="24"/>
          <w:szCs w:val="24"/>
        </w:rPr>
      </w:pPr>
    </w:p>
    <w:p w:rsidR="00587DDA" w:rsidRDefault="00587DDA" w:rsidP="00587DDA">
      <w:pPr>
        <w:ind w:firstLine="720"/>
        <w:jc w:val="both"/>
        <w:rPr>
          <w:sz w:val="24"/>
          <w:szCs w:val="24"/>
        </w:rPr>
      </w:pPr>
      <w:proofErr w:type="gramStart"/>
      <w:r w:rsidRPr="007C2129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приказом Министерства регионального развития Российской федерации от 10.10.2007 г. № 100 «Об утверждении методических рекомендаций по подготовке технического задания по разработке инвестиционных программ организаций коммунального комплекса»,  Постановлением правительства Российской Федерации от 29.07.2013 г. №641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7C2129">
        <w:rPr>
          <w:sz w:val="24"/>
          <w:szCs w:val="24"/>
        </w:rPr>
        <w:t>Федеральным законом от 30.12.2004</w:t>
      </w:r>
      <w:r>
        <w:rPr>
          <w:sz w:val="24"/>
          <w:szCs w:val="24"/>
        </w:rPr>
        <w:t xml:space="preserve"> </w:t>
      </w:r>
      <w:r w:rsidRPr="007C2129">
        <w:rPr>
          <w:sz w:val="24"/>
          <w:szCs w:val="24"/>
        </w:rPr>
        <w:t>г. N 210-ФЗ «Об основах регулирования тарифов организаций коммунального</w:t>
      </w:r>
      <w:proofErr w:type="gramEnd"/>
      <w:r w:rsidRPr="007C2129">
        <w:rPr>
          <w:sz w:val="24"/>
          <w:szCs w:val="24"/>
        </w:rPr>
        <w:t xml:space="preserve"> комплекса», Уставом сельского поселения </w:t>
      </w:r>
      <w:proofErr w:type="spellStart"/>
      <w:r>
        <w:rPr>
          <w:sz w:val="24"/>
          <w:szCs w:val="24"/>
        </w:rPr>
        <w:t>Верхнематренский</w:t>
      </w:r>
      <w:proofErr w:type="spellEnd"/>
      <w:r w:rsidRPr="007C2129">
        <w:rPr>
          <w:sz w:val="24"/>
          <w:szCs w:val="24"/>
        </w:rPr>
        <w:t xml:space="preserve"> сельсовет, администрация сельского поселения </w:t>
      </w:r>
      <w:proofErr w:type="spellStart"/>
      <w:r>
        <w:rPr>
          <w:sz w:val="24"/>
          <w:szCs w:val="24"/>
        </w:rPr>
        <w:t>Верхнематренский</w:t>
      </w:r>
      <w:proofErr w:type="spellEnd"/>
      <w:r w:rsidRPr="007C2129">
        <w:rPr>
          <w:sz w:val="24"/>
          <w:szCs w:val="24"/>
        </w:rPr>
        <w:t xml:space="preserve"> сельсовет</w:t>
      </w:r>
    </w:p>
    <w:p w:rsidR="00587DDA" w:rsidRDefault="00587DDA" w:rsidP="00587DDA">
      <w:pPr>
        <w:ind w:firstLine="720"/>
        <w:jc w:val="both"/>
        <w:rPr>
          <w:sz w:val="24"/>
          <w:szCs w:val="24"/>
        </w:rPr>
      </w:pPr>
    </w:p>
    <w:p w:rsidR="00587DDA" w:rsidRPr="007C2129" w:rsidRDefault="00587DDA" w:rsidP="00587DDA">
      <w:pPr>
        <w:ind w:firstLine="720"/>
        <w:jc w:val="both"/>
        <w:rPr>
          <w:b/>
          <w:sz w:val="24"/>
          <w:szCs w:val="24"/>
        </w:rPr>
      </w:pPr>
      <w:r w:rsidRPr="007C2129">
        <w:rPr>
          <w:sz w:val="24"/>
          <w:szCs w:val="24"/>
        </w:rPr>
        <w:t xml:space="preserve"> </w:t>
      </w:r>
      <w:r w:rsidRPr="007C2129">
        <w:rPr>
          <w:b/>
          <w:sz w:val="24"/>
          <w:szCs w:val="24"/>
        </w:rPr>
        <w:t>ПОСТАНОВЛЯЕТ:</w:t>
      </w:r>
    </w:p>
    <w:p w:rsidR="00587DDA" w:rsidRPr="007C2129" w:rsidRDefault="00587DDA" w:rsidP="00587DDA">
      <w:pPr>
        <w:rPr>
          <w:sz w:val="24"/>
          <w:szCs w:val="24"/>
        </w:rPr>
      </w:pPr>
    </w:p>
    <w:p w:rsidR="00587DDA" w:rsidRPr="00A719B1" w:rsidRDefault="00587DDA" w:rsidP="00587DDA">
      <w:pPr>
        <w:numPr>
          <w:ilvl w:val="0"/>
          <w:numId w:val="1"/>
        </w:numPr>
        <w:tabs>
          <w:tab w:val="clear" w:pos="1416"/>
          <w:tab w:val="num" w:pos="851"/>
        </w:tabs>
        <w:ind w:left="851" w:hanging="42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Отменить Постановление администрации сельского поселения </w:t>
      </w:r>
      <w:proofErr w:type="spellStart"/>
      <w:r>
        <w:rPr>
          <w:spacing w:val="-4"/>
          <w:sz w:val="24"/>
          <w:szCs w:val="24"/>
        </w:rPr>
        <w:t>Верхнематренский</w:t>
      </w:r>
      <w:proofErr w:type="spellEnd"/>
      <w:r>
        <w:rPr>
          <w:spacing w:val="-4"/>
          <w:sz w:val="24"/>
          <w:szCs w:val="24"/>
        </w:rPr>
        <w:t xml:space="preserve"> сельсовет № 57 от 26.12.2012 г. «Об утверждении технического задания на разработку инвестиционной программ</w:t>
      </w:r>
      <w:proofErr w:type="gramStart"/>
      <w:r>
        <w:rPr>
          <w:spacing w:val="-4"/>
          <w:sz w:val="24"/>
          <w:szCs w:val="24"/>
        </w:rPr>
        <w:t>ы ООО</w:t>
      </w:r>
      <w:proofErr w:type="gramEnd"/>
      <w:r>
        <w:rPr>
          <w:spacing w:val="-4"/>
          <w:sz w:val="24"/>
          <w:szCs w:val="24"/>
        </w:rPr>
        <w:t xml:space="preserve"> «</w:t>
      </w:r>
      <w:proofErr w:type="spellStart"/>
      <w:r>
        <w:rPr>
          <w:spacing w:val="-4"/>
          <w:sz w:val="24"/>
          <w:szCs w:val="24"/>
        </w:rPr>
        <w:t>Добринкаводоканал</w:t>
      </w:r>
      <w:proofErr w:type="spellEnd"/>
      <w:r>
        <w:rPr>
          <w:spacing w:val="-4"/>
          <w:sz w:val="24"/>
          <w:szCs w:val="24"/>
        </w:rPr>
        <w:t xml:space="preserve">» по развитию систем водоснабжения по сельскому поселению </w:t>
      </w:r>
      <w:proofErr w:type="spellStart"/>
      <w:r>
        <w:rPr>
          <w:spacing w:val="-4"/>
          <w:sz w:val="24"/>
          <w:szCs w:val="24"/>
        </w:rPr>
        <w:t>Верхнематренский</w:t>
      </w:r>
      <w:proofErr w:type="spellEnd"/>
      <w:r>
        <w:rPr>
          <w:spacing w:val="-4"/>
          <w:sz w:val="24"/>
          <w:szCs w:val="24"/>
        </w:rPr>
        <w:t xml:space="preserve"> сельсовет на период 2014 - 2020 г.г.»</w:t>
      </w:r>
    </w:p>
    <w:p w:rsidR="00587DDA" w:rsidRPr="007C2129" w:rsidRDefault="00587DDA" w:rsidP="00587DDA">
      <w:pPr>
        <w:numPr>
          <w:ilvl w:val="0"/>
          <w:numId w:val="1"/>
        </w:numPr>
        <w:tabs>
          <w:tab w:val="clear" w:pos="1416"/>
          <w:tab w:val="num" w:pos="851"/>
        </w:tabs>
        <w:ind w:left="851" w:hanging="425"/>
        <w:jc w:val="both"/>
        <w:rPr>
          <w:spacing w:val="-4"/>
          <w:sz w:val="24"/>
          <w:szCs w:val="24"/>
        </w:rPr>
      </w:pPr>
      <w:r w:rsidRPr="007C2129">
        <w:rPr>
          <w:sz w:val="24"/>
          <w:szCs w:val="24"/>
        </w:rPr>
        <w:t xml:space="preserve">Утвердить Техническое задание на разработку инвестиционной программы </w:t>
      </w:r>
      <w:r>
        <w:rPr>
          <w:sz w:val="24"/>
          <w:szCs w:val="24"/>
        </w:rPr>
        <w:t xml:space="preserve">МУП ЖКХ </w:t>
      </w:r>
      <w:r w:rsidRPr="007C2129">
        <w:rPr>
          <w:sz w:val="24"/>
          <w:szCs w:val="24"/>
        </w:rPr>
        <w:t xml:space="preserve">по развитию систем водоснабжения по сельскому поселению </w:t>
      </w:r>
      <w:proofErr w:type="spellStart"/>
      <w:r>
        <w:rPr>
          <w:sz w:val="24"/>
          <w:szCs w:val="24"/>
        </w:rPr>
        <w:t>Верхнематренский</w:t>
      </w:r>
      <w:proofErr w:type="spellEnd"/>
      <w:r w:rsidRPr="007C2129">
        <w:rPr>
          <w:sz w:val="24"/>
          <w:szCs w:val="24"/>
        </w:rPr>
        <w:t xml:space="preserve"> сельсовет</w:t>
      </w:r>
      <w:r w:rsidRPr="007C2129">
        <w:rPr>
          <w:spacing w:val="-4"/>
          <w:sz w:val="24"/>
          <w:szCs w:val="24"/>
        </w:rPr>
        <w:t xml:space="preserve"> на 201</w:t>
      </w:r>
      <w:r>
        <w:rPr>
          <w:spacing w:val="-4"/>
          <w:sz w:val="24"/>
          <w:szCs w:val="24"/>
        </w:rPr>
        <w:t>4-2020 г</w:t>
      </w:r>
      <w:r w:rsidRPr="007C2129">
        <w:rPr>
          <w:spacing w:val="-4"/>
          <w:sz w:val="24"/>
          <w:szCs w:val="24"/>
        </w:rPr>
        <w:t>г. (прилагается).</w:t>
      </w:r>
    </w:p>
    <w:p w:rsidR="00587DDA" w:rsidRPr="007C2129" w:rsidRDefault="00587DDA" w:rsidP="00587DDA">
      <w:pPr>
        <w:shd w:val="clear" w:color="auto" w:fill="FFFFFF"/>
        <w:spacing w:before="302" w:line="302" w:lineRule="exact"/>
        <w:ind w:left="29" w:firstLine="667"/>
        <w:rPr>
          <w:sz w:val="24"/>
          <w:szCs w:val="24"/>
        </w:rPr>
      </w:pPr>
    </w:p>
    <w:p w:rsidR="00587DDA" w:rsidRDefault="00587DDA" w:rsidP="00587DDA">
      <w:pPr>
        <w:rPr>
          <w:sz w:val="24"/>
          <w:szCs w:val="24"/>
        </w:rPr>
      </w:pPr>
      <w:r w:rsidRPr="007C212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</w:p>
    <w:p w:rsidR="00587DDA" w:rsidRPr="007C2129" w:rsidRDefault="00587DDA" w:rsidP="00587DDA">
      <w:pPr>
        <w:rPr>
          <w:sz w:val="24"/>
          <w:szCs w:val="24"/>
        </w:rPr>
      </w:pPr>
      <w:r w:rsidRPr="007C2129">
        <w:rPr>
          <w:sz w:val="24"/>
          <w:szCs w:val="24"/>
        </w:rPr>
        <w:t xml:space="preserve">сельского поселения </w:t>
      </w:r>
    </w:p>
    <w:p w:rsidR="00587DDA" w:rsidRPr="007C2129" w:rsidRDefault="00587DDA" w:rsidP="00587D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Верхнематренский</w:t>
      </w:r>
      <w:proofErr w:type="spellEnd"/>
      <w:r w:rsidRPr="007C2129">
        <w:rPr>
          <w:sz w:val="24"/>
          <w:szCs w:val="24"/>
        </w:rPr>
        <w:t xml:space="preserve"> сельсовет</w:t>
      </w:r>
      <w:r w:rsidRPr="007C2129">
        <w:rPr>
          <w:sz w:val="24"/>
          <w:szCs w:val="24"/>
        </w:rPr>
        <w:tab/>
      </w:r>
      <w:r w:rsidRPr="007C2129">
        <w:rPr>
          <w:sz w:val="24"/>
          <w:szCs w:val="24"/>
        </w:rPr>
        <w:tab/>
      </w:r>
      <w:r w:rsidRPr="007C2129">
        <w:rPr>
          <w:sz w:val="24"/>
          <w:szCs w:val="24"/>
        </w:rPr>
        <w:tab/>
      </w:r>
      <w:r w:rsidRPr="007C212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Н.В.Жаворонкова</w:t>
      </w:r>
    </w:p>
    <w:p w:rsidR="00587DDA" w:rsidRPr="007C2129" w:rsidRDefault="00587DDA" w:rsidP="00587DDA">
      <w:pPr>
        <w:rPr>
          <w:sz w:val="24"/>
          <w:szCs w:val="24"/>
        </w:rPr>
      </w:pPr>
    </w:p>
    <w:p w:rsidR="00587DDA" w:rsidRPr="0076022B" w:rsidRDefault="00587DDA" w:rsidP="00587DDA">
      <w:pPr>
        <w:rPr>
          <w:sz w:val="24"/>
          <w:szCs w:val="24"/>
        </w:rPr>
        <w:sectPr w:rsidR="00587DDA" w:rsidRPr="0076022B" w:rsidSect="008A5D67">
          <w:pgSz w:w="11909" w:h="16834"/>
          <w:pgMar w:top="1440" w:right="1483" w:bottom="720" w:left="1613" w:header="720" w:footer="720" w:gutter="0"/>
          <w:cols w:space="60"/>
          <w:noEndnote/>
        </w:sectPr>
      </w:pPr>
    </w:p>
    <w:p w:rsidR="00587DDA" w:rsidRPr="0076022B" w:rsidRDefault="00587DDA" w:rsidP="00587DDA">
      <w:pPr>
        <w:shd w:val="clear" w:color="auto" w:fill="FFFFFF"/>
        <w:spacing w:line="302" w:lineRule="exact"/>
        <w:ind w:right="125"/>
        <w:jc w:val="center"/>
        <w:rPr>
          <w:sz w:val="24"/>
          <w:szCs w:val="24"/>
        </w:rPr>
      </w:pPr>
      <w:r w:rsidRPr="0076022B">
        <w:rPr>
          <w:b/>
          <w:bCs/>
          <w:spacing w:val="-16"/>
          <w:sz w:val="24"/>
          <w:szCs w:val="24"/>
        </w:rPr>
        <w:lastRenderedPageBreak/>
        <w:t>ТЕХНИЧЕСКОЕ ЗАДАНИЕ</w:t>
      </w:r>
    </w:p>
    <w:p w:rsidR="00587DDA" w:rsidRDefault="00587DDA" w:rsidP="00587DDA">
      <w:pPr>
        <w:shd w:val="clear" w:color="auto" w:fill="FFFFFF"/>
        <w:spacing w:line="302" w:lineRule="exact"/>
        <w:ind w:right="106"/>
        <w:jc w:val="center"/>
        <w:rPr>
          <w:b/>
          <w:bCs/>
          <w:spacing w:val="-13"/>
          <w:sz w:val="24"/>
          <w:szCs w:val="24"/>
        </w:rPr>
      </w:pPr>
      <w:r w:rsidRPr="0076022B">
        <w:rPr>
          <w:b/>
          <w:bCs/>
          <w:spacing w:val="-13"/>
          <w:sz w:val="24"/>
          <w:szCs w:val="24"/>
        </w:rPr>
        <w:t xml:space="preserve">на разработку инвестиционной программы </w:t>
      </w:r>
      <w:r>
        <w:rPr>
          <w:b/>
          <w:bCs/>
          <w:spacing w:val="-13"/>
          <w:sz w:val="24"/>
          <w:szCs w:val="24"/>
        </w:rPr>
        <w:t xml:space="preserve"> МУП ЖКХ по развитию систем водоснабжения по сельскому поселению</w:t>
      </w:r>
      <w:r w:rsidRPr="0076022B">
        <w:rPr>
          <w:b/>
          <w:bCs/>
          <w:spacing w:val="-13"/>
          <w:sz w:val="24"/>
          <w:szCs w:val="24"/>
        </w:rPr>
        <w:t xml:space="preserve"> </w:t>
      </w:r>
      <w:proofErr w:type="spellStart"/>
      <w:r>
        <w:rPr>
          <w:b/>
          <w:bCs/>
          <w:spacing w:val="-13"/>
          <w:sz w:val="24"/>
          <w:szCs w:val="24"/>
        </w:rPr>
        <w:t>Верхнематренский</w:t>
      </w:r>
      <w:proofErr w:type="spellEnd"/>
      <w:r w:rsidRPr="0076022B">
        <w:rPr>
          <w:b/>
          <w:bCs/>
          <w:spacing w:val="-13"/>
          <w:sz w:val="24"/>
          <w:szCs w:val="24"/>
        </w:rPr>
        <w:t xml:space="preserve"> сельсовет </w:t>
      </w:r>
    </w:p>
    <w:p w:rsidR="00587DDA" w:rsidRPr="0076022B" w:rsidRDefault="00587DDA" w:rsidP="00587DDA">
      <w:pPr>
        <w:shd w:val="clear" w:color="auto" w:fill="FFFFFF"/>
        <w:spacing w:line="302" w:lineRule="exact"/>
        <w:ind w:right="106"/>
        <w:jc w:val="center"/>
        <w:rPr>
          <w:b/>
          <w:bCs/>
          <w:spacing w:val="-13"/>
          <w:sz w:val="24"/>
          <w:szCs w:val="24"/>
        </w:rPr>
      </w:pPr>
      <w:r w:rsidRPr="0076022B">
        <w:rPr>
          <w:b/>
          <w:bCs/>
          <w:spacing w:val="-13"/>
          <w:sz w:val="24"/>
          <w:szCs w:val="24"/>
        </w:rPr>
        <w:t xml:space="preserve">на </w:t>
      </w:r>
      <w:r>
        <w:rPr>
          <w:b/>
          <w:bCs/>
          <w:spacing w:val="-13"/>
          <w:sz w:val="24"/>
          <w:szCs w:val="24"/>
        </w:rPr>
        <w:t xml:space="preserve">период </w:t>
      </w:r>
      <w:r w:rsidRPr="0076022B">
        <w:rPr>
          <w:b/>
          <w:bCs/>
          <w:spacing w:val="-13"/>
          <w:sz w:val="24"/>
          <w:szCs w:val="24"/>
        </w:rPr>
        <w:t>201</w:t>
      </w:r>
      <w:r>
        <w:rPr>
          <w:b/>
          <w:bCs/>
          <w:spacing w:val="-13"/>
          <w:sz w:val="24"/>
          <w:szCs w:val="24"/>
        </w:rPr>
        <w:t xml:space="preserve">4-2020 </w:t>
      </w:r>
      <w:r w:rsidRPr="0076022B">
        <w:rPr>
          <w:b/>
          <w:bCs/>
          <w:spacing w:val="-13"/>
          <w:sz w:val="24"/>
          <w:szCs w:val="24"/>
        </w:rPr>
        <w:t xml:space="preserve">г.г. </w:t>
      </w:r>
    </w:p>
    <w:p w:rsidR="00587DDA" w:rsidRPr="0076022B" w:rsidRDefault="00587DDA" w:rsidP="00587DDA">
      <w:pPr>
        <w:shd w:val="clear" w:color="auto" w:fill="FFFFFF"/>
        <w:tabs>
          <w:tab w:val="left" w:pos="792"/>
        </w:tabs>
        <w:spacing w:before="912"/>
        <w:ind w:left="504"/>
        <w:jc w:val="center"/>
        <w:rPr>
          <w:sz w:val="24"/>
          <w:szCs w:val="24"/>
        </w:rPr>
      </w:pPr>
      <w:r w:rsidRPr="0076022B">
        <w:rPr>
          <w:b/>
          <w:bCs/>
          <w:spacing w:val="-17"/>
          <w:sz w:val="24"/>
          <w:szCs w:val="24"/>
        </w:rPr>
        <w:t>1.</w:t>
      </w:r>
      <w:r w:rsidRPr="0076022B">
        <w:rPr>
          <w:b/>
          <w:bCs/>
          <w:sz w:val="24"/>
          <w:szCs w:val="24"/>
        </w:rPr>
        <w:tab/>
      </w:r>
      <w:r w:rsidRPr="0076022B">
        <w:rPr>
          <w:b/>
          <w:bCs/>
          <w:spacing w:val="-11"/>
          <w:sz w:val="24"/>
          <w:szCs w:val="24"/>
        </w:rPr>
        <w:t>Общие положения</w:t>
      </w:r>
    </w:p>
    <w:p w:rsidR="00587DDA" w:rsidRPr="0076022B" w:rsidRDefault="00587DDA" w:rsidP="00587DDA">
      <w:pPr>
        <w:ind w:firstLine="504"/>
        <w:jc w:val="both"/>
        <w:rPr>
          <w:sz w:val="24"/>
          <w:szCs w:val="24"/>
        </w:rPr>
      </w:pPr>
      <w:proofErr w:type="gramStart"/>
      <w:r w:rsidRPr="0076022B">
        <w:rPr>
          <w:sz w:val="24"/>
          <w:szCs w:val="24"/>
        </w:rPr>
        <w:t xml:space="preserve">Настоящее Техническое задание на разработку инвестиционной программы </w:t>
      </w:r>
      <w:r>
        <w:rPr>
          <w:sz w:val="24"/>
          <w:szCs w:val="24"/>
        </w:rPr>
        <w:t xml:space="preserve">по развитию систем </w:t>
      </w:r>
      <w:r w:rsidRPr="0076022B">
        <w:rPr>
          <w:sz w:val="24"/>
          <w:szCs w:val="24"/>
        </w:rPr>
        <w:t>водоснабжения</w:t>
      </w:r>
      <w:r>
        <w:rPr>
          <w:sz w:val="24"/>
          <w:szCs w:val="24"/>
        </w:rPr>
        <w:t xml:space="preserve"> по </w:t>
      </w:r>
      <w:r w:rsidRPr="0076022B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76022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7602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Верхнематренский</w:t>
      </w:r>
      <w:proofErr w:type="spellEnd"/>
      <w:r w:rsidRPr="0076022B">
        <w:rPr>
          <w:sz w:val="24"/>
          <w:szCs w:val="24"/>
        </w:rPr>
        <w:t xml:space="preserve"> сельсовет на</w:t>
      </w:r>
      <w:r>
        <w:rPr>
          <w:sz w:val="24"/>
          <w:szCs w:val="24"/>
        </w:rPr>
        <w:t xml:space="preserve"> период</w:t>
      </w:r>
      <w:r w:rsidRPr="0076022B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4 -2020 </w:t>
      </w:r>
      <w:r w:rsidRPr="0076022B">
        <w:rPr>
          <w:sz w:val="24"/>
          <w:szCs w:val="24"/>
        </w:rPr>
        <w:t>г.г. (далее - Техническое задание) разработано в соответствии с Федеральным законом от 30.12.2004 г. № 210-ФЗ «Об основах регулирования тарифов организаций коммунального комплекса», Методическими рекомендациями по подготовке технических заданий по разработке инвестиционных программ организаций коммунального комплекса, утвержденными Приказом Министерства регионального раз</w:t>
      </w:r>
      <w:r>
        <w:rPr>
          <w:sz w:val="24"/>
          <w:szCs w:val="24"/>
        </w:rPr>
        <w:t>вития</w:t>
      </w:r>
      <w:proofErr w:type="gramEnd"/>
      <w:r>
        <w:rPr>
          <w:sz w:val="24"/>
          <w:szCs w:val="24"/>
        </w:rPr>
        <w:t xml:space="preserve"> РФ от 10.10.2007 г. № 100,  Постановлением правительства Российской Федерации от 29.07.2013 г. №641 «Об инвестиционных и производственных программах организаций, осуществляющих деятельность в сфере водоснабжения и водоотведения»</w:t>
      </w:r>
    </w:p>
    <w:p w:rsidR="00587DDA" w:rsidRPr="0076022B" w:rsidRDefault="00587DDA" w:rsidP="00587DDA">
      <w:pPr>
        <w:ind w:firstLine="504"/>
        <w:jc w:val="both"/>
        <w:rPr>
          <w:sz w:val="24"/>
          <w:szCs w:val="24"/>
        </w:rPr>
      </w:pPr>
      <w:r w:rsidRPr="0076022B">
        <w:rPr>
          <w:sz w:val="24"/>
          <w:szCs w:val="24"/>
        </w:rPr>
        <w:t xml:space="preserve">Инвестиционная программа </w:t>
      </w:r>
      <w:r>
        <w:rPr>
          <w:sz w:val="24"/>
          <w:szCs w:val="24"/>
        </w:rPr>
        <w:t xml:space="preserve"> МУП ЖКХ на период 2014-2020</w:t>
      </w:r>
      <w:r w:rsidRPr="0076022B">
        <w:rPr>
          <w:sz w:val="24"/>
          <w:szCs w:val="24"/>
        </w:rPr>
        <w:t xml:space="preserve"> г.г. (далее - Инвестиционная программа) разрабатывается на основании следующих документов:</w:t>
      </w:r>
    </w:p>
    <w:p w:rsidR="00587DDA" w:rsidRPr="0076022B" w:rsidRDefault="00587DDA" w:rsidP="00587DDA">
      <w:pPr>
        <w:numPr>
          <w:ilvl w:val="0"/>
          <w:numId w:val="2"/>
        </w:numPr>
        <w:tabs>
          <w:tab w:val="num" w:pos="993"/>
        </w:tabs>
        <w:ind w:left="993" w:hanging="426"/>
        <w:jc w:val="both"/>
        <w:rPr>
          <w:sz w:val="24"/>
          <w:szCs w:val="24"/>
        </w:rPr>
      </w:pPr>
      <w:r w:rsidRPr="0076022B">
        <w:rPr>
          <w:sz w:val="24"/>
          <w:szCs w:val="24"/>
        </w:rPr>
        <w:t>Федерального закона от 30.12.2004 г. № 210-ФЗ «Об основах регулирования тарифов организаций коммунального комплекса»;</w:t>
      </w:r>
    </w:p>
    <w:p w:rsidR="00587DDA" w:rsidRDefault="00587DDA" w:rsidP="00587DDA">
      <w:pPr>
        <w:numPr>
          <w:ilvl w:val="0"/>
          <w:numId w:val="2"/>
        </w:numPr>
        <w:tabs>
          <w:tab w:val="num" w:pos="993"/>
        </w:tabs>
        <w:ind w:left="993" w:hanging="426"/>
        <w:jc w:val="both"/>
        <w:rPr>
          <w:sz w:val="24"/>
          <w:szCs w:val="24"/>
        </w:rPr>
      </w:pPr>
      <w:r w:rsidRPr="0076022B">
        <w:rPr>
          <w:sz w:val="24"/>
          <w:szCs w:val="24"/>
        </w:rPr>
        <w:t>Методических рекомендаций по разработке инвестиционных программ организаций коммунального комплекса, утвержденных Приказом Министерства регионального р</w:t>
      </w:r>
      <w:r>
        <w:rPr>
          <w:sz w:val="24"/>
          <w:szCs w:val="24"/>
        </w:rPr>
        <w:t>азвития РФ от 10.10.2007 г. № 100</w:t>
      </w:r>
      <w:r w:rsidRPr="0076022B">
        <w:rPr>
          <w:sz w:val="24"/>
          <w:szCs w:val="24"/>
        </w:rPr>
        <w:t>;</w:t>
      </w:r>
    </w:p>
    <w:p w:rsidR="00587DDA" w:rsidRPr="0076022B" w:rsidRDefault="00587DDA" w:rsidP="00587DDA">
      <w:pPr>
        <w:numPr>
          <w:ilvl w:val="0"/>
          <w:numId w:val="2"/>
        </w:numPr>
        <w:tabs>
          <w:tab w:val="num" w:pos="993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Постановление правительства Российской Федерации от 29.07.2013 г. № 641 «Об инвестиционных и производственных программах организаций, осуществляющих деятельность в сфере водоснабжения и водоотведения»</w:t>
      </w:r>
    </w:p>
    <w:p w:rsidR="00587DDA" w:rsidRDefault="00587DDA" w:rsidP="00587DDA">
      <w:pPr>
        <w:shd w:val="clear" w:color="auto" w:fill="FFFFFF"/>
        <w:tabs>
          <w:tab w:val="left" w:pos="792"/>
        </w:tabs>
        <w:spacing w:before="912"/>
        <w:ind w:left="504"/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2.Анализ существующей системы водоснабжения</w:t>
      </w:r>
    </w:p>
    <w:p w:rsidR="00587DDA" w:rsidRPr="00773F8A" w:rsidRDefault="00587DDA" w:rsidP="00587DDA">
      <w:pPr>
        <w:jc w:val="both"/>
        <w:rPr>
          <w:color w:val="FF0000"/>
          <w:sz w:val="24"/>
          <w:szCs w:val="24"/>
        </w:rPr>
      </w:pPr>
      <w:r w:rsidRPr="00773F8A">
        <w:rPr>
          <w:sz w:val="24"/>
          <w:szCs w:val="24"/>
        </w:rPr>
        <w:t xml:space="preserve">        В систему водоснабжения сельского поселения </w:t>
      </w:r>
      <w:proofErr w:type="spellStart"/>
      <w:r w:rsidRPr="00773F8A">
        <w:rPr>
          <w:sz w:val="24"/>
          <w:szCs w:val="24"/>
        </w:rPr>
        <w:t>Верхнематренский</w:t>
      </w:r>
      <w:proofErr w:type="spellEnd"/>
      <w:r w:rsidRPr="00773F8A">
        <w:rPr>
          <w:sz w:val="24"/>
          <w:szCs w:val="24"/>
        </w:rPr>
        <w:t xml:space="preserve">     сельсовет входит водопровод протяженностью 7620 м.  Износ водопровода 85 %. Данный водопровод обслуживает</w:t>
      </w:r>
      <w:r>
        <w:rPr>
          <w:sz w:val="24"/>
          <w:szCs w:val="24"/>
        </w:rPr>
        <w:t xml:space="preserve"> МУП ЖКХ</w:t>
      </w:r>
      <w:r w:rsidRPr="00773F8A">
        <w:rPr>
          <w:sz w:val="24"/>
          <w:szCs w:val="24"/>
        </w:rPr>
        <w:t xml:space="preserve">  по договору. Водопровод питает </w:t>
      </w:r>
      <w:proofErr w:type="spellStart"/>
      <w:r w:rsidRPr="00773F8A">
        <w:rPr>
          <w:sz w:val="24"/>
          <w:szCs w:val="24"/>
        </w:rPr>
        <w:t>артскважина</w:t>
      </w:r>
      <w:proofErr w:type="spellEnd"/>
      <w:r w:rsidRPr="00773F8A">
        <w:rPr>
          <w:sz w:val="24"/>
          <w:szCs w:val="24"/>
        </w:rPr>
        <w:t>, расположенная по ул</w:t>
      </w:r>
      <w:proofErr w:type="gramStart"/>
      <w:r w:rsidRPr="00773F8A">
        <w:rPr>
          <w:sz w:val="24"/>
          <w:szCs w:val="24"/>
        </w:rPr>
        <w:t>.И</w:t>
      </w:r>
      <w:proofErr w:type="gramEnd"/>
      <w:r w:rsidRPr="00773F8A">
        <w:rPr>
          <w:sz w:val="24"/>
          <w:szCs w:val="24"/>
        </w:rPr>
        <w:t>нтернациональная, она</w:t>
      </w:r>
      <w:r w:rsidRPr="00773F8A">
        <w:rPr>
          <w:color w:val="FF0000"/>
          <w:sz w:val="24"/>
          <w:szCs w:val="24"/>
        </w:rPr>
        <w:t xml:space="preserve"> </w:t>
      </w:r>
      <w:r w:rsidRPr="00773F8A">
        <w:rPr>
          <w:color w:val="000000"/>
          <w:sz w:val="24"/>
          <w:szCs w:val="24"/>
        </w:rPr>
        <w:t xml:space="preserve">состоит на балансе сельской администрации. Питьевой водой из неё пользуются  </w:t>
      </w:r>
      <w:r w:rsidRPr="00773F8A">
        <w:rPr>
          <w:sz w:val="24"/>
          <w:szCs w:val="24"/>
        </w:rPr>
        <w:t xml:space="preserve"> жилой сектор - </w:t>
      </w:r>
      <w:r w:rsidRPr="00773F8A">
        <w:rPr>
          <w:color w:val="000000"/>
          <w:sz w:val="24"/>
          <w:szCs w:val="24"/>
        </w:rPr>
        <w:t>500 человек</w:t>
      </w:r>
      <w:r w:rsidRPr="00773F8A">
        <w:rPr>
          <w:sz w:val="24"/>
          <w:szCs w:val="24"/>
        </w:rPr>
        <w:t xml:space="preserve"> и весь соцкультбыт</w:t>
      </w:r>
      <w:r w:rsidRPr="00773F8A">
        <w:rPr>
          <w:color w:val="000000"/>
          <w:sz w:val="24"/>
          <w:szCs w:val="24"/>
        </w:rPr>
        <w:t>.</w:t>
      </w:r>
      <w:r w:rsidRPr="00773F8A">
        <w:rPr>
          <w:color w:val="FF0000"/>
          <w:sz w:val="24"/>
          <w:szCs w:val="24"/>
        </w:rPr>
        <w:t xml:space="preserve"> </w:t>
      </w:r>
      <w:r w:rsidRPr="00773F8A">
        <w:rPr>
          <w:sz w:val="24"/>
          <w:szCs w:val="24"/>
        </w:rPr>
        <w:t xml:space="preserve">Проба воды из этой </w:t>
      </w:r>
      <w:proofErr w:type="spellStart"/>
      <w:r w:rsidRPr="00773F8A">
        <w:rPr>
          <w:sz w:val="24"/>
          <w:szCs w:val="24"/>
        </w:rPr>
        <w:t>артскважины</w:t>
      </w:r>
      <w:proofErr w:type="spellEnd"/>
      <w:r w:rsidRPr="00773F8A">
        <w:rPr>
          <w:sz w:val="24"/>
          <w:szCs w:val="24"/>
        </w:rPr>
        <w:t xml:space="preserve"> не отвечает </w:t>
      </w:r>
      <w:proofErr w:type="spellStart"/>
      <w:r w:rsidRPr="00773F8A">
        <w:rPr>
          <w:sz w:val="24"/>
          <w:szCs w:val="24"/>
        </w:rPr>
        <w:t>СанПиН</w:t>
      </w:r>
      <w:proofErr w:type="spellEnd"/>
      <w:r w:rsidRPr="00773F8A">
        <w:rPr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ГН 2.1.5.1315-03 «ПДК химических веществ в воде водных объектов хозяйственно-питьевого и культурно-бытового водопользования» по общей ж</w:t>
      </w:r>
      <w:r>
        <w:rPr>
          <w:sz w:val="24"/>
          <w:szCs w:val="24"/>
        </w:rPr>
        <w:t>есткости и по содержанию магния (по жесткости превышение ПДК в 2 раза, сухого остатка – превышение ПДК в 1,3 раза, магни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r w:rsidRPr="00773F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превышение ПДК в 1, 2 раза). </w:t>
      </w:r>
      <w:r w:rsidRPr="00773F8A">
        <w:rPr>
          <w:sz w:val="24"/>
          <w:szCs w:val="24"/>
        </w:rPr>
        <w:t>К тому же действующая скважина на водозаборе с</w:t>
      </w:r>
      <w:proofErr w:type="gramStart"/>
      <w:r w:rsidRPr="00773F8A">
        <w:rPr>
          <w:sz w:val="24"/>
          <w:szCs w:val="24"/>
        </w:rPr>
        <w:t>.В</w:t>
      </w:r>
      <w:proofErr w:type="gramEnd"/>
      <w:r w:rsidRPr="00773F8A">
        <w:rPr>
          <w:sz w:val="24"/>
          <w:szCs w:val="24"/>
        </w:rPr>
        <w:t xml:space="preserve">ерхняя </w:t>
      </w:r>
      <w:proofErr w:type="spellStart"/>
      <w:r w:rsidRPr="00773F8A">
        <w:rPr>
          <w:sz w:val="24"/>
          <w:szCs w:val="24"/>
        </w:rPr>
        <w:t>Матренка</w:t>
      </w:r>
      <w:proofErr w:type="spellEnd"/>
      <w:r w:rsidRPr="00773F8A">
        <w:rPr>
          <w:sz w:val="24"/>
          <w:szCs w:val="24"/>
        </w:rPr>
        <w:t xml:space="preserve"> не в состоянии подать необходимое количество воды в сеть. В течени</w:t>
      </w:r>
      <w:proofErr w:type="gramStart"/>
      <w:r w:rsidRPr="00773F8A">
        <w:rPr>
          <w:sz w:val="24"/>
          <w:szCs w:val="24"/>
        </w:rPr>
        <w:t>и</w:t>
      </w:r>
      <w:proofErr w:type="gramEnd"/>
      <w:r w:rsidRPr="00773F8A">
        <w:rPr>
          <w:sz w:val="24"/>
          <w:szCs w:val="24"/>
        </w:rPr>
        <w:t xml:space="preserve"> всего летнего периода существует острая нехватка питьевой воды как для нужд населения так, особенно, для ОГУ «</w:t>
      </w:r>
      <w:proofErr w:type="spellStart"/>
      <w:r w:rsidRPr="00773F8A">
        <w:rPr>
          <w:sz w:val="24"/>
          <w:szCs w:val="24"/>
        </w:rPr>
        <w:t>Верхне-Матренского</w:t>
      </w:r>
      <w:proofErr w:type="spellEnd"/>
      <w:r w:rsidRPr="00773F8A">
        <w:rPr>
          <w:sz w:val="24"/>
          <w:szCs w:val="24"/>
        </w:rPr>
        <w:t xml:space="preserve"> дома-интерната». После реконструкции численность жителей вышеуказанного учреждения увеличится до 50 человек.</w:t>
      </w:r>
    </w:p>
    <w:p w:rsidR="00587DDA" w:rsidRPr="00773F8A" w:rsidRDefault="00587DDA" w:rsidP="00587DDA">
      <w:pPr>
        <w:jc w:val="both"/>
        <w:rPr>
          <w:color w:val="FF0000"/>
          <w:sz w:val="24"/>
          <w:szCs w:val="24"/>
        </w:rPr>
      </w:pPr>
      <w:r w:rsidRPr="00773F8A">
        <w:rPr>
          <w:sz w:val="24"/>
          <w:szCs w:val="24"/>
        </w:rPr>
        <w:t xml:space="preserve">На территории </w:t>
      </w:r>
      <w:proofErr w:type="spellStart"/>
      <w:r w:rsidRPr="00773F8A">
        <w:rPr>
          <w:sz w:val="24"/>
          <w:szCs w:val="24"/>
        </w:rPr>
        <w:t>с.В.Матренка</w:t>
      </w:r>
      <w:proofErr w:type="spellEnd"/>
      <w:r w:rsidRPr="00773F8A">
        <w:rPr>
          <w:sz w:val="24"/>
          <w:szCs w:val="24"/>
        </w:rPr>
        <w:t xml:space="preserve"> действует ещё одна </w:t>
      </w:r>
      <w:proofErr w:type="spellStart"/>
      <w:r w:rsidRPr="00773F8A">
        <w:rPr>
          <w:sz w:val="24"/>
          <w:szCs w:val="24"/>
        </w:rPr>
        <w:t>артскважина</w:t>
      </w:r>
      <w:proofErr w:type="spellEnd"/>
      <w:r w:rsidRPr="00773F8A">
        <w:rPr>
          <w:sz w:val="24"/>
          <w:szCs w:val="24"/>
        </w:rPr>
        <w:t>., из которой поступает вода жителям ул</w:t>
      </w:r>
      <w:proofErr w:type="gramStart"/>
      <w:r w:rsidRPr="00773F8A">
        <w:rPr>
          <w:sz w:val="24"/>
          <w:szCs w:val="24"/>
        </w:rPr>
        <w:t>.М</w:t>
      </w:r>
      <w:proofErr w:type="gramEnd"/>
      <w:r w:rsidRPr="00773F8A">
        <w:rPr>
          <w:sz w:val="24"/>
          <w:szCs w:val="24"/>
        </w:rPr>
        <w:t xml:space="preserve">олодёжная ( количество жителей – 189 чел.). Химический анализ воды из </w:t>
      </w:r>
      <w:r w:rsidRPr="00773F8A">
        <w:rPr>
          <w:sz w:val="24"/>
          <w:szCs w:val="24"/>
        </w:rPr>
        <w:lastRenderedPageBreak/>
        <w:t xml:space="preserve">этой </w:t>
      </w:r>
      <w:proofErr w:type="spellStart"/>
      <w:r w:rsidRPr="00773F8A">
        <w:rPr>
          <w:sz w:val="24"/>
          <w:szCs w:val="24"/>
        </w:rPr>
        <w:t>артскважины</w:t>
      </w:r>
      <w:proofErr w:type="spellEnd"/>
      <w:r w:rsidRPr="00773F8A">
        <w:rPr>
          <w:sz w:val="24"/>
          <w:szCs w:val="24"/>
        </w:rPr>
        <w:t xml:space="preserve"> показал, что вода отвечает </w:t>
      </w:r>
      <w:proofErr w:type="spellStart"/>
      <w:r w:rsidRPr="00773F8A">
        <w:rPr>
          <w:sz w:val="24"/>
          <w:szCs w:val="24"/>
        </w:rPr>
        <w:t>СанПиН</w:t>
      </w:r>
      <w:proofErr w:type="spellEnd"/>
      <w:r w:rsidRPr="00773F8A">
        <w:rPr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ГН 2.1.5.1315-03 «ПДК химических веществ в воде водных объектов хозяйственно-питьевого и культурно-бытового водопользования».</w:t>
      </w:r>
    </w:p>
    <w:p w:rsidR="00587DDA" w:rsidRPr="00773F8A" w:rsidRDefault="00587DDA" w:rsidP="00587DDA">
      <w:pPr>
        <w:ind w:firstLine="540"/>
        <w:jc w:val="both"/>
        <w:rPr>
          <w:sz w:val="24"/>
          <w:szCs w:val="24"/>
        </w:rPr>
      </w:pPr>
      <w:r w:rsidRPr="00773F8A">
        <w:rPr>
          <w:color w:val="FF0000"/>
          <w:sz w:val="24"/>
          <w:szCs w:val="24"/>
        </w:rPr>
        <w:t xml:space="preserve"> </w:t>
      </w:r>
      <w:r w:rsidRPr="00773F8A">
        <w:rPr>
          <w:sz w:val="24"/>
          <w:szCs w:val="24"/>
        </w:rPr>
        <w:t xml:space="preserve">На данный момент </w:t>
      </w:r>
      <w:proofErr w:type="spellStart"/>
      <w:r w:rsidRPr="00773F8A">
        <w:rPr>
          <w:sz w:val="24"/>
          <w:szCs w:val="24"/>
        </w:rPr>
        <w:t>артскважина</w:t>
      </w:r>
      <w:proofErr w:type="spellEnd"/>
      <w:r w:rsidRPr="00773F8A">
        <w:rPr>
          <w:sz w:val="24"/>
          <w:szCs w:val="24"/>
        </w:rPr>
        <w:t xml:space="preserve">  </w:t>
      </w:r>
      <w:proofErr w:type="gramStart"/>
      <w:r w:rsidRPr="00773F8A">
        <w:rPr>
          <w:sz w:val="24"/>
          <w:szCs w:val="24"/>
        </w:rPr>
        <w:t>бесхозная</w:t>
      </w:r>
      <w:proofErr w:type="gramEnd"/>
      <w:r w:rsidRPr="00773F8A">
        <w:rPr>
          <w:sz w:val="24"/>
          <w:szCs w:val="24"/>
        </w:rPr>
        <w:t xml:space="preserve">. Администрацией сельского поселения ведётся работа по оформлению права собственности на неё. </w:t>
      </w:r>
    </w:p>
    <w:p w:rsidR="00587DDA" w:rsidRPr="00773F8A" w:rsidRDefault="00587DDA" w:rsidP="00587DDA">
      <w:pPr>
        <w:jc w:val="both"/>
        <w:rPr>
          <w:color w:val="FF0000"/>
          <w:sz w:val="24"/>
          <w:szCs w:val="24"/>
        </w:rPr>
      </w:pPr>
      <w:r w:rsidRPr="00773F8A">
        <w:rPr>
          <w:b/>
          <w:color w:val="FF0000"/>
          <w:sz w:val="24"/>
          <w:szCs w:val="24"/>
        </w:rPr>
        <w:t xml:space="preserve"> </w:t>
      </w:r>
      <w:r w:rsidRPr="00773F8A">
        <w:rPr>
          <w:sz w:val="24"/>
          <w:szCs w:val="24"/>
        </w:rPr>
        <w:t>Для обеспечения жителей с</w:t>
      </w:r>
      <w:proofErr w:type="gramStart"/>
      <w:r w:rsidRPr="00773F8A">
        <w:rPr>
          <w:sz w:val="24"/>
          <w:szCs w:val="24"/>
        </w:rPr>
        <w:t>.В</w:t>
      </w:r>
      <w:proofErr w:type="gramEnd"/>
      <w:r w:rsidRPr="00773F8A">
        <w:rPr>
          <w:sz w:val="24"/>
          <w:szCs w:val="24"/>
        </w:rPr>
        <w:t xml:space="preserve">ерхняя </w:t>
      </w:r>
      <w:proofErr w:type="spellStart"/>
      <w:r w:rsidRPr="00773F8A">
        <w:rPr>
          <w:sz w:val="24"/>
          <w:szCs w:val="24"/>
        </w:rPr>
        <w:t>Матренка</w:t>
      </w:r>
      <w:proofErr w:type="spellEnd"/>
      <w:r w:rsidRPr="00773F8A">
        <w:rPr>
          <w:sz w:val="24"/>
          <w:szCs w:val="24"/>
        </w:rPr>
        <w:t xml:space="preserve"> качественной питьевой водой необходимо  построить 0,4 км от ул.Молодёжная до ул.Дружба</w:t>
      </w:r>
      <w:r w:rsidRPr="00773F8A">
        <w:rPr>
          <w:b/>
          <w:sz w:val="24"/>
          <w:szCs w:val="24"/>
        </w:rPr>
        <w:t>.</w:t>
      </w:r>
      <w:r w:rsidRPr="00773F8A">
        <w:rPr>
          <w:color w:val="FF0000"/>
          <w:sz w:val="24"/>
          <w:szCs w:val="24"/>
        </w:rPr>
        <w:t xml:space="preserve"> </w:t>
      </w:r>
    </w:p>
    <w:p w:rsidR="00587DDA" w:rsidRPr="00773F8A" w:rsidRDefault="00587DDA" w:rsidP="00587DDA">
      <w:pPr>
        <w:jc w:val="both"/>
        <w:rPr>
          <w:sz w:val="24"/>
          <w:szCs w:val="24"/>
        </w:rPr>
      </w:pPr>
      <w:r w:rsidRPr="00773F8A">
        <w:rPr>
          <w:sz w:val="24"/>
          <w:szCs w:val="24"/>
        </w:rPr>
        <w:t>Кроме того, на трёх улицах: Свободы, Мира и Полевой (количество жителей – 211 чел.) водопровод вообще отсутствует. В колодцах за последние 4 года резко понизился уровень питьевой воды.</w:t>
      </w:r>
    </w:p>
    <w:p w:rsidR="00587DDA" w:rsidRPr="00773F8A" w:rsidRDefault="00587DDA" w:rsidP="00587DDA">
      <w:pPr>
        <w:jc w:val="both"/>
        <w:rPr>
          <w:sz w:val="24"/>
          <w:szCs w:val="24"/>
        </w:rPr>
      </w:pPr>
      <w:r w:rsidRPr="00773F8A">
        <w:rPr>
          <w:sz w:val="24"/>
          <w:szCs w:val="24"/>
        </w:rPr>
        <w:t>В связи с этим возникла проблема обеспечения качественной водой потребителей, существующих мощностей подачи воды недостаточно для удовлетворения нужд потребителей.</w:t>
      </w:r>
    </w:p>
    <w:p w:rsidR="00587DDA" w:rsidRPr="00773F8A" w:rsidRDefault="00587DDA" w:rsidP="00587DDA">
      <w:pPr>
        <w:jc w:val="both"/>
        <w:rPr>
          <w:sz w:val="24"/>
          <w:szCs w:val="24"/>
        </w:rPr>
      </w:pPr>
      <w:r w:rsidRPr="00773F8A">
        <w:rPr>
          <w:sz w:val="24"/>
          <w:szCs w:val="24"/>
        </w:rPr>
        <w:t xml:space="preserve"> Необходимо расширение сети водоснабжения, строительство ещё одной </w:t>
      </w:r>
      <w:proofErr w:type="spellStart"/>
      <w:r w:rsidRPr="00773F8A">
        <w:rPr>
          <w:sz w:val="24"/>
          <w:szCs w:val="24"/>
        </w:rPr>
        <w:t>артскважины</w:t>
      </w:r>
      <w:proofErr w:type="spellEnd"/>
      <w:r w:rsidRPr="00773F8A">
        <w:rPr>
          <w:sz w:val="24"/>
          <w:szCs w:val="24"/>
        </w:rPr>
        <w:t>.</w:t>
      </w:r>
    </w:p>
    <w:p w:rsidR="00587DDA" w:rsidRDefault="00587DDA" w:rsidP="00587DDA">
      <w:pPr>
        <w:jc w:val="both"/>
        <w:rPr>
          <w:sz w:val="24"/>
          <w:szCs w:val="24"/>
        </w:rPr>
      </w:pPr>
      <w:r w:rsidRPr="00773F8A">
        <w:rPr>
          <w:color w:val="FF0000"/>
          <w:sz w:val="24"/>
          <w:szCs w:val="24"/>
        </w:rPr>
        <w:t xml:space="preserve"> </w:t>
      </w:r>
      <w:r w:rsidRPr="00773F8A">
        <w:rPr>
          <w:sz w:val="24"/>
          <w:szCs w:val="24"/>
        </w:rPr>
        <w:t xml:space="preserve">В конечном итоге вся инвестиционная программа является частью реализации Генерального плана развития сельского поселения </w:t>
      </w:r>
      <w:proofErr w:type="spellStart"/>
      <w:r w:rsidRPr="00773F8A">
        <w:rPr>
          <w:sz w:val="24"/>
          <w:szCs w:val="24"/>
        </w:rPr>
        <w:t>Верхнематренский</w:t>
      </w:r>
      <w:proofErr w:type="spellEnd"/>
      <w:r w:rsidRPr="00773F8A">
        <w:rPr>
          <w:sz w:val="24"/>
          <w:szCs w:val="24"/>
        </w:rPr>
        <w:t xml:space="preserve"> сельсовет.</w:t>
      </w:r>
    </w:p>
    <w:p w:rsidR="00587DDA" w:rsidRDefault="00587DDA" w:rsidP="00587DDA">
      <w:pPr>
        <w:jc w:val="both"/>
        <w:rPr>
          <w:sz w:val="24"/>
          <w:szCs w:val="24"/>
        </w:rPr>
      </w:pPr>
    </w:p>
    <w:p w:rsidR="00587DDA" w:rsidRPr="00773F8A" w:rsidRDefault="00587DDA" w:rsidP="00587D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bCs/>
          <w:spacing w:val="-11"/>
          <w:sz w:val="24"/>
          <w:szCs w:val="24"/>
        </w:rPr>
        <w:t>3</w:t>
      </w:r>
      <w:r w:rsidRPr="0076022B">
        <w:rPr>
          <w:b/>
          <w:bCs/>
          <w:spacing w:val="-11"/>
          <w:sz w:val="24"/>
          <w:szCs w:val="24"/>
        </w:rPr>
        <w:t>.</w:t>
      </w:r>
      <w:r w:rsidRPr="0076022B">
        <w:rPr>
          <w:b/>
          <w:bCs/>
          <w:spacing w:val="-11"/>
          <w:sz w:val="24"/>
          <w:szCs w:val="24"/>
        </w:rPr>
        <w:tab/>
        <w:t>Цели Технического задания</w:t>
      </w:r>
    </w:p>
    <w:p w:rsidR="00587DDA" w:rsidRDefault="00587DDA" w:rsidP="00587DDA">
      <w:pPr>
        <w:ind w:firstLine="540"/>
        <w:jc w:val="both"/>
      </w:pPr>
      <w:r w:rsidRPr="0076022B">
        <w:rPr>
          <w:sz w:val="24"/>
          <w:szCs w:val="24"/>
        </w:rPr>
        <w:t>Целью Технического</w:t>
      </w:r>
      <w:r>
        <w:rPr>
          <w:sz w:val="24"/>
          <w:szCs w:val="24"/>
        </w:rPr>
        <w:t xml:space="preserve"> </w:t>
      </w:r>
      <w:r w:rsidRPr="0076022B">
        <w:rPr>
          <w:sz w:val="24"/>
          <w:szCs w:val="24"/>
        </w:rPr>
        <w:t>задания является разработка проекта Инвестиционной программы.</w:t>
      </w:r>
      <w:r>
        <w:rPr>
          <w:sz w:val="24"/>
          <w:szCs w:val="24"/>
        </w:rPr>
        <w:t xml:space="preserve"> </w:t>
      </w:r>
    </w:p>
    <w:p w:rsidR="00587DDA" w:rsidRDefault="00587DDA" w:rsidP="00587DDA">
      <w:pPr>
        <w:ind w:firstLine="540"/>
        <w:jc w:val="both"/>
      </w:pPr>
      <w:r>
        <w:t xml:space="preserve">                                   </w:t>
      </w:r>
      <w:r>
        <w:rPr>
          <w:b/>
          <w:bCs/>
          <w:spacing w:val="-11"/>
          <w:sz w:val="24"/>
          <w:szCs w:val="24"/>
        </w:rPr>
        <w:t>4</w:t>
      </w:r>
      <w:r w:rsidRPr="0076022B">
        <w:rPr>
          <w:b/>
          <w:bCs/>
          <w:spacing w:val="-11"/>
          <w:sz w:val="24"/>
          <w:szCs w:val="24"/>
        </w:rPr>
        <w:t>.</w:t>
      </w:r>
      <w:r w:rsidRPr="0076022B">
        <w:rPr>
          <w:b/>
          <w:bCs/>
          <w:spacing w:val="-11"/>
          <w:sz w:val="24"/>
          <w:szCs w:val="24"/>
        </w:rPr>
        <w:tab/>
        <w:t>Требования к Инвестиционной программе</w:t>
      </w:r>
    </w:p>
    <w:p w:rsidR="00587DDA" w:rsidRPr="00336EBF" w:rsidRDefault="00587DDA" w:rsidP="00587DDA">
      <w:pPr>
        <w:ind w:firstLine="540"/>
        <w:jc w:val="both"/>
      </w:pPr>
      <w:r>
        <w:rPr>
          <w:bCs/>
          <w:spacing w:val="-11"/>
          <w:sz w:val="24"/>
          <w:szCs w:val="24"/>
        </w:rPr>
        <w:t xml:space="preserve"> В составе технического задания обозначены приоритеты развития коммунальной инфраструктуры на среднесрочную перспективу, в рамках которой МУП ЖКХ разрабатывает мероприятия по строительству и модернизации систем водоснабжения.</w:t>
      </w:r>
    </w:p>
    <w:p w:rsidR="00587DDA" w:rsidRDefault="00587DDA" w:rsidP="00587DDA">
      <w:pPr>
        <w:jc w:val="both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 xml:space="preserve">    В рамках разработки Программы должны быть определены финансовые потребности на её реализацию на основании финансовых потребностей по реализации каждого из мероприятий и источники финансирования.</w:t>
      </w:r>
    </w:p>
    <w:p w:rsidR="00587DDA" w:rsidRDefault="00587DDA" w:rsidP="00587DDA">
      <w:pPr>
        <w:jc w:val="both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 xml:space="preserve">   Источники </w:t>
      </w:r>
      <w:proofErr w:type="spellStart"/>
      <w:r>
        <w:rPr>
          <w:bCs/>
          <w:spacing w:val="-11"/>
          <w:sz w:val="24"/>
          <w:szCs w:val="24"/>
        </w:rPr>
        <w:t>финансированияПрограммы</w:t>
      </w:r>
      <w:proofErr w:type="spellEnd"/>
      <w:r>
        <w:rPr>
          <w:bCs/>
          <w:spacing w:val="-11"/>
          <w:sz w:val="24"/>
          <w:szCs w:val="24"/>
        </w:rPr>
        <w:t>:</w:t>
      </w:r>
    </w:p>
    <w:p w:rsidR="00587DDA" w:rsidRDefault="00587DDA" w:rsidP="00587DDA">
      <w:pPr>
        <w:jc w:val="both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>- собственные средства предприятия;</w:t>
      </w:r>
    </w:p>
    <w:p w:rsidR="00587DDA" w:rsidRDefault="00587DDA" w:rsidP="00587DDA">
      <w:pPr>
        <w:jc w:val="both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>- внебюджетные средства;</w:t>
      </w:r>
    </w:p>
    <w:p w:rsidR="00587DDA" w:rsidRDefault="00587DDA" w:rsidP="00587DDA">
      <w:pPr>
        <w:jc w:val="both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 xml:space="preserve">- плата за подключение вновь </w:t>
      </w:r>
      <w:proofErr w:type="spellStart"/>
      <w:r>
        <w:rPr>
          <w:bCs/>
          <w:spacing w:val="-11"/>
          <w:sz w:val="24"/>
          <w:szCs w:val="24"/>
        </w:rPr>
        <w:t>сождаваемых</w:t>
      </w:r>
      <w:proofErr w:type="spellEnd"/>
      <w:r>
        <w:rPr>
          <w:bCs/>
          <w:spacing w:val="-11"/>
          <w:sz w:val="24"/>
          <w:szCs w:val="24"/>
        </w:rPr>
        <w:t xml:space="preserve"> (реконструированных) объектов капитального строительства к системам водоснабжения.</w:t>
      </w:r>
    </w:p>
    <w:p w:rsidR="00587DDA" w:rsidRDefault="00587DDA" w:rsidP="00587DDA">
      <w:pPr>
        <w:jc w:val="both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 xml:space="preserve">     Форма предоставления программных мероприятий содержит перечень мероприятий с указанием объемных показателей, финансовых потребностей по годам, источников финансирования, ожидаемого эффекта от реализации.</w:t>
      </w:r>
    </w:p>
    <w:p w:rsidR="00587DDA" w:rsidRPr="0076022B" w:rsidRDefault="00587DDA" w:rsidP="00587DDA">
      <w:pPr>
        <w:jc w:val="both"/>
        <w:rPr>
          <w:sz w:val="24"/>
          <w:szCs w:val="24"/>
        </w:rPr>
      </w:pPr>
      <w:r w:rsidRPr="0076022B">
        <w:rPr>
          <w:sz w:val="24"/>
          <w:szCs w:val="24"/>
        </w:rPr>
        <w:t>.Структура Инвестиционной программы</w:t>
      </w:r>
    </w:p>
    <w:p w:rsidR="00587DDA" w:rsidRPr="0076022B" w:rsidRDefault="00587DDA" w:rsidP="00587DDA">
      <w:pPr>
        <w:jc w:val="both"/>
        <w:rPr>
          <w:sz w:val="24"/>
          <w:szCs w:val="24"/>
        </w:rPr>
      </w:pPr>
      <w:r w:rsidRPr="0076022B">
        <w:rPr>
          <w:sz w:val="24"/>
          <w:szCs w:val="24"/>
        </w:rPr>
        <w:t>Инвестиционная программа должна содержать следующие разделы:</w:t>
      </w:r>
    </w:p>
    <w:p w:rsidR="00587DDA" w:rsidRPr="0076022B" w:rsidRDefault="00587DDA" w:rsidP="00587DD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6022B">
        <w:rPr>
          <w:sz w:val="24"/>
          <w:szCs w:val="24"/>
        </w:rPr>
        <w:t>одержание проблемы и обоснование необходимости ее решения программным методом;</w:t>
      </w:r>
    </w:p>
    <w:p w:rsidR="00587DDA" w:rsidRPr="0076022B" w:rsidRDefault="00587DDA" w:rsidP="00587DD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76022B">
        <w:rPr>
          <w:sz w:val="24"/>
          <w:szCs w:val="24"/>
        </w:rPr>
        <w:t>ель, задачи, сроки и этапы реализации Инвестиционной программы;</w:t>
      </w:r>
    </w:p>
    <w:p w:rsidR="00587DDA" w:rsidRPr="0076022B" w:rsidRDefault="00587DDA" w:rsidP="00587DD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6022B">
        <w:rPr>
          <w:sz w:val="24"/>
          <w:szCs w:val="24"/>
        </w:rPr>
        <w:t>истема программных мероприятий (с указанием объемных показателей по годам реализации Инвестиционной программы);</w:t>
      </w:r>
    </w:p>
    <w:p w:rsidR="00587DDA" w:rsidRPr="0076022B" w:rsidRDefault="00587DDA" w:rsidP="00587DD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76022B">
        <w:rPr>
          <w:sz w:val="24"/>
          <w:szCs w:val="24"/>
        </w:rPr>
        <w:t>еханизм реализации Инвестиционной программы;</w:t>
      </w:r>
    </w:p>
    <w:p w:rsidR="00587DDA" w:rsidRPr="0076022B" w:rsidRDefault="00587DDA" w:rsidP="00587DD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76022B">
        <w:rPr>
          <w:sz w:val="24"/>
          <w:szCs w:val="24"/>
        </w:rPr>
        <w:t>инансовое обеспечение Инвестиционной программы (по годам реализации);</w:t>
      </w:r>
    </w:p>
    <w:p w:rsidR="00587DDA" w:rsidRDefault="00587DDA" w:rsidP="00587DD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6022B">
        <w:rPr>
          <w:sz w:val="24"/>
          <w:szCs w:val="24"/>
        </w:rPr>
        <w:t>езультаты реализации Инвестиционной программы (с указанием целевых показателей).</w:t>
      </w:r>
    </w:p>
    <w:p w:rsidR="00587DDA" w:rsidRDefault="00587DDA" w:rsidP="00587D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6022B">
        <w:rPr>
          <w:sz w:val="24"/>
          <w:szCs w:val="24"/>
        </w:rPr>
        <w:t xml:space="preserve">Целевыми показателями реализации Инвестиционной программы является </w:t>
      </w:r>
      <w:r>
        <w:rPr>
          <w:sz w:val="24"/>
          <w:szCs w:val="24"/>
        </w:rPr>
        <w:t xml:space="preserve">   соответствие качества питьевой воды нормативам качества питьевой воды, увеличение </w:t>
      </w:r>
      <w:r>
        <w:rPr>
          <w:sz w:val="24"/>
          <w:szCs w:val="24"/>
        </w:rPr>
        <w:lastRenderedPageBreak/>
        <w:t xml:space="preserve">объема подачи воды в сеть на 58 %, обеспечение качественной питьевой из </w:t>
      </w:r>
      <w:r w:rsidRPr="00DA61B5">
        <w:rPr>
          <w:sz w:val="24"/>
          <w:szCs w:val="24"/>
        </w:rPr>
        <w:t>вновь пробуренной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артскважины</w:t>
      </w:r>
      <w:proofErr w:type="spellEnd"/>
      <w:r>
        <w:rPr>
          <w:sz w:val="24"/>
          <w:szCs w:val="24"/>
        </w:rPr>
        <w:t xml:space="preserve"> и вновь построенных водопроводных сетей на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вободы, Мира, Полевая</w:t>
      </w:r>
    </w:p>
    <w:p w:rsidR="00587DDA" w:rsidRPr="0076022B" w:rsidRDefault="00587DDA" w:rsidP="00587D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Программа является основанием для определения тарифов на подключение к коммунальным системам и величины инвестиционных надбавок к тарифам на 2014 – 2020 г.г.</w:t>
      </w:r>
    </w:p>
    <w:p w:rsidR="00587DDA" w:rsidRPr="00287393" w:rsidRDefault="00587DDA" w:rsidP="00587DDA">
      <w:pPr>
        <w:shd w:val="clear" w:color="auto" w:fill="FFFFFF"/>
        <w:tabs>
          <w:tab w:val="left" w:pos="792"/>
        </w:tabs>
        <w:spacing w:before="912"/>
        <w:ind w:left="504"/>
        <w:jc w:val="center"/>
        <w:rPr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5.Ра</w:t>
      </w:r>
      <w:r w:rsidRPr="00287393">
        <w:rPr>
          <w:b/>
          <w:bCs/>
          <w:spacing w:val="-11"/>
          <w:sz w:val="24"/>
          <w:szCs w:val="24"/>
        </w:rPr>
        <w:t>зработка, согласование и утверждение проекта Инвестиционной программы</w:t>
      </w:r>
    </w:p>
    <w:p w:rsidR="00587DDA" w:rsidRPr="0076022B" w:rsidRDefault="00587DDA" w:rsidP="00587DDA">
      <w:pPr>
        <w:tabs>
          <w:tab w:val="num" w:pos="993"/>
        </w:tabs>
        <w:ind w:left="284"/>
        <w:jc w:val="both"/>
        <w:rPr>
          <w:sz w:val="24"/>
          <w:szCs w:val="24"/>
        </w:rPr>
      </w:pPr>
      <w:r w:rsidRPr="0076022B">
        <w:rPr>
          <w:sz w:val="24"/>
          <w:szCs w:val="24"/>
        </w:rPr>
        <w:t xml:space="preserve">4.1.Разработчиком проекта Инвестиционной программы является </w:t>
      </w:r>
      <w:r>
        <w:rPr>
          <w:sz w:val="24"/>
          <w:szCs w:val="24"/>
        </w:rPr>
        <w:t>МУП ЖКХ. Разработка, согласование и утверждение Инвестиционной программы осуществляется в соответствии с Постановлением правительства Российской Федерации от 29.07.2013 г.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587DDA" w:rsidRDefault="00587DDA" w:rsidP="00587DDA">
      <w:pPr>
        <w:jc w:val="both"/>
        <w:rPr>
          <w:sz w:val="24"/>
          <w:szCs w:val="24"/>
        </w:rPr>
      </w:pPr>
    </w:p>
    <w:p w:rsidR="00587DDA" w:rsidRDefault="00587DDA" w:rsidP="00587D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6.Состав технического задания на разработку Программы.</w:t>
      </w:r>
    </w:p>
    <w:p w:rsidR="00587DDA" w:rsidRDefault="00587DDA" w:rsidP="00587DDA">
      <w:pPr>
        <w:jc w:val="center"/>
        <w:rPr>
          <w:b/>
          <w:sz w:val="24"/>
          <w:szCs w:val="24"/>
        </w:rPr>
      </w:pPr>
    </w:p>
    <w:p w:rsidR="00587DDA" w:rsidRDefault="00587DDA" w:rsidP="00587DDA">
      <w:pPr>
        <w:rPr>
          <w:sz w:val="24"/>
          <w:szCs w:val="24"/>
        </w:rPr>
      </w:pPr>
      <w:r>
        <w:rPr>
          <w:sz w:val="24"/>
          <w:szCs w:val="24"/>
        </w:rPr>
        <w:t xml:space="preserve">1.Включить в Программу мероприятия по водоснабжению планируемых инвестиционных проектов на территории сельского поселения </w:t>
      </w:r>
      <w:proofErr w:type="spellStart"/>
      <w:r>
        <w:rPr>
          <w:sz w:val="24"/>
          <w:szCs w:val="24"/>
        </w:rPr>
        <w:t>Верхнематренский</w:t>
      </w:r>
      <w:proofErr w:type="spellEnd"/>
      <w:r>
        <w:rPr>
          <w:sz w:val="24"/>
          <w:szCs w:val="24"/>
        </w:rPr>
        <w:t xml:space="preserve"> сельсовет (приложение 1)</w:t>
      </w:r>
    </w:p>
    <w:p w:rsidR="00587DDA" w:rsidRPr="001B7F6E" w:rsidRDefault="00587DDA" w:rsidP="00587DDA">
      <w:pPr>
        <w:rPr>
          <w:sz w:val="24"/>
          <w:szCs w:val="24"/>
        </w:rPr>
      </w:pPr>
      <w:r>
        <w:rPr>
          <w:sz w:val="24"/>
          <w:szCs w:val="24"/>
        </w:rPr>
        <w:t>2.Включить в Программу мероприятия, приведенные ниже:</w:t>
      </w:r>
    </w:p>
    <w:p w:rsidR="00587DDA" w:rsidRDefault="00587DDA" w:rsidP="00587D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Строительство и реконструкция водопроводных сетей.</w:t>
      </w:r>
    </w:p>
    <w:p w:rsidR="00587DDA" w:rsidRDefault="00587DDA" w:rsidP="00587DDA">
      <w:pPr>
        <w:rPr>
          <w:sz w:val="24"/>
          <w:szCs w:val="24"/>
        </w:rPr>
      </w:pPr>
      <w:r>
        <w:rPr>
          <w:sz w:val="24"/>
          <w:szCs w:val="24"/>
        </w:rPr>
        <w:t xml:space="preserve">-Строительство и реконструкция объектов водоснабжения СДК </w:t>
      </w:r>
      <w:proofErr w:type="spellStart"/>
      <w:r>
        <w:rPr>
          <w:sz w:val="24"/>
          <w:szCs w:val="24"/>
        </w:rPr>
        <w:t>с.В.Матренка</w:t>
      </w:r>
      <w:proofErr w:type="spellEnd"/>
      <w:r>
        <w:rPr>
          <w:sz w:val="24"/>
          <w:szCs w:val="24"/>
        </w:rPr>
        <w:t xml:space="preserve">, здания сельской администрации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с.В.Матренка</w:t>
      </w:r>
      <w:proofErr w:type="spellEnd"/>
    </w:p>
    <w:p w:rsidR="00587DDA" w:rsidRDefault="00587DDA" w:rsidP="00587DDA">
      <w:pPr>
        <w:rPr>
          <w:sz w:val="24"/>
          <w:szCs w:val="24"/>
        </w:rPr>
      </w:pPr>
      <w:r>
        <w:rPr>
          <w:sz w:val="24"/>
          <w:szCs w:val="24"/>
        </w:rPr>
        <w:t xml:space="preserve">- Приведение качества питьевой воды в соответствие с  </w:t>
      </w:r>
      <w:r w:rsidRPr="00D53E8C">
        <w:rPr>
          <w:sz w:val="24"/>
          <w:szCs w:val="24"/>
        </w:rPr>
        <w:t xml:space="preserve"> </w:t>
      </w:r>
      <w:proofErr w:type="spellStart"/>
      <w:r w:rsidRPr="00773F8A">
        <w:rPr>
          <w:sz w:val="24"/>
          <w:szCs w:val="24"/>
        </w:rPr>
        <w:t>СанПиН</w:t>
      </w:r>
      <w:proofErr w:type="spellEnd"/>
      <w:r w:rsidRPr="00773F8A">
        <w:rPr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ГН 2.1.5.1315-03 «ПДК химических веществ в воде водных объектов хозяйственно-питьевого и культурно-бытового водопользования» по общей ж</w:t>
      </w:r>
      <w:r>
        <w:rPr>
          <w:sz w:val="24"/>
          <w:szCs w:val="24"/>
        </w:rPr>
        <w:t xml:space="preserve">есткости и по содержанию магния путем </w:t>
      </w:r>
      <w:proofErr w:type="spellStart"/>
      <w:r>
        <w:rPr>
          <w:sz w:val="24"/>
          <w:szCs w:val="24"/>
        </w:rPr>
        <w:t>закольцовки</w:t>
      </w:r>
      <w:proofErr w:type="spellEnd"/>
      <w:r>
        <w:rPr>
          <w:sz w:val="24"/>
          <w:szCs w:val="24"/>
        </w:rPr>
        <w:t xml:space="preserve"> водопроводов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олдежная</w:t>
      </w:r>
      <w:proofErr w:type="spellEnd"/>
      <w:r>
        <w:rPr>
          <w:sz w:val="24"/>
          <w:szCs w:val="24"/>
        </w:rPr>
        <w:t xml:space="preserve"> и ул.Дружбы</w:t>
      </w:r>
    </w:p>
    <w:p w:rsidR="00587DDA" w:rsidRDefault="00587DDA" w:rsidP="00587DDA">
      <w:pPr>
        <w:rPr>
          <w:sz w:val="24"/>
          <w:szCs w:val="24"/>
        </w:rPr>
      </w:pPr>
      <w:r>
        <w:rPr>
          <w:sz w:val="24"/>
          <w:szCs w:val="24"/>
        </w:rPr>
        <w:t>- Выполнение основных проектных решений, проектно-изыскательных работ на работы будущих периодов в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ерхняя </w:t>
      </w:r>
      <w:proofErr w:type="spellStart"/>
      <w:r>
        <w:rPr>
          <w:sz w:val="24"/>
          <w:szCs w:val="24"/>
        </w:rPr>
        <w:t>Матренка</w:t>
      </w:r>
      <w:proofErr w:type="spellEnd"/>
    </w:p>
    <w:p w:rsidR="00587DDA" w:rsidRDefault="00587DDA" w:rsidP="00587DDA">
      <w:pPr>
        <w:rPr>
          <w:sz w:val="24"/>
          <w:szCs w:val="24"/>
        </w:rPr>
      </w:pPr>
      <w:r>
        <w:rPr>
          <w:sz w:val="24"/>
          <w:szCs w:val="24"/>
        </w:rPr>
        <w:t xml:space="preserve">-Разработка проекта организации зон санитарной охраны </w:t>
      </w:r>
      <w:proofErr w:type="spellStart"/>
      <w:r>
        <w:rPr>
          <w:sz w:val="24"/>
          <w:szCs w:val="24"/>
        </w:rPr>
        <w:t>артскважин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с.В.Матренка</w:t>
      </w:r>
      <w:proofErr w:type="spellEnd"/>
      <w:r>
        <w:rPr>
          <w:sz w:val="24"/>
          <w:szCs w:val="24"/>
        </w:rPr>
        <w:t>.</w:t>
      </w:r>
    </w:p>
    <w:p w:rsidR="00587DDA" w:rsidRDefault="00587DDA" w:rsidP="00587DDA">
      <w:pPr>
        <w:rPr>
          <w:sz w:val="24"/>
          <w:szCs w:val="24"/>
        </w:rPr>
      </w:pPr>
      <w:r>
        <w:rPr>
          <w:sz w:val="24"/>
          <w:szCs w:val="24"/>
        </w:rPr>
        <w:t xml:space="preserve">- Строительство ограждения территорий  зон санитарной охраны (ЗСО) 1-го пояса  вокруг </w:t>
      </w:r>
      <w:proofErr w:type="spellStart"/>
      <w:r>
        <w:rPr>
          <w:sz w:val="24"/>
          <w:szCs w:val="24"/>
        </w:rPr>
        <w:t>артскважин</w:t>
      </w:r>
      <w:proofErr w:type="spellEnd"/>
      <w:r>
        <w:rPr>
          <w:sz w:val="24"/>
          <w:szCs w:val="24"/>
        </w:rPr>
        <w:t xml:space="preserve"> в  </w:t>
      </w:r>
      <w:proofErr w:type="spellStart"/>
      <w:r>
        <w:rPr>
          <w:sz w:val="24"/>
          <w:szCs w:val="24"/>
        </w:rPr>
        <w:t>с.В.Матренка</w:t>
      </w:r>
      <w:proofErr w:type="spellEnd"/>
      <w:r>
        <w:rPr>
          <w:sz w:val="24"/>
          <w:szCs w:val="24"/>
        </w:rPr>
        <w:t xml:space="preserve"> ( 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ентральная), с.Приозёрное</w:t>
      </w:r>
    </w:p>
    <w:p w:rsidR="00587DDA" w:rsidRDefault="00587DDA" w:rsidP="00587DDA">
      <w:pPr>
        <w:rPr>
          <w:sz w:val="24"/>
          <w:szCs w:val="24"/>
        </w:rPr>
      </w:pPr>
      <w:r>
        <w:rPr>
          <w:sz w:val="24"/>
          <w:szCs w:val="24"/>
        </w:rPr>
        <w:t>- Мероприятия по энергосбережению и повышению энергетической эффективности работы систем водоснабжения в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ерхняя </w:t>
      </w:r>
      <w:proofErr w:type="spellStart"/>
      <w:r>
        <w:rPr>
          <w:sz w:val="24"/>
          <w:szCs w:val="24"/>
        </w:rPr>
        <w:t>Матренка</w:t>
      </w:r>
      <w:proofErr w:type="spellEnd"/>
    </w:p>
    <w:p w:rsidR="00587DDA" w:rsidRDefault="00587DDA" w:rsidP="00587DDA">
      <w:pPr>
        <w:rPr>
          <w:sz w:val="24"/>
          <w:szCs w:val="24"/>
        </w:rPr>
      </w:pPr>
      <w:r>
        <w:rPr>
          <w:sz w:val="24"/>
          <w:szCs w:val="24"/>
        </w:rPr>
        <w:t>- Замена устаревших колонок в количестве 5 шт.</w:t>
      </w:r>
    </w:p>
    <w:p w:rsidR="00587DDA" w:rsidRDefault="00587DDA" w:rsidP="00587DDA">
      <w:pPr>
        <w:rPr>
          <w:sz w:val="24"/>
          <w:szCs w:val="24"/>
        </w:rPr>
      </w:pPr>
      <w:r>
        <w:rPr>
          <w:sz w:val="24"/>
          <w:szCs w:val="24"/>
        </w:rPr>
        <w:t xml:space="preserve">- Тампонирование недействующей  </w:t>
      </w:r>
      <w:proofErr w:type="spellStart"/>
      <w:r>
        <w:rPr>
          <w:sz w:val="24"/>
          <w:szCs w:val="24"/>
        </w:rPr>
        <w:t>артскважины</w:t>
      </w:r>
      <w:proofErr w:type="spellEnd"/>
      <w:r>
        <w:rPr>
          <w:sz w:val="24"/>
          <w:szCs w:val="24"/>
        </w:rPr>
        <w:t xml:space="preserve">, расположенной по 2-му поясу зоны санитарной охраны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с.В.Матренка</w:t>
      </w:r>
      <w:proofErr w:type="spellEnd"/>
      <w:r>
        <w:rPr>
          <w:sz w:val="24"/>
          <w:szCs w:val="24"/>
        </w:rPr>
        <w:t>.</w:t>
      </w:r>
    </w:p>
    <w:p w:rsidR="00587DDA" w:rsidRDefault="00587DDA" w:rsidP="00587DDA">
      <w:pPr>
        <w:rPr>
          <w:sz w:val="24"/>
          <w:szCs w:val="24"/>
        </w:rPr>
      </w:pPr>
      <w:r>
        <w:rPr>
          <w:sz w:val="24"/>
          <w:szCs w:val="24"/>
        </w:rPr>
        <w:t xml:space="preserve">- Получение </w:t>
      </w:r>
      <w:proofErr w:type="spellStart"/>
      <w:r>
        <w:rPr>
          <w:sz w:val="24"/>
          <w:szCs w:val="24"/>
        </w:rPr>
        <w:t>сан-эпидзаключения</w:t>
      </w:r>
      <w:proofErr w:type="spellEnd"/>
      <w:r>
        <w:rPr>
          <w:sz w:val="24"/>
          <w:szCs w:val="24"/>
        </w:rPr>
        <w:t xml:space="preserve"> на действующие </w:t>
      </w:r>
      <w:proofErr w:type="spellStart"/>
      <w:r>
        <w:rPr>
          <w:sz w:val="24"/>
          <w:szCs w:val="24"/>
        </w:rPr>
        <w:t>артскважины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их соответствии санитарным правилам и условиям безопасного для здоровья населения использования.</w:t>
      </w:r>
    </w:p>
    <w:p w:rsidR="00587DDA" w:rsidRDefault="00587DDA" w:rsidP="00587DDA">
      <w:pPr>
        <w:rPr>
          <w:sz w:val="24"/>
          <w:szCs w:val="24"/>
        </w:rPr>
      </w:pPr>
      <w:r>
        <w:rPr>
          <w:sz w:val="24"/>
          <w:szCs w:val="24"/>
        </w:rPr>
        <w:t>- Организация производственного контроля качества воды.</w:t>
      </w:r>
    </w:p>
    <w:p w:rsidR="00587DDA" w:rsidRDefault="00587DDA" w:rsidP="00587DDA">
      <w:pPr>
        <w:rPr>
          <w:sz w:val="24"/>
          <w:szCs w:val="24"/>
        </w:rPr>
      </w:pPr>
    </w:p>
    <w:p w:rsidR="00587DDA" w:rsidRDefault="00587DDA" w:rsidP="00587DDA">
      <w:pPr>
        <w:rPr>
          <w:sz w:val="24"/>
          <w:szCs w:val="24"/>
        </w:rPr>
      </w:pPr>
    </w:p>
    <w:p w:rsidR="00587DDA" w:rsidRPr="00D53E8C" w:rsidRDefault="00587DDA" w:rsidP="00587DDA">
      <w:pPr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 xml:space="preserve">                                           7.</w:t>
      </w:r>
      <w:r w:rsidRPr="00287393">
        <w:rPr>
          <w:b/>
          <w:bCs/>
          <w:spacing w:val="-11"/>
          <w:sz w:val="24"/>
          <w:szCs w:val="24"/>
        </w:rPr>
        <w:t>Форма представления проекта Инвестиционной программы</w:t>
      </w:r>
    </w:p>
    <w:p w:rsidR="00587DDA" w:rsidRDefault="00587DDA" w:rsidP="00587DDA">
      <w:pPr>
        <w:jc w:val="both"/>
        <w:rPr>
          <w:sz w:val="24"/>
          <w:szCs w:val="24"/>
        </w:rPr>
      </w:pPr>
      <w:r w:rsidRPr="0076022B">
        <w:rPr>
          <w:sz w:val="24"/>
          <w:szCs w:val="24"/>
        </w:rPr>
        <w:t>Проект Инвестиционной программы представляется на бумажном и электронном носителях.</w:t>
      </w:r>
    </w:p>
    <w:p w:rsidR="00587DDA" w:rsidRDefault="00587DDA" w:rsidP="00587DDA">
      <w:pPr>
        <w:jc w:val="both"/>
        <w:rPr>
          <w:sz w:val="24"/>
          <w:szCs w:val="24"/>
        </w:rPr>
      </w:pPr>
    </w:p>
    <w:p w:rsidR="00587DDA" w:rsidRDefault="00587DDA" w:rsidP="00587DDA">
      <w:pPr>
        <w:shd w:val="clear" w:color="auto" w:fill="FFFFFF"/>
        <w:rPr>
          <w:color w:val="000000"/>
          <w:sz w:val="28"/>
          <w:szCs w:val="28"/>
        </w:rPr>
      </w:pPr>
    </w:p>
    <w:p w:rsidR="00587DDA" w:rsidRDefault="00587DDA" w:rsidP="00587DDA">
      <w:pPr>
        <w:shd w:val="clear" w:color="auto" w:fill="FFFFFF"/>
        <w:rPr>
          <w:color w:val="000000"/>
          <w:sz w:val="28"/>
          <w:szCs w:val="28"/>
        </w:rPr>
      </w:pPr>
    </w:p>
    <w:p w:rsidR="00587DDA" w:rsidRPr="00BA7C3F" w:rsidRDefault="00587DDA" w:rsidP="00587DDA">
      <w:pPr>
        <w:shd w:val="clear" w:color="auto" w:fill="FFFFFF"/>
        <w:jc w:val="right"/>
        <w:rPr>
          <w:color w:val="000000"/>
          <w:sz w:val="24"/>
          <w:szCs w:val="24"/>
        </w:rPr>
      </w:pPr>
      <w:r w:rsidRPr="00BA7C3F">
        <w:rPr>
          <w:color w:val="000000"/>
          <w:sz w:val="24"/>
          <w:szCs w:val="24"/>
        </w:rPr>
        <w:lastRenderedPageBreak/>
        <w:t>Приложение 1</w:t>
      </w:r>
    </w:p>
    <w:p w:rsidR="00587DDA" w:rsidRPr="00BA7C3F" w:rsidRDefault="00587DDA" w:rsidP="00587DDA">
      <w:pPr>
        <w:shd w:val="clear" w:color="auto" w:fill="FFFFFF"/>
        <w:jc w:val="right"/>
        <w:rPr>
          <w:color w:val="000000"/>
          <w:sz w:val="24"/>
          <w:szCs w:val="24"/>
        </w:rPr>
      </w:pPr>
      <w:r w:rsidRPr="00BA7C3F">
        <w:rPr>
          <w:color w:val="000000"/>
          <w:sz w:val="24"/>
          <w:szCs w:val="24"/>
        </w:rPr>
        <w:t>к постановлению администрации</w:t>
      </w:r>
    </w:p>
    <w:p w:rsidR="00587DDA" w:rsidRDefault="00587DDA" w:rsidP="00587DDA">
      <w:pPr>
        <w:shd w:val="clear" w:color="auto" w:fill="FFFFFF"/>
        <w:jc w:val="right"/>
        <w:rPr>
          <w:color w:val="000000"/>
          <w:sz w:val="24"/>
          <w:szCs w:val="24"/>
        </w:rPr>
      </w:pPr>
      <w:r w:rsidRPr="00BA7C3F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Pr="00BA7C3F">
        <w:rPr>
          <w:color w:val="000000"/>
          <w:sz w:val="24"/>
          <w:szCs w:val="24"/>
        </w:rPr>
        <w:t>Верхнематренский</w:t>
      </w:r>
      <w:proofErr w:type="spellEnd"/>
      <w:r w:rsidRPr="00BA7C3F">
        <w:rPr>
          <w:color w:val="000000"/>
          <w:sz w:val="24"/>
          <w:szCs w:val="24"/>
        </w:rPr>
        <w:t xml:space="preserve"> сельсовет</w:t>
      </w:r>
    </w:p>
    <w:p w:rsidR="00587DDA" w:rsidRDefault="00587DDA" w:rsidP="00587DD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№96 от 16.12.2013 г.</w:t>
      </w:r>
    </w:p>
    <w:p w:rsidR="00587DDA" w:rsidRDefault="00587DDA" w:rsidP="00587D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87DDA" w:rsidRDefault="00587DDA" w:rsidP="00587DDA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</w:t>
      </w:r>
    </w:p>
    <w:p w:rsidR="00587DDA" w:rsidRPr="00BA7C3F" w:rsidRDefault="00587DDA" w:rsidP="00587DDA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планируемых инвестиционных проектах на территории сельского поселения </w:t>
      </w:r>
      <w:proofErr w:type="spellStart"/>
      <w:r>
        <w:rPr>
          <w:color w:val="000000"/>
          <w:sz w:val="24"/>
          <w:szCs w:val="24"/>
        </w:rPr>
        <w:t>Верхнематренский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</w:p>
    <w:p w:rsidR="00587DDA" w:rsidRDefault="00587DDA" w:rsidP="00587DDA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990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6166"/>
        <w:gridCol w:w="927"/>
        <w:gridCol w:w="709"/>
        <w:gridCol w:w="851"/>
        <w:gridCol w:w="761"/>
      </w:tblGrid>
      <w:tr w:rsidR="00587DDA" w:rsidTr="00871CEB">
        <w:trPr>
          <w:trHeight w:val="64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DDA" w:rsidRPr="005E3689" w:rsidRDefault="00587DDA" w:rsidP="00587DDA">
            <w:pPr>
              <w:shd w:val="clear" w:color="auto" w:fill="FFFFFF"/>
            </w:pP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DDA" w:rsidRPr="005E3689" w:rsidRDefault="00587DDA" w:rsidP="00587DDA">
            <w:pPr>
              <w:shd w:val="clear" w:color="auto" w:fill="FFFFFF"/>
            </w:pPr>
            <w:r w:rsidRPr="005E3689">
              <w:rPr>
                <w:color w:val="000000"/>
              </w:rPr>
              <w:t>Наименование мероприятия/адрес объекта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DDA" w:rsidRPr="005E3689" w:rsidRDefault="00587DDA" w:rsidP="00587DDA">
            <w:pPr>
              <w:shd w:val="clear" w:color="auto" w:fill="FFFFFF"/>
            </w:pPr>
            <w:r w:rsidRPr="005E3689">
              <w:rPr>
                <w:color w:val="000000"/>
              </w:rPr>
              <w:t>Цели реализации мероприятия</w:t>
            </w:r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DDA" w:rsidRPr="005E3689" w:rsidRDefault="00587DDA" w:rsidP="00587DDA">
            <w:pPr>
              <w:shd w:val="clear" w:color="auto" w:fill="FFFFFF"/>
            </w:pPr>
            <w:r w:rsidRPr="005E3689">
              <w:rPr>
                <w:color w:val="000000"/>
              </w:rPr>
              <w:t xml:space="preserve">Реализация мероприятий по годам, тыс. </w:t>
            </w:r>
            <w:proofErr w:type="spellStart"/>
            <w:r w:rsidRPr="005E3689">
              <w:rPr>
                <w:color w:val="000000"/>
              </w:rPr>
              <w:t>руб</w:t>
            </w:r>
            <w:proofErr w:type="spellEnd"/>
          </w:p>
        </w:tc>
      </w:tr>
      <w:tr w:rsidR="00587DDA" w:rsidTr="00871CEB">
        <w:trPr>
          <w:trHeight w:val="86"/>
          <w:jc w:val="center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DDA" w:rsidRPr="005E3689" w:rsidRDefault="00587DDA" w:rsidP="00587DDA"/>
        </w:tc>
        <w:tc>
          <w:tcPr>
            <w:tcW w:w="6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DDA" w:rsidRPr="005E3689" w:rsidRDefault="00587DDA" w:rsidP="00587DDA"/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DDA" w:rsidRPr="005E3689" w:rsidRDefault="00587DDA" w:rsidP="00587DD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DDA" w:rsidRPr="005E3689" w:rsidRDefault="00587DDA" w:rsidP="00587DDA">
            <w:pPr>
              <w:shd w:val="clear" w:color="auto" w:fill="FFFFFF"/>
            </w:pPr>
            <w:r w:rsidRPr="005E368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5E3689">
              <w:rPr>
                <w:color w:val="000000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DDA" w:rsidRPr="005E3689" w:rsidRDefault="00587DDA" w:rsidP="00587DDA">
            <w:pPr>
              <w:shd w:val="clear" w:color="auto" w:fill="FFFFFF"/>
            </w:pPr>
            <w:r w:rsidRPr="005E368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5E3689">
              <w:rPr>
                <w:color w:val="000000"/>
              </w:rPr>
              <w:t>г.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7DDA" w:rsidRPr="005E3689" w:rsidRDefault="00587DDA" w:rsidP="00587DDA">
            <w:pPr>
              <w:shd w:val="clear" w:color="auto" w:fill="FFFFFF"/>
            </w:pPr>
            <w:r w:rsidRPr="005E368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5E3689">
              <w:rPr>
                <w:color w:val="000000"/>
              </w:rPr>
              <w:t>г</w:t>
            </w:r>
          </w:p>
        </w:tc>
      </w:tr>
      <w:tr w:rsidR="00587DDA" w:rsidTr="00871CEB">
        <w:trPr>
          <w:trHeight w:val="206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DDA" w:rsidRPr="00314733" w:rsidRDefault="00587DDA" w:rsidP="00587DDA">
            <w:pPr>
              <w:shd w:val="clear" w:color="auto" w:fill="FFFFFF"/>
              <w:jc w:val="center"/>
              <w:rPr>
                <w:b/>
              </w:rPr>
            </w:pPr>
            <w:r w:rsidRPr="00314733">
              <w:rPr>
                <w:b/>
                <w:color w:val="000000"/>
              </w:rPr>
              <w:t>1.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DDA" w:rsidRPr="00F75F85" w:rsidRDefault="00587DDA" w:rsidP="00587DD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строительства водопровода 0, 4 км в 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 xml:space="preserve">ерхняя </w:t>
            </w:r>
            <w:proofErr w:type="spellStart"/>
            <w:r>
              <w:rPr>
                <w:b/>
              </w:rPr>
              <w:t>Матренка</w:t>
            </w:r>
            <w:proofErr w:type="spellEnd"/>
            <w:r>
              <w:rPr>
                <w:b/>
              </w:rPr>
              <w:t xml:space="preserve"> от ул.Молодёжная до ул.Дружбы и обустройство </w:t>
            </w:r>
            <w:proofErr w:type="spellStart"/>
            <w:r>
              <w:rPr>
                <w:b/>
              </w:rPr>
              <w:t>артскважины</w:t>
            </w:r>
            <w:proofErr w:type="spellEnd"/>
            <w:r>
              <w:rPr>
                <w:b/>
              </w:rPr>
              <w:t xml:space="preserve"> в с.Верхняя </w:t>
            </w:r>
            <w:proofErr w:type="spellStart"/>
            <w:r>
              <w:rPr>
                <w:b/>
              </w:rPr>
              <w:t>Матренка</w:t>
            </w:r>
            <w:proofErr w:type="spellEnd"/>
            <w:r>
              <w:rPr>
                <w:b/>
              </w:rPr>
              <w:t xml:space="preserve">  </w:t>
            </w:r>
            <w:r w:rsidRPr="005C4580">
              <w:rPr>
                <w:b/>
                <w:color w:val="FF0000"/>
              </w:rPr>
              <w:t xml:space="preserve">  </w:t>
            </w:r>
            <w:r w:rsidRPr="00590021">
              <w:rPr>
                <w:b/>
              </w:rPr>
              <w:t>(с установкой ЧРП и энергосберегающего насоса)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DDA" w:rsidRPr="007A481A" w:rsidRDefault="00587DDA" w:rsidP="00587DD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7A481A">
              <w:rPr>
                <w:b/>
                <w:sz w:val="18"/>
                <w:szCs w:val="18"/>
              </w:rPr>
              <w:t>Создание надежной системы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DDA" w:rsidRPr="0006616E" w:rsidRDefault="00587DDA" w:rsidP="00587DDA">
            <w:pPr>
              <w:numPr>
                <w:ilvl w:val="0"/>
                <w:numId w:val="4"/>
              </w:num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DDA" w:rsidRPr="00F75F85" w:rsidRDefault="00587DDA" w:rsidP="00587DDA">
            <w:pPr>
              <w:shd w:val="clear" w:color="auto" w:fill="FFFFFF"/>
              <w:rPr>
                <w:b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DDA" w:rsidRPr="00F75F85" w:rsidRDefault="00587DDA" w:rsidP="00587DDA">
            <w:pPr>
              <w:shd w:val="clear" w:color="auto" w:fill="FFFFFF"/>
              <w:rPr>
                <w:b/>
              </w:rPr>
            </w:pPr>
          </w:p>
        </w:tc>
      </w:tr>
      <w:tr w:rsidR="00587DDA" w:rsidTr="00871CEB">
        <w:trPr>
          <w:trHeight w:val="961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DDA" w:rsidRDefault="00587DDA" w:rsidP="00587DDA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DDA" w:rsidRPr="003470BD" w:rsidRDefault="00587DDA" w:rsidP="00587DDA">
            <w:pPr>
              <w:shd w:val="clear" w:color="auto" w:fill="FFFFFF"/>
              <w:rPr>
                <w:b/>
              </w:rPr>
            </w:pPr>
            <w:r w:rsidRPr="003470BD">
              <w:rPr>
                <w:b/>
              </w:rPr>
              <w:t xml:space="preserve">Строительство </w:t>
            </w:r>
            <w:proofErr w:type="spellStart"/>
            <w:r w:rsidRPr="003470BD">
              <w:rPr>
                <w:b/>
              </w:rPr>
              <w:t>артскважины</w:t>
            </w:r>
            <w:proofErr w:type="spellEnd"/>
            <w:r w:rsidRPr="003470BD">
              <w:rPr>
                <w:b/>
              </w:rPr>
              <w:t xml:space="preserve"> </w:t>
            </w:r>
            <w:r>
              <w:rPr>
                <w:b/>
              </w:rPr>
              <w:t>в 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 xml:space="preserve">ерхняя </w:t>
            </w:r>
            <w:proofErr w:type="spellStart"/>
            <w:r>
              <w:rPr>
                <w:b/>
              </w:rPr>
              <w:t>Матренка</w:t>
            </w:r>
            <w:proofErr w:type="spellEnd"/>
            <w:r>
              <w:rPr>
                <w:b/>
              </w:rPr>
              <w:t xml:space="preserve"> по ул.Мира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DDA" w:rsidRPr="007A481A" w:rsidRDefault="00587DDA" w:rsidP="00587DD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7A481A">
              <w:rPr>
                <w:b/>
                <w:sz w:val="18"/>
                <w:szCs w:val="18"/>
              </w:rPr>
              <w:t>Создание надежной системы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DDA" w:rsidRPr="00F75F85" w:rsidRDefault="00587DDA" w:rsidP="00587DD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DDA" w:rsidRPr="00F75F85" w:rsidRDefault="00587DDA" w:rsidP="00587DDA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7DDA" w:rsidRPr="00F75F85" w:rsidRDefault="00587DDA" w:rsidP="00587DDA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587DDA" w:rsidTr="00871CEB">
        <w:trPr>
          <w:trHeight w:val="961"/>
          <w:jc w:val="center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DDA" w:rsidRDefault="00587DDA" w:rsidP="00587DDA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DDA" w:rsidRPr="003470BD" w:rsidRDefault="00587DDA" w:rsidP="00587DD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Строительство водопровода в с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 xml:space="preserve">ерхняя </w:t>
            </w:r>
            <w:proofErr w:type="spellStart"/>
            <w:r>
              <w:rPr>
                <w:b/>
              </w:rPr>
              <w:t>Матренка</w:t>
            </w:r>
            <w:proofErr w:type="spellEnd"/>
            <w:r>
              <w:rPr>
                <w:b/>
              </w:rPr>
              <w:t xml:space="preserve"> по ул.Мира, Свободы, Полевая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DDA" w:rsidRPr="007A481A" w:rsidRDefault="00587DDA" w:rsidP="00587DD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7A481A">
              <w:rPr>
                <w:b/>
                <w:sz w:val="18"/>
                <w:szCs w:val="18"/>
              </w:rPr>
              <w:t>Создание надежной системы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DDA" w:rsidRPr="00F75F85" w:rsidRDefault="00587DDA" w:rsidP="00587DD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DDA" w:rsidRDefault="00587DDA" w:rsidP="00587DD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DDA" w:rsidRPr="00F75F85" w:rsidRDefault="00587DDA" w:rsidP="00587DDA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000000"/>
              </w:rPr>
            </w:pPr>
          </w:p>
        </w:tc>
      </w:tr>
    </w:tbl>
    <w:p w:rsidR="00587DDA" w:rsidRDefault="00587DDA" w:rsidP="00587DDA">
      <w:pPr>
        <w:shd w:val="clear" w:color="auto" w:fill="FFFFFF"/>
        <w:rPr>
          <w:color w:val="000000"/>
          <w:sz w:val="28"/>
          <w:szCs w:val="28"/>
        </w:rPr>
      </w:pPr>
    </w:p>
    <w:p w:rsidR="00587DDA" w:rsidRDefault="00587DDA" w:rsidP="00587DDA">
      <w:pPr>
        <w:shd w:val="clear" w:color="auto" w:fill="FFFFFF"/>
        <w:rPr>
          <w:color w:val="000000"/>
          <w:sz w:val="28"/>
          <w:szCs w:val="28"/>
        </w:rPr>
      </w:pPr>
    </w:p>
    <w:p w:rsidR="00587DDA" w:rsidRDefault="00587DDA" w:rsidP="00587DDA">
      <w:pPr>
        <w:shd w:val="clear" w:color="auto" w:fill="FFFFFF"/>
        <w:rPr>
          <w:color w:val="000000"/>
          <w:sz w:val="28"/>
          <w:szCs w:val="28"/>
        </w:rPr>
      </w:pPr>
    </w:p>
    <w:p w:rsidR="00587DDA" w:rsidRDefault="00587DDA" w:rsidP="00587DDA">
      <w:pPr>
        <w:shd w:val="clear" w:color="auto" w:fill="FFFFFF"/>
        <w:rPr>
          <w:color w:val="000000"/>
          <w:sz w:val="28"/>
          <w:szCs w:val="28"/>
        </w:rPr>
      </w:pPr>
    </w:p>
    <w:p w:rsidR="000D2318" w:rsidRDefault="000D2318" w:rsidP="000D2318">
      <w:pPr>
        <w:shd w:val="clear" w:color="auto" w:fill="FFFFFF"/>
        <w:rPr>
          <w:color w:val="000000"/>
          <w:sz w:val="28"/>
          <w:szCs w:val="28"/>
        </w:rPr>
      </w:pPr>
    </w:p>
    <w:p w:rsidR="000D2318" w:rsidRDefault="000D2318" w:rsidP="000D2318">
      <w:pPr>
        <w:shd w:val="clear" w:color="auto" w:fill="FFFFFF"/>
        <w:rPr>
          <w:color w:val="000000"/>
          <w:sz w:val="28"/>
          <w:szCs w:val="28"/>
        </w:rPr>
      </w:pPr>
    </w:p>
    <w:p w:rsidR="000D2318" w:rsidRDefault="000D2318" w:rsidP="000D2318">
      <w:pPr>
        <w:shd w:val="clear" w:color="auto" w:fill="FFFFFF"/>
        <w:rPr>
          <w:color w:val="000000"/>
          <w:sz w:val="28"/>
          <w:szCs w:val="28"/>
        </w:rPr>
      </w:pPr>
    </w:p>
    <w:p w:rsidR="000D2318" w:rsidRDefault="000D2318" w:rsidP="000D2318">
      <w:pPr>
        <w:shd w:val="clear" w:color="auto" w:fill="FFFFFF"/>
        <w:rPr>
          <w:color w:val="000000"/>
          <w:sz w:val="28"/>
          <w:szCs w:val="28"/>
        </w:rPr>
      </w:pPr>
    </w:p>
    <w:p w:rsidR="000D2318" w:rsidRDefault="000D2318" w:rsidP="000D2318">
      <w:pPr>
        <w:shd w:val="clear" w:color="auto" w:fill="FFFFFF"/>
        <w:rPr>
          <w:color w:val="000000"/>
          <w:sz w:val="28"/>
          <w:szCs w:val="28"/>
        </w:rPr>
      </w:pPr>
    </w:p>
    <w:p w:rsidR="00AA214D" w:rsidRDefault="00AA214D" w:rsidP="00AA214D">
      <w:pPr>
        <w:shd w:val="clear" w:color="auto" w:fill="FFFFFF"/>
        <w:rPr>
          <w:color w:val="000000"/>
          <w:sz w:val="28"/>
          <w:szCs w:val="28"/>
        </w:rPr>
      </w:pPr>
    </w:p>
    <w:p w:rsidR="00AA214D" w:rsidRDefault="00AA214D" w:rsidP="00AA214D">
      <w:pPr>
        <w:shd w:val="clear" w:color="auto" w:fill="FFFFFF"/>
        <w:rPr>
          <w:color w:val="000000"/>
          <w:sz w:val="28"/>
          <w:szCs w:val="28"/>
        </w:rPr>
      </w:pP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31F"/>
    <w:multiLevelType w:val="hybridMultilevel"/>
    <w:tmpl w:val="D1A40324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A5217B"/>
    <w:multiLevelType w:val="hybridMultilevel"/>
    <w:tmpl w:val="593CDCF4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E14FD0"/>
    <w:multiLevelType w:val="hybridMultilevel"/>
    <w:tmpl w:val="860A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2F82"/>
    <w:multiLevelType w:val="hybridMultilevel"/>
    <w:tmpl w:val="9B00EB20"/>
    <w:lvl w:ilvl="0" w:tplc="356C01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4D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7B"/>
    <w:rsid w:val="000226EC"/>
    <w:rsid w:val="0002292B"/>
    <w:rsid w:val="000229B0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57FF9"/>
    <w:rsid w:val="00060B40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2363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BEF"/>
    <w:rsid w:val="00076CCB"/>
    <w:rsid w:val="00076D25"/>
    <w:rsid w:val="00076D99"/>
    <w:rsid w:val="00077124"/>
    <w:rsid w:val="00077527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E59"/>
    <w:rsid w:val="000A5F3C"/>
    <w:rsid w:val="000A5FC2"/>
    <w:rsid w:val="000A6096"/>
    <w:rsid w:val="000A61C4"/>
    <w:rsid w:val="000A6544"/>
    <w:rsid w:val="000A68B8"/>
    <w:rsid w:val="000A68EA"/>
    <w:rsid w:val="000A6AB2"/>
    <w:rsid w:val="000A7366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161"/>
    <w:rsid w:val="000B22BB"/>
    <w:rsid w:val="000B28C2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318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A6C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4F"/>
    <w:rsid w:val="000F48D7"/>
    <w:rsid w:val="000F52BB"/>
    <w:rsid w:val="000F53B5"/>
    <w:rsid w:val="000F5894"/>
    <w:rsid w:val="000F5EDC"/>
    <w:rsid w:val="000F6320"/>
    <w:rsid w:val="000F64AF"/>
    <w:rsid w:val="000F651B"/>
    <w:rsid w:val="000F6844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6B64"/>
    <w:rsid w:val="00117125"/>
    <w:rsid w:val="0011713F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ACD"/>
    <w:rsid w:val="00163E33"/>
    <w:rsid w:val="001640B4"/>
    <w:rsid w:val="00164487"/>
    <w:rsid w:val="00164520"/>
    <w:rsid w:val="00164663"/>
    <w:rsid w:val="001647C8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76A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426A"/>
    <w:rsid w:val="00194306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D6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738"/>
    <w:rsid w:val="001D7B05"/>
    <w:rsid w:val="001D7B62"/>
    <w:rsid w:val="001D7BED"/>
    <w:rsid w:val="001D7DBF"/>
    <w:rsid w:val="001D7E76"/>
    <w:rsid w:val="001D7EDE"/>
    <w:rsid w:val="001E0238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13A6"/>
    <w:rsid w:val="001F1404"/>
    <w:rsid w:val="001F14DA"/>
    <w:rsid w:val="001F191D"/>
    <w:rsid w:val="001F2025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3020"/>
    <w:rsid w:val="0021349F"/>
    <w:rsid w:val="00213AEB"/>
    <w:rsid w:val="00213AF5"/>
    <w:rsid w:val="00213BFE"/>
    <w:rsid w:val="00213E60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732"/>
    <w:rsid w:val="00221983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2B6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CD"/>
    <w:rsid w:val="002419E0"/>
    <w:rsid w:val="00241D3E"/>
    <w:rsid w:val="00241F6C"/>
    <w:rsid w:val="002422C5"/>
    <w:rsid w:val="00242363"/>
    <w:rsid w:val="002425A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F7A"/>
    <w:rsid w:val="0025132E"/>
    <w:rsid w:val="0025179A"/>
    <w:rsid w:val="002518F3"/>
    <w:rsid w:val="00251B1F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69D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079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D03"/>
    <w:rsid w:val="0027510C"/>
    <w:rsid w:val="00275B47"/>
    <w:rsid w:val="002763A7"/>
    <w:rsid w:val="002763CC"/>
    <w:rsid w:val="00276491"/>
    <w:rsid w:val="00276614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507"/>
    <w:rsid w:val="002A383E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981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745"/>
    <w:rsid w:val="002B29D6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9D6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FE0"/>
    <w:rsid w:val="002E344F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C4B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D2D"/>
    <w:rsid w:val="00301D36"/>
    <w:rsid w:val="00301FDE"/>
    <w:rsid w:val="003020FA"/>
    <w:rsid w:val="003024A8"/>
    <w:rsid w:val="00302BE9"/>
    <w:rsid w:val="00302DD6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6B7"/>
    <w:rsid w:val="00305ED7"/>
    <w:rsid w:val="0030628E"/>
    <w:rsid w:val="00306A71"/>
    <w:rsid w:val="00306D3A"/>
    <w:rsid w:val="00306F50"/>
    <w:rsid w:val="00307060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5E1"/>
    <w:rsid w:val="003118C4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9AC"/>
    <w:rsid w:val="00346A05"/>
    <w:rsid w:val="00346B70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901"/>
    <w:rsid w:val="00356A97"/>
    <w:rsid w:val="00356AF8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A27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DAC"/>
    <w:rsid w:val="00381E57"/>
    <w:rsid w:val="003824E1"/>
    <w:rsid w:val="00383180"/>
    <w:rsid w:val="00383304"/>
    <w:rsid w:val="0038342D"/>
    <w:rsid w:val="0038369F"/>
    <w:rsid w:val="003836EC"/>
    <w:rsid w:val="00383859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393"/>
    <w:rsid w:val="00387427"/>
    <w:rsid w:val="00387475"/>
    <w:rsid w:val="00387693"/>
    <w:rsid w:val="00387937"/>
    <w:rsid w:val="00387AC3"/>
    <w:rsid w:val="00387ACF"/>
    <w:rsid w:val="00387B31"/>
    <w:rsid w:val="00387E4F"/>
    <w:rsid w:val="00387F13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CE7"/>
    <w:rsid w:val="003A00E3"/>
    <w:rsid w:val="003A0169"/>
    <w:rsid w:val="003A0232"/>
    <w:rsid w:val="003A064A"/>
    <w:rsid w:val="003A07D5"/>
    <w:rsid w:val="003A0888"/>
    <w:rsid w:val="003A09BB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269"/>
    <w:rsid w:val="003A63EE"/>
    <w:rsid w:val="003A6596"/>
    <w:rsid w:val="003A6DD8"/>
    <w:rsid w:val="003A7092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5FC"/>
    <w:rsid w:val="003C5B50"/>
    <w:rsid w:val="003C5C89"/>
    <w:rsid w:val="003C5EB5"/>
    <w:rsid w:val="003C6116"/>
    <w:rsid w:val="003C6386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47A3"/>
    <w:rsid w:val="003D4DB5"/>
    <w:rsid w:val="003D50C9"/>
    <w:rsid w:val="003D5604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4760"/>
    <w:rsid w:val="003F517D"/>
    <w:rsid w:val="003F52EF"/>
    <w:rsid w:val="003F530B"/>
    <w:rsid w:val="003F5481"/>
    <w:rsid w:val="003F55F9"/>
    <w:rsid w:val="003F5B9B"/>
    <w:rsid w:val="003F5BE1"/>
    <w:rsid w:val="003F5D94"/>
    <w:rsid w:val="003F5DB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9EE"/>
    <w:rsid w:val="00402B02"/>
    <w:rsid w:val="00402F63"/>
    <w:rsid w:val="0040329C"/>
    <w:rsid w:val="0040389F"/>
    <w:rsid w:val="00403B6E"/>
    <w:rsid w:val="00404027"/>
    <w:rsid w:val="004040EE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672"/>
    <w:rsid w:val="004157AA"/>
    <w:rsid w:val="00415C69"/>
    <w:rsid w:val="00415C8C"/>
    <w:rsid w:val="00415F67"/>
    <w:rsid w:val="004160F0"/>
    <w:rsid w:val="00416112"/>
    <w:rsid w:val="0041622E"/>
    <w:rsid w:val="004165AF"/>
    <w:rsid w:val="00416726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D5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84E"/>
    <w:rsid w:val="004339FC"/>
    <w:rsid w:val="0043408A"/>
    <w:rsid w:val="00434400"/>
    <w:rsid w:val="004345D7"/>
    <w:rsid w:val="00434869"/>
    <w:rsid w:val="00434DFA"/>
    <w:rsid w:val="00434F27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927"/>
    <w:rsid w:val="00452AF8"/>
    <w:rsid w:val="00452CD4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05D"/>
    <w:rsid w:val="00461199"/>
    <w:rsid w:val="004615F3"/>
    <w:rsid w:val="004617FD"/>
    <w:rsid w:val="00461A82"/>
    <w:rsid w:val="00461AAF"/>
    <w:rsid w:val="00461D13"/>
    <w:rsid w:val="00461F2F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4E5"/>
    <w:rsid w:val="00465A01"/>
    <w:rsid w:val="00465B90"/>
    <w:rsid w:val="00465BA8"/>
    <w:rsid w:val="00465C1A"/>
    <w:rsid w:val="0046619A"/>
    <w:rsid w:val="004662BE"/>
    <w:rsid w:val="00466837"/>
    <w:rsid w:val="00466C9F"/>
    <w:rsid w:val="004672FE"/>
    <w:rsid w:val="00467470"/>
    <w:rsid w:val="0046764D"/>
    <w:rsid w:val="00467DA2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0BA"/>
    <w:rsid w:val="004966AB"/>
    <w:rsid w:val="00496814"/>
    <w:rsid w:val="00496C8F"/>
    <w:rsid w:val="00496D1B"/>
    <w:rsid w:val="00497035"/>
    <w:rsid w:val="004971E4"/>
    <w:rsid w:val="004972E5"/>
    <w:rsid w:val="004976C2"/>
    <w:rsid w:val="00497723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C47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188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DF7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3FBB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4E1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106A"/>
    <w:rsid w:val="00531174"/>
    <w:rsid w:val="0053128E"/>
    <w:rsid w:val="005314A3"/>
    <w:rsid w:val="00531785"/>
    <w:rsid w:val="00531817"/>
    <w:rsid w:val="0053187F"/>
    <w:rsid w:val="00531B26"/>
    <w:rsid w:val="00531B9D"/>
    <w:rsid w:val="00531C9E"/>
    <w:rsid w:val="00531F75"/>
    <w:rsid w:val="005320EA"/>
    <w:rsid w:val="00532405"/>
    <w:rsid w:val="00532469"/>
    <w:rsid w:val="0053288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CB5"/>
    <w:rsid w:val="00533D2E"/>
    <w:rsid w:val="00533F46"/>
    <w:rsid w:val="00534701"/>
    <w:rsid w:val="005349DB"/>
    <w:rsid w:val="00534A70"/>
    <w:rsid w:val="00534F26"/>
    <w:rsid w:val="005353A6"/>
    <w:rsid w:val="00535E2C"/>
    <w:rsid w:val="005360D9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8AC"/>
    <w:rsid w:val="00585967"/>
    <w:rsid w:val="00585B9A"/>
    <w:rsid w:val="00585BF9"/>
    <w:rsid w:val="00585CB9"/>
    <w:rsid w:val="00585E55"/>
    <w:rsid w:val="00586559"/>
    <w:rsid w:val="0058660D"/>
    <w:rsid w:val="00586954"/>
    <w:rsid w:val="00586E47"/>
    <w:rsid w:val="00586FC5"/>
    <w:rsid w:val="005872F6"/>
    <w:rsid w:val="0058758A"/>
    <w:rsid w:val="005875F4"/>
    <w:rsid w:val="00587748"/>
    <w:rsid w:val="00587767"/>
    <w:rsid w:val="005877F5"/>
    <w:rsid w:val="00587DDA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4EEA"/>
    <w:rsid w:val="005D53AA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C47"/>
    <w:rsid w:val="005E5E89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761"/>
    <w:rsid w:val="00623A7B"/>
    <w:rsid w:val="00623A9F"/>
    <w:rsid w:val="00623B82"/>
    <w:rsid w:val="00623CC1"/>
    <w:rsid w:val="006241EC"/>
    <w:rsid w:val="0062456A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491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1E8"/>
    <w:rsid w:val="00633359"/>
    <w:rsid w:val="00633499"/>
    <w:rsid w:val="006338F9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555"/>
    <w:rsid w:val="00646882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3A5"/>
    <w:rsid w:val="006619D0"/>
    <w:rsid w:val="00661B00"/>
    <w:rsid w:val="00661B56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D9A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4A7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BAF"/>
    <w:rsid w:val="006C5FCF"/>
    <w:rsid w:val="006C5FEC"/>
    <w:rsid w:val="006C6106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53E"/>
    <w:rsid w:val="006E2D91"/>
    <w:rsid w:val="006E2FF4"/>
    <w:rsid w:val="006E30FE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AF8"/>
    <w:rsid w:val="00706C98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2049"/>
    <w:rsid w:val="00732482"/>
    <w:rsid w:val="0073268D"/>
    <w:rsid w:val="00732A1F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71C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9"/>
    <w:rsid w:val="007429DA"/>
    <w:rsid w:val="007429F9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12E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BC"/>
    <w:rsid w:val="00794CE0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B24"/>
    <w:rsid w:val="007A2D2C"/>
    <w:rsid w:val="007A2D50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F77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D74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220"/>
    <w:rsid w:val="007D4242"/>
    <w:rsid w:val="007D4346"/>
    <w:rsid w:val="007D462A"/>
    <w:rsid w:val="007D509E"/>
    <w:rsid w:val="007D50DF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D04"/>
    <w:rsid w:val="00823D4F"/>
    <w:rsid w:val="00823DFC"/>
    <w:rsid w:val="00823EB1"/>
    <w:rsid w:val="008241C1"/>
    <w:rsid w:val="008241F7"/>
    <w:rsid w:val="00824318"/>
    <w:rsid w:val="008246CF"/>
    <w:rsid w:val="00824AE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9A3"/>
    <w:rsid w:val="00863B67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9E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2A0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57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F44"/>
    <w:rsid w:val="008E115B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DC4"/>
    <w:rsid w:val="00907EB5"/>
    <w:rsid w:val="00907F77"/>
    <w:rsid w:val="0091020E"/>
    <w:rsid w:val="00910421"/>
    <w:rsid w:val="00910636"/>
    <w:rsid w:val="00910783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7A"/>
    <w:rsid w:val="009163BA"/>
    <w:rsid w:val="00916519"/>
    <w:rsid w:val="009169E2"/>
    <w:rsid w:val="00917477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4D6"/>
    <w:rsid w:val="00925684"/>
    <w:rsid w:val="009258B3"/>
    <w:rsid w:val="00925C24"/>
    <w:rsid w:val="0092651D"/>
    <w:rsid w:val="009272E5"/>
    <w:rsid w:val="0092730C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7400"/>
    <w:rsid w:val="00937418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D01"/>
    <w:rsid w:val="009440B7"/>
    <w:rsid w:val="00944161"/>
    <w:rsid w:val="00944327"/>
    <w:rsid w:val="009449D5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DCC"/>
    <w:rsid w:val="00954453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C2F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90E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A06"/>
    <w:rsid w:val="00974B12"/>
    <w:rsid w:val="0097562E"/>
    <w:rsid w:val="009759F9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9B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C00DB"/>
    <w:rsid w:val="009C04E9"/>
    <w:rsid w:val="009C07E5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794"/>
    <w:rsid w:val="009D0983"/>
    <w:rsid w:val="009D0DC9"/>
    <w:rsid w:val="009D0F61"/>
    <w:rsid w:val="009D176B"/>
    <w:rsid w:val="009D1934"/>
    <w:rsid w:val="009D1D3F"/>
    <w:rsid w:val="009D251A"/>
    <w:rsid w:val="009D260C"/>
    <w:rsid w:val="009D26F7"/>
    <w:rsid w:val="009D2823"/>
    <w:rsid w:val="009D2A57"/>
    <w:rsid w:val="009D2C45"/>
    <w:rsid w:val="009D2C91"/>
    <w:rsid w:val="009D2DA4"/>
    <w:rsid w:val="009D2E12"/>
    <w:rsid w:val="009D36D5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D5"/>
    <w:rsid w:val="009E7FBB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D9A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3F6"/>
    <w:rsid w:val="00A214A2"/>
    <w:rsid w:val="00A21534"/>
    <w:rsid w:val="00A21A56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ADF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B20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4F44"/>
    <w:rsid w:val="00A45786"/>
    <w:rsid w:val="00A45799"/>
    <w:rsid w:val="00A4638A"/>
    <w:rsid w:val="00A4646B"/>
    <w:rsid w:val="00A46510"/>
    <w:rsid w:val="00A46621"/>
    <w:rsid w:val="00A46ECE"/>
    <w:rsid w:val="00A474B5"/>
    <w:rsid w:val="00A478C2"/>
    <w:rsid w:val="00A47EC8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0FA"/>
    <w:rsid w:val="00A84192"/>
    <w:rsid w:val="00A8453E"/>
    <w:rsid w:val="00A84612"/>
    <w:rsid w:val="00A84ABA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14D"/>
    <w:rsid w:val="00AA22A4"/>
    <w:rsid w:val="00AA2960"/>
    <w:rsid w:val="00AA2968"/>
    <w:rsid w:val="00AA29A1"/>
    <w:rsid w:val="00AA2EF6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6F9E"/>
    <w:rsid w:val="00AB702B"/>
    <w:rsid w:val="00AB711E"/>
    <w:rsid w:val="00AB785D"/>
    <w:rsid w:val="00AB7A04"/>
    <w:rsid w:val="00AB7A15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7C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DD1"/>
    <w:rsid w:val="00B07EC3"/>
    <w:rsid w:val="00B10729"/>
    <w:rsid w:val="00B1084B"/>
    <w:rsid w:val="00B10AC3"/>
    <w:rsid w:val="00B10D14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86A"/>
    <w:rsid w:val="00B2599B"/>
    <w:rsid w:val="00B259E0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8C9"/>
    <w:rsid w:val="00B54A27"/>
    <w:rsid w:val="00B55133"/>
    <w:rsid w:val="00B55299"/>
    <w:rsid w:val="00B55608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B43"/>
    <w:rsid w:val="00B63B4B"/>
    <w:rsid w:val="00B63D25"/>
    <w:rsid w:val="00B63E33"/>
    <w:rsid w:val="00B63F02"/>
    <w:rsid w:val="00B64783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0E8"/>
    <w:rsid w:val="00B77652"/>
    <w:rsid w:val="00B77A4D"/>
    <w:rsid w:val="00B80008"/>
    <w:rsid w:val="00B8011A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C7"/>
    <w:rsid w:val="00B952C2"/>
    <w:rsid w:val="00B95337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82"/>
    <w:rsid w:val="00BA58CA"/>
    <w:rsid w:val="00BA5AFD"/>
    <w:rsid w:val="00BA5C30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A37"/>
    <w:rsid w:val="00BB3AAB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2C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D66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641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47B"/>
    <w:rsid w:val="00C447BD"/>
    <w:rsid w:val="00C44F36"/>
    <w:rsid w:val="00C45024"/>
    <w:rsid w:val="00C4521B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C84"/>
    <w:rsid w:val="00C50CA3"/>
    <w:rsid w:val="00C51651"/>
    <w:rsid w:val="00C51896"/>
    <w:rsid w:val="00C51A63"/>
    <w:rsid w:val="00C51A70"/>
    <w:rsid w:val="00C51DA2"/>
    <w:rsid w:val="00C525A2"/>
    <w:rsid w:val="00C52C72"/>
    <w:rsid w:val="00C53027"/>
    <w:rsid w:val="00C5307C"/>
    <w:rsid w:val="00C53267"/>
    <w:rsid w:val="00C53F47"/>
    <w:rsid w:val="00C53FB2"/>
    <w:rsid w:val="00C54056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DE6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4A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88C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F5"/>
    <w:rsid w:val="00C90190"/>
    <w:rsid w:val="00C90839"/>
    <w:rsid w:val="00C90A02"/>
    <w:rsid w:val="00C90A6F"/>
    <w:rsid w:val="00C90B5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4DE"/>
    <w:rsid w:val="00CD3781"/>
    <w:rsid w:val="00CD3951"/>
    <w:rsid w:val="00CD3CAC"/>
    <w:rsid w:val="00CD3D32"/>
    <w:rsid w:val="00CD44C7"/>
    <w:rsid w:val="00CD4841"/>
    <w:rsid w:val="00CD4F55"/>
    <w:rsid w:val="00CD51C3"/>
    <w:rsid w:val="00CD5384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6D4A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7E8"/>
    <w:rsid w:val="00CE195E"/>
    <w:rsid w:val="00CE19CC"/>
    <w:rsid w:val="00CE1A02"/>
    <w:rsid w:val="00CE1A36"/>
    <w:rsid w:val="00CE1B54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17CAD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4D4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1DE2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67CD8"/>
    <w:rsid w:val="00D67FCB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B43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55"/>
    <w:rsid w:val="00D81E98"/>
    <w:rsid w:val="00D81EAD"/>
    <w:rsid w:val="00D81F24"/>
    <w:rsid w:val="00D8212C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F85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0EA"/>
    <w:rsid w:val="00DB7130"/>
    <w:rsid w:val="00DB7C09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828"/>
    <w:rsid w:val="00DC2D8E"/>
    <w:rsid w:val="00DC2F15"/>
    <w:rsid w:val="00DC31F2"/>
    <w:rsid w:val="00DC3229"/>
    <w:rsid w:val="00DC3593"/>
    <w:rsid w:val="00DC36AA"/>
    <w:rsid w:val="00DC3927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BAB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D38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63D"/>
    <w:rsid w:val="00E06AF8"/>
    <w:rsid w:val="00E06CD2"/>
    <w:rsid w:val="00E07270"/>
    <w:rsid w:val="00E076F5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112B"/>
    <w:rsid w:val="00E11292"/>
    <w:rsid w:val="00E11335"/>
    <w:rsid w:val="00E1142D"/>
    <w:rsid w:val="00E119E9"/>
    <w:rsid w:val="00E11AB8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BF4"/>
    <w:rsid w:val="00E37EE1"/>
    <w:rsid w:val="00E40324"/>
    <w:rsid w:val="00E4050E"/>
    <w:rsid w:val="00E40543"/>
    <w:rsid w:val="00E4056B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4D35"/>
    <w:rsid w:val="00E450F0"/>
    <w:rsid w:val="00E4522F"/>
    <w:rsid w:val="00E45521"/>
    <w:rsid w:val="00E456ED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343"/>
    <w:rsid w:val="00E56650"/>
    <w:rsid w:val="00E566E6"/>
    <w:rsid w:val="00E56CE2"/>
    <w:rsid w:val="00E57255"/>
    <w:rsid w:val="00E5728B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17F"/>
    <w:rsid w:val="00E703E9"/>
    <w:rsid w:val="00E70714"/>
    <w:rsid w:val="00E7094D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312D"/>
    <w:rsid w:val="00E73554"/>
    <w:rsid w:val="00E735B1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BE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392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4C70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6DE"/>
    <w:rsid w:val="00EB5B83"/>
    <w:rsid w:val="00EB5D59"/>
    <w:rsid w:val="00EB5E9A"/>
    <w:rsid w:val="00EB6757"/>
    <w:rsid w:val="00EB68EE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840"/>
    <w:rsid w:val="00EC0D9F"/>
    <w:rsid w:val="00EC0E72"/>
    <w:rsid w:val="00EC1486"/>
    <w:rsid w:val="00EC14D1"/>
    <w:rsid w:val="00EC18AE"/>
    <w:rsid w:val="00EC19ED"/>
    <w:rsid w:val="00EC1A9C"/>
    <w:rsid w:val="00EC1AAA"/>
    <w:rsid w:val="00EC1BB3"/>
    <w:rsid w:val="00EC1C44"/>
    <w:rsid w:val="00EC1E82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50E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1577"/>
    <w:rsid w:val="00F3187E"/>
    <w:rsid w:val="00F31978"/>
    <w:rsid w:val="00F31D27"/>
    <w:rsid w:val="00F3203B"/>
    <w:rsid w:val="00F3207C"/>
    <w:rsid w:val="00F32180"/>
    <w:rsid w:val="00F321B9"/>
    <w:rsid w:val="00F321D1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008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5027"/>
    <w:rsid w:val="00F756E6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6D6"/>
    <w:rsid w:val="00F8175C"/>
    <w:rsid w:val="00F817E7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241"/>
    <w:rsid w:val="00FC0993"/>
    <w:rsid w:val="00FC1577"/>
    <w:rsid w:val="00FC18A6"/>
    <w:rsid w:val="00FC1A67"/>
    <w:rsid w:val="00FC2377"/>
    <w:rsid w:val="00FC2416"/>
    <w:rsid w:val="00FC250A"/>
    <w:rsid w:val="00FC27F2"/>
    <w:rsid w:val="00FC29E1"/>
    <w:rsid w:val="00FC2F14"/>
    <w:rsid w:val="00FC309C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22AE"/>
    <w:rsid w:val="00FD253E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39A"/>
    <w:rsid w:val="00FD53FA"/>
    <w:rsid w:val="00FD599E"/>
    <w:rsid w:val="00FD5E10"/>
    <w:rsid w:val="00FD5E77"/>
    <w:rsid w:val="00FD5F8C"/>
    <w:rsid w:val="00FD6310"/>
    <w:rsid w:val="00FD649E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431F"/>
    <w:rsid w:val="00FE4488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33"/>
    <w:rsid w:val="00FF175D"/>
    <w:rsid w:val="00FF178A"/>
    <w:rsid w:val="00FF17D2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14D"/>
    <w:pPr>
      <w:keepNext/>
      <w:widowControl/>
      <w:autoSpaceDE/>
      <w:autoSpaceDN/>
      <w:adjustRightInd/>
      <w:spacing w:before="120" w:line="280" w:lineRule="atLeast"/>
      <w:ind w:firstLine="709"/>
      <w:jc w:val="center"/>
      <w:outlineLvl w:val="0"/>
    </w:pPr>
    <w:rPr>
      <w:rFonts w:eastAsia="Calibri"/>
      <w:b/>
      <w:spacing w:val="8"/>
    </w:rPr>
  </w:style>
  <w:style w:type="paragraph" w:styleId="2">
    <w:name w:val="heading 2"/>
    <w:basedOn w:val="a"/>
    <w:next w:val="a"/>
    <w:link w:val="20"/>
    <w:uiPriority w:val="99"/>
    <w:qFormat/>
    <w:rsid w:val="00AA214D"/>
    <w:pPr>
      <w:keepNext/>
      <w:widowControl/>
      <w:autoSpaceDE/>
      <w:autoSpaceDN/>
      <w:adjustRightInd/>
      <w:spacing w:before="120" w:line="280" w:lineRule="atLeast"/>
      <w:ind w:firstLine="709"/>
      <w:jc w:val="center"/>
      <w:outlineLvl w:val="1"/>
    </w:pPr>
    <w:rPr>
      <w:rFonts w:eastAsia="Calibri"/>
      <w:b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14D"/>
    <w:rPr>
      <w:rFonts w:ascii="Times New Roman" w:eastAsia="Calibri" w:hAnsi="Times New Roman" w:cs="Times New Roman"/>
      <w:b/>
      <w:spacing w:val="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214D"/>
    <w:rPr>
      <w:rFonts w:ascii="Times New Roman" w:eastAsia="Calibri" w:hAnsi="Times New Roman" w:cs="Times New Roman"/>
      <w:b/>
      <w:spacing w:val="8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1721</Words>
  <Characters>9815</Characters>
  <Application>Microsoft Office Word</Application>
  <DocSecurity>0</DocSecurity>
  <Lines>81</Lines>
  <Paragraphs>23</Paragraphs>
  <ScaleCrop>false</ScaleCrop>
  <Company>Microsoft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2013-12-16T14:38:00Z</dcterms:created>
  <dcterms:modified xsi:type="dcterms:W3CDTF">2013-12-19T11:38:00Z</dcterms:modified>
</cp:coreProperties>
</file>