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0" w:rsidRDefault="002254F0" w:rsidP="0094575B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 w:rsidR="0094575B">
        <w:rPr>
          <w:sz w:val="24"/>
          <w:szCs w:val="24"/>
        </w:rPr>
        <w:t>администрацию сельского поселения Верхнематренский сельсовет</w:t>
      </w:r>
    </w:p>
    <w:p w:rsidR="0094575B" w:rsidRPr="0041138E" w:rsidRDefault="0094575B" w:rsidP="0094575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2254F0" w:rsidRDefault="002254F0" w:rsidP="00AD27FC">
      <w:pPr>
        <w:pStyle w:val="a6"/>
        <w:jc w:val="center"/>
        <w:rPr>
          <w:b/>
          <w:sz w:val="24"/>
          <w:szCs w:val="24"/>
        </w:rPr>
      </w:pP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94575B" w:rsidRPr="0094575B">
        <w:rPr>
          <w:sz w:val="24"/>
          <w:szCs w:val="24"/>
          <w:u w:val="single"/>
        </w:rPr>
        <w:t>Матушкина Елена Владимировна 05.10.1967 г</w:t>
      </w:r>
      <w:r w:rsidR="009E23BF">
        <w:rPr>
          <w:sz w:val="24"/>
          <w:szCs w:val="24"/>
          <w:u w:val="single"/>
        </w:rPr>
        <w:t xml:space="preserve"> </w:t>
      </w:r>
      <w:r w:rsidR="0094575B"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7FC" w:rsidRPr="0041138E">
        <w:rPr>
          <w:sz w:val="24"/>
          <w:szCs w:val="24"/>
        </w:rPr>
        <w:t>(фамилия, имя, отчество, дата рождения)</w:t>
      </w:r>
    </w:p>
    <w:p w:rsidR="0094575B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Верхнематренский сельсовет, специалист 1 разряда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 w:rsidR="00AD27FC"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94575B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 w:rsidR="0094575B">
        <w:rPr>
          <w:sz w:val="24"/>
          <w:szCs w:val="24"/>
        </w:rPr>
        <w:t xml:space="preserve"> </w:t>
      </w:r>
    </w:p>
    <w:p w:rsidR="00AD27FC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с. Верхняя Матренка ул. Базарная № 36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 w:rsidR="0094575B">
        <w:rPr>
          <w:sz w:val="24"/>
          <w:szCs w:val="24"/>
        </w:rPr>
        <w:t xml:space="preserve">иода, за период с 1 января  </w:t>
      </w:r>
      <w:r w:rsidR="00933DE6">
        <w:rPr>
          <w:sz w:val="24"/>
          <w:szCs w:val="24"/>
        </w:rPr>
        <w:t>2013</w:t>
      </w:r>
      <w:r w:rsidR="0094575B">
        <w:rPr>
          <w:sz w:val="24"/>
          <w:szCs w:val="24"/>
        </w:rPr>
        <w:t xml:space="preserve"> г. по 31 декабря </w:t>
      </w:r>
      <w:r w:rsidR="00933DE6">
        <w:rPr>
          <w:sz w:val="24"/>
          <w:szCs w:val="24"/>
        </w:rPr>
        <w:t>2013</w:t>
      </w:r>
      <w:r w:rsidRPr="0041138E">
        <w:rPr>
          <w:sz w:val="24"/>
          <w:szCs w:val="24"/>
        </w:rPr>
        <w:t xml:space="preserve"> г.: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5008C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18693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186934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  <w:sectPr w:rsidR="00AD27FC" w:rsidRPr="0041138E" w:rsidSect="00B477C8">
          <w:headerReference w:type="even" r:id="rId6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5008C4" w:rsidRDefault="00F1105C" w:rsidP="00F1105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5008C4" w:rsidRPr="0041138E">
        <w:rPr>
          <w:sz w:val="24"/>
          <w:szCs w:val="24"/>
        </w:rPr>
        <w:t xml:space="preserve">В </w:t>
      </w:r>
      <w:r w:rsidR="005008C4">
        <w:rPr>
          <w:sz w:val="24"/>
          <w:szCs w:val="24"/>
        </w:rPr>
        <w:t>администрацию сельского поселения Верхнематренский сельсовет</w:t>
      </w:r>
    </w:p>
    <w:p w:rsidR="005008C4" w:rsidRPr="0041138E" w:rsidRDefault="005008C4" w:rsidP="005008C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AD27FC" w:rsidRPr="0041138E" w:rsidRDefault="00AD27FC" w:rsidP="005008C4">
      <w:pPr>
        <w:pStyle w:val="a6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 w:rsidRPr="0094575B">
        <w:rPr>
          <w:sz w:val="24"/>
          <w:szCs w:val="24"/>
          <w:u w:val="single"/>
        </w:rPr>
        <w:t>Матушкина Елена Владимировна 05.10.1967 г</w:t>
      </w:r>
      <w:r w:rsidR="009E23BF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Верхнематренский сельсовет, специалист 1 разряда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5008C4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с. Верхняя Матренка ул. Базарная № 36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Pr="0069675A">
        <w:rPr>
          <w:sz w:val="24"/>
          <w:szCs w:val="24"/>
          <w:u w:val="single"/>
        </w:rPr>
        <w:t>Матушкиной Екатерины Владимировны</w:t>
      </w:r>
      <w:r>
        <w:rPr>
          <w:sz w:val="24"/>
          <w:szCs w:val="24"/>
          <w:u w:val="single"/>
        </w:rPr>
        <w:t xml:space="preserve"> 09.04.1997 г р-я,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(супруги (супруга), </w:t>
      </w:r>
      <w:r w:rsidRPr="0069675A">
        <w:rPr>
          <w:sz w:val="24"/>
          <w:szCs w:val="24"/>
          <w:u w:val="single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 w:rsidRPr="0069675A">
        <w:rPr>
          <w:sz w:val="24"/>
          <w:szCs w:val="24"/>
          <w:u w:val="single"/>
        </w:rPr>
        <w:t>учащейся МБОУ СОШ с. Верхняя Матренка</w:t>
      </w:r>
      <w:r w:rsidR="00AD27FC" w:rsidRPr="0069675A"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 w:rsidR="0069675A">
        <w:rPr>
          <w:sz w:val="24"/>
          <w:szCs w:val="24"/>
        </w:rPr>
        <w:t xml:space="preserve">а, за   период  с 1 января  </w:t>
      </w:r>
      <w:r w:rsidR="00933DE6">
        <w:rPr>
          <w:sz w:val="24"/>
          <w:szCs w:val="24"/>
        </w:rPr>
        <w:t>2013</w:t>
      </w:r>
      <w:r w:rsidR="0069675A">
        <w:rPr>
          <w:sz w:val="24"/>
          <w:szCs w:val="24"/>
        </w:rPr>
        <w:t xml:space="preserve"> г. по 31 декабря </w:t>
      </w:r>
      <w:r w:rsidR="00933DE6">
        <w:rPr>
          <w:sz w:val="24"/>
          <w:szCs w:val="24"/>
        </w:rPr>
        <w:t>2013</w:t>
      </w:r>
      <w:r w:rsidR="0069675A"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39347D" w:rsidRDefault="0039347D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 w:rsidP="0069675A">
      <w:pPr>
        <w:pStyle w:val="a6"/>
      </w:pPr>
    </w:p>
    <w:p w:rsidR="0069675A" w:rsidRDefault="0069675A" w:rsidP="0069675A">
      <w:pPr>
        <w:pStyle w:val="a6"/>
        <w:rPr>
          <w:sz w:val="24"/>
          <w:szCs w:val="24"/>
        </w:rPr>
      </w:pPr>
      <w:r>
        <w:lastRenderedPageBreak/>
        <w:t xml:space="preserve">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Default="0069675A" w:rsidP="0069675A">
      <w:pPr>
        <w:pStyle w:val="a6"/>
        <w:jc w:val="center"/>
        <w:rPr>
          <w:b/>
          <w:sz w:val="24"/>
          <w:szCs w:val="24"/>
        </w:rPr>
      </w:pP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F1105C">
        <w:rPr>
          <w:sz w:val="24"/>
          <w:szCs w:val="24"/>
          <w:u w:val="single"/>
        </w:rPr>
        <w:t>Кузнецова Лидия Андреевна 21.03.1961</w:t>
      </w:r>
      <w:r w:rsidRPr="0094575B">
        <w:rPr>
          <w:sz w:val="24"/>
          <w:szCs w:val="24"/>
          <w:u w:val="single"/>
        </w:rPr>
        <w:t xml:space="preserve"> г</w:t>
      </w:r>
      <w:r w:rsidR="00F1105C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F1105C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 w:rsidR="00F1105C">
        <w:rPr>
          <w:sz w:val="24"/>
          <w:szCs w:val="24"/>
          <w:u w:val="single"/>
        </w:rPr>
        <w:t>тренский сельсовет, специалист 2</w:t>
      </w:r>
      <w:r w:rsidRPr="0094575B">
        <w:rPr>
          <w:sz w:val="24"/>
          <w:szCs w:val="24"/>
          <w:u w:val="single"/>
        </w:rPr>
        <w:t xml:space="preserve"> разряда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 w:rsidR="00F1105C">
        <w:rPr>
          <w:sz w:val="24"/>
          <w:szCs w:val="24"/>
          <w:u w:val="single"/>
        </w:rPr>
        <w:t>с. Верхняя Матренка ул. Молодежная № 8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 xml:space="preserve">иода, за период с 1 января  </w:t>
      </w:r>
      <w:r w:rsidR="00933DE6">
        <w:rPr>
          <w:sz w:val="24"/>
          <w:szCs w:val="24"/>
        </w:rPr>
        <w:t>2013</w:t>
      </w:r>
      <w:r>
        <w:rPr>
          <w:sz w:val="24"/>
          <w:szCs w:val="24"/>
        </w:rPr>
        <w:t xml:space="preserve"> г. по 31 декабря </w:t>
      </w:r>
      <w:r w:rsidR="00933DE6">
        <w:rPr>
          <w:sz w:val="24"/>
          <w:szCs w:val="24"/>
        </w:rPr>
        <w:t>2013</w:t>
      </w:r>
      <w:r w:rsidRPr="0041138E">
        <w:rPr>
          <w:sz w:val="24"/>
          <w:szCs w:val="24"/>
        </w:rPr>
        <w:t xml:space="preserve"> г.: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  <w:sectPr w:rsidR="0069675A" w:rsidRPr="0041138E" w:rsidSect="00B477C8">
          <w:headerReference w:type="even" r:id="rId7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69675A" w:rsidRDefault="0069675A" w:rsidP="0069675A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Pr="0041138E" w:rsidRDefault="0069675A" w:rsidP="0069675A">
      <w:pPr>
        <w:pStyle w:val="a6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Кузнецова Лидия Андреевна21.03.1961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специалист 2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Молодежная № 8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69675A" w:rsidRPr="0069675A" w:rsidRDefault="0069675A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F1105C">
        <w:rPr>
          <w:sz w:val="24"/>
          <w:szCs w:val="24"/>
          <w:u w:val="single"/>
        </w:rPr>
        <w:t>Кузнецова Михаила Викторовича 07.01.1959</w:t>
      </w:r>
      <w:r>
        <w:rPr>
          <w:sz w:val="24"/>
          <w:szCs w:val="24"/>
          <w:u w:val="single"/>
        </w:rPr>
        <w:t xml:space="preserve"> г р-я,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69675A" w:rsidRPr="0069675A" w:rsidRDefault="00F1105C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безработного</w:t>
      </w:r>
      <w:r w:rsidR="0069675A" w:rsidRPr="0069675A">
        <w:rPr>
          <w:sz w:val="24"/>
          <w:szCs w:val="24"/>
          <w:u w:val="single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 xml:space="preserve">а, за   период  с 1 января  </w:t>
      </w:r>
      <w:r w:rsidR="00933DE6">
        <w:rPr>
          <w:sz w:val="24"/>
          <w:szCs w:val="24"/>
        </w:rPr>
        <w:t>2013</w:t>
      </w:r>
      <w:r>
        <w:rPr>
          <w:sz w:val="24"/>
          <w:szCs w:val="24"/>
        </w:rPr>
        <w:t xml:space="preserve"> г. по 31 декабря </w:t>
      </w:r>
      <w:r w:rsidR="00933DE6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Default="0069675A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 w:rsidP="00F1105C">
      <w:pPr>
        <w:pStyle w:val="a6"/>
      </w:pPr>
    </w:p>
    <w:p w:rsidR="00F1105C" w:rsidRDefault="00F1105C" w:rsidP="00F1105C">
      <w:pPr>
        <w:pStyle w:val="a6"/>
        <w:rPr>
          <w:sz w:val="24"/>
          <w:szCs w:val="24"/>
        </w:rPr>
      </w:pPr>
      <w:r>
        <w:lastRenderedPageBreak/>
        <w:t xml:space="preserve">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F1105C" w:rsidRPr="0041138E" w:rsidRDefault="00F1105C" w:rsidP="00F1105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F1105C" w:rsidRDefault="00F1105C" w:rsidP="00F1105C">
      <w:pPr>
        <w:pStyle w:val="a6"/>
        <w:jc w:val="center"/>
        <w:rPr>
          <w:b/>
          <w:sz w:val="24"/>
          <w:szCs w:val="24"/>
        </w:rPr>
      </w:pP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Литвинова Надежда Александровна 21.04.1966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старший специалист 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Дружбы № 12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 xml:space="preserve">иода, за период с 1 января  </w:t>
      </w:r>
      <w:r w:rsidR="00933DE6">
        <w:rPr>
          <w:sz w:val="24"/>
          <w:szCs w:val="24"/>
        </w:rPr>
        <w:t>2013</w:t>
      </w:r>
      <w:r>
        <w:rPr>
          <w:sz w:val="24"/>
          <w:szCs w:val="24"/>
        </w:rPr>
        <w:t xml:space="preserve"> г. по 31 декабря </w:t>
      </w:r>
      <w:r w:rsidR="00933DE6">
        <w:rPr>
          <w:sz w:val="24"/>
          <w:szCs w:val="24"/>
        </w:rPr>
        <w:t>2013</w:t>
      </w:r>
      <w:r w:rsidRPr="0041138E">
        <w:rPr>
          <w:sz w:val="24"/>
          <w:szCs w:val="24"/>
        </w:rPr>
        <w:t xml:space="preserve"> г.: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F1105C" w:rsidRPr="0041138E" w:rsidTr="005D73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1105C" w:rsidRPr="0041138E" w:rsidTr="005D73BC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B3618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B3618C" w:rsidP="005D73BC"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B3618C" w:rsidP="005D73BC">
            <w:r>
              <w:rPr>
                <w:sz w:val="24"/>
                <w:szCs w:val="24"/>
              </w:rPr>
              <w:t>Г. Липецк ул. Стаханова д. 45 кв. 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B3618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B3618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Ипотечное кредитование</w:t>
            </w:r>
          </w:p>
        </w:tc>
      </w:tr>
      <w:tr w:rsidR="00F1105C" w:rsidRPr="0041138E" w:rsidTr="005D73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</w:t>
            </w:r>
            <w:r w:rsidRPr="0041138E">
              <w:rPr>
                <w:sz w:val="24"/>
                <w:szCs w:val="24"/>
              </w:rPr>
              <w:lastRenderedPageBreak/>
              <w:t>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средств, за счет которых совершена </w:t>
            </w:r>
            <w:r w:rsidRPr="0041138E">
              <w:rPr>
                <w:sz w:val="24"/>
                <w:szCs w:val="24"/>
              </w:rPr>
              <w:lastRenderedPageBreak/>
              <w:t>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  <w:sectPr w:rsidR="00F1105C" w:rsidRPr="0041138E" w:rsidSect="00B477C8">
          <w:headerReference w:type="even" r:id="rId8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F1105C" w:rsidRDefault="00F1105C" w:rsidP="00F1105C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F1105C" w:rsidRPr="0041138E" w:rsidRDefault="00F1105C" w:rsidP="00F1105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F1105C" w:rsidRPr="0041138E" w:rsidRDefault="00F1105C" w:rsidP="00F1105C">
      <w:pPr>
        <w:pStyle w:val="a6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F1105C" w:rsidRPr="00135773" w:rsidRDefault="00F1105C" w:rsidP="00F1105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Литвинова Надежда Александровна 21.04.1966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старший специалист 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Дружбы № 12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F1105C" w:rsidRPr="0069675A" w:rsidRDefault="00F1105C" w:rsidP="00F1105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Литвинова Сергея Алексеевича 30.09.1967 г р-я,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F1105C" w:rsidRPr="0069675A" w:rsidRDefault="00F1105C" w:rsidP="00F1105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индивидуальный предприниматель</w:t>
      </w:r>
      <w:r w:rsidRPr="0069675A">
        <w:rPr>
          <w:sz w:val="24"/>
          <w:szCs w:val="24"/>
          <w:u w:val="single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 xml:space="preserve">а, за   период  с 1 января  </w:t>
      </w:r>
      <w:r w:rsidR="00933DE6">
        <w:rPr>
          <w:sz w:val="24"/>
          <w:szCs w:val="24"/>
        </w:rPr>
        <w:t>2013</w:t>
      </w:r>
      <w:r>
        <w:rPr>
          <w:sz w:val="24"/>
          <w:szCs w:val="24"/>
        </w:rPr>
        <w:t xml:space="preserve"> г. по 31 декабря </w:t>
      </w:r>
      <w:r w:rsidR="00933DE6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Default="00F1105C" w:rsidP="00F1105C"/>
    <w:p w:rsidR="00F1105C" w:rsidRDefault="00F1105C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 w:rsidP="009E23BF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9E23BF" w:rsidRPr="0041138E" w:rsidRDefault="009E23BF" w:rsidP="009E23B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9E23BF" w:rsidRDefault="009E23BF" w:rsidP="009E23BF">
      <w:pPr>
        <w:pStyle w:val="a6"/>
        <w:jc w:val="center"/>
        <w:rPr>
          <w:b/>
          <w:sz w:val="24"/>
          <w:szCs w:val="24"/>
        </w:rPr>
      </w:pP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Жаворонкова Наталия Васильевна 09.12.1973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Верхнематренский сельсовет, </w:t>
      </w:r>
      <w:r>
        <w:rPr>
          <w:sz w:val="24"/>
          <w:szCs w:val="24"/>
          <w:u w:val="single"/>
        </w:rPr>
        <w:t>глава сельского поселения Верхнематренский сельсовет,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9E23BF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</w:t>
      </w:r>
      <w:r>
        <w:rPr>
          <w:sz w:val="24"/>
          <w:szCs w:val="24"/>
          <w:u w:val="single"/>
        </w:rPr>
        <w:t>. Верхняя Матренка ул. Набережная № 1</w:t>
      </w:r>
      <w:r w:rsidRPr="0094575B">
        <w:rPr>
          <w:sz w:val="24"/>
          <w:szCs w:val="24"/>
          <w:u w:val="single"/>
        </w:rPr>
        <w:t>6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 xml:space="preserve">иода, за период с 1 января  </w:t>
      </w:r>
      <w:r w:rsidR="00933DE6">
        <w:rPr>
          <w:sz w:val="24"/>
          <w:szCs w:val="24"/>
        </w:rPr>
        <w:t>2013</w:t>
      </w:r>
      <w:r>
        <w:rPr>
          <w:sz w:val="24"/>
          <w:szCs w:val="24"/>
        </w:rPr>
        <w:t xml:space="preserve"> г. по 31 декабря </w:t>
      </w:r>
      <w:r w:rsidR="00933DE6">
        <w:rPr>
          <w:sz w:val="24"/>
          <w:szCs w:val="24"/>
        </w:rPr>
        <w:t>2013</w:t>
      </w:r>
      <w:r w:rsidRPr="0041138E">
        <w:rPr>
          <w:sz w:val="24"/>
          <w:szCs w:val="24"/>
        </w:rPr>
        <w:t xml:space="preserve"> г.: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Default="009E23BF"/>
    <w:sectPr w:rsidR="009E23BF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3D" w:rsidRDefault="00FF7D3D" w:rsidP="00B37D87">
      <w:pPr>
        <w:spacing w:after="0" w:line="240" w:lineRule="auto"/>
      </w:pPr>
      <w:r>
        <w:separator/>
      </w:r>
    </w:p>
  </w:endnote>
  <w:endnote w:type="continuationSeparator" w:id="0">
    <w:p w:rsidR="00FF7D3D" w:rsidRDefault="00FF7D3D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3D" w:rsidRDefault="00FF7D3D" w:rsidP="00B37D87">
      <w:pPr>
        <w:spacing w:after="0" w:line="240" w:lineRule="auto"/>
      </w:pPr>
      <w:r>
        <w:separator/>
      </w:r>
    </w:p>
  </w:footnote>
  <w:footnote w:type="continuationSeparator" w:id="0">
    <w:p w:rsidR="00FF7D3D" w:rsidRDefault="00FF7D3D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F84847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FF7D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5A" w:rsidRDefault="00F84847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75A" w:rsidRDefault="006967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5C" w:rsidRDefault="00F84847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5C" w:rsidRDefault="00F11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63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6934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4B0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D05"/>
    <w:rsid w:val="00577FD4"/>
    <w:rsid w:val="005802DA"/>
    <w:rsid w:val="0058054B"/>
    <w:rsid w:val="0058067E"/>
    <w:rsid w:val="00580CCB"/>
    <w:rsid w:val="00580D67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DE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5CD8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18C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97D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847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2250</Words>
  <Characters>12826</Characters>
  <Application>Microsoft Office Word</Application>
  <DocSecurity>0</DocSecurity>
  <Lines>106</Lines>
  <Paragraphs>30</Paragraphs>
  <ScaleCrop>false</ScaleCrop>
  <Company>Microsoft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2014-04-02T12:47:00Z</cp:lastPrinted>
  <dcterms:created xsi:type="dcterms:W3CDTF">2013-07-03T07:58:00Z</dcterms:created>
  <dcterms:modified xsi:type="dcterms:W3CDTF">2014-04-02T12:47:00Z</dcterms:modified>
</cp:coreProperties>
</file>